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CC5B" w14:textId="77777777" w:rsidR="00131D67" w:rsidRDefault="002E7986" w:rsidP="00131D67">
      <w:r w:rsidRPr="008026A6">
        <w:t xml:space="preserve">    </w:t>
      </w:r>
    </w:p>
    <w:p w14:paraId="797BA08A" w14:textId="77777777" w:rsidR="00131D67" w:rsidRDefault="00131D67" w:rsidP="00131D67"/>
    <w:p w14:paraId="16CAB40A" w14:textId="77777777" w:rsidR="00131D67" w:rsidRDefault="00131D67" w:rsidP="00131D67"/>
    <w:p w14:paraId="7969984E" w14:textId="77777777" w:rsidR="00131D67" w:rsidRPr="00B8175D" w:rsidRDefault="00131D67" w:rsidP="00131D67">
      <w:pPr>
        <w:jc w:val="center"/>
        <w:rPr>
          <w:b/>
          <w:sz w:val="28"/>
          <w:szCs w:val="28"/>
        </w:rPr>
      </w:pPr>
      <w:r w:rsidRPr="00B8175D">
        <w:rPr>
          <w:b/>
          <w:sz w:val="28"/>
          <w:szCs w:val="28"/>
        </w:rPr>
        <w:t>Partners in Education Tax Credit Program</w:t>
      </w:r>
    </w:p>
    <w:p w14:paraId="6304DCC6" w14:textId="77777777" w:rsidR="00131D67" w:rsidRPr="00B8175D" w:rsidRDefault="00131D67" w:rsidP="00131D67">
      <w:pPr>
        <w:jc w:val="center"/>
        <w:rPr>
          <w:b/>
          <w:sz w:val="28"/>
          <w:szCs w:val="28"/>
        </w:rPr>
      </w:pPr>
      <w:r w:rsidRPr="00B8175D">
        <w:rPr>
          <w:b/>
          <w:sz w:val="28"/>
          <w:szCs w:val="28"/>
        </w:rPr>
        <w:t>Scholarship Granting Organization</w:t>
      </w:r>
    </w:p>
    <w:p w14:paraId="4C967C42" w14:textId="77777777" w:rsidR="00131D67" w:rsidRPr="00B8175D" w:rsidRDefault="00131D67" w:rsidP="00131D67">
      <w:pPr>
        <w:jc w:val="center"/>
        <w:rPr>
          <w:b/>
          <w:sz w:val="28"/>
          <w:szCs w:val="28"/>
        </w:rPr>
      </w:pPr>
      <w:r w:rsidRPr="00B8175D">
        <w:rPr>
          <w:b/>
          <w:sz w:val="28"/>
          <w:szCs w:val="28"/>
        </w:rPr>
        <w:t>Starter Packet</w:t>
      </w:r>
    </w:p>
    <w:p w14:paraId="4429D222" w14:textId="77777777" w:rsidR="00131D67" w:rsidRPr="00B8175D" w:rsidRDefault="00131D67" w:rsidP="00131D67"/>
    <w:p w14:paraId="136F3A3F" w14:textId="77777777" w:rsidR="00131D67" w:rsidRPr="00B8175D" w:rsidRDefault="00131D67" w:rsidP="00131D67">
      <w:pPr>
        <w:pBdr>
          <w:bottom w:val="single" w:sz="6" w:space="1" w:color="auto"/>
        </w:pBdr>
      </w:pPr>
    </w:p>
    <w:p w14:paraId="2D1A38D6" w14:textId="77777777" w:rsidR="00131D67" w:rsidRPr="00B8175D" w:rsidRDefault="00131D67" w:rsidP="00131D67"/>
    <w:p w14:paraId="62033B30" w14:textId="77777777" w:rsidR="00131D67" w:rsidRPr="00B8175D" w:rsidRDefault="00131D67" w:rsidP="00131D67"/>
    <w:p w14:paraId="31028B49" w14:textId="77777777" w:rsidR="00131D67" w:rsidRPr="00B8175D" w:rsidRDefault="00131D67" w:rsidP="00131D67">
      <w:r w:rsidRPr="00B8175D">
        <w:t xml:space="preserve">The Partners in Education Program (“Program”) was established by </w:t>
      </w:r>
      <w:hyperlink r:id="rId8" w:history="1">
        <w:r w:rsidRPr="00B8175D">
          <w:rPr>
            <w:rStyle w:val="Hyperlink"/>
          </w:rPr>
          <w:t>Senate Bill 159</w:t>
        </w:r>
      </w:hyperlink>
      <w:r w:rsidRPr="00B8175D">
        <w:t>, passed during the 2016 Legislative Session</w:t>
      </w:r>
      <w:r w:rsidR="00A004D4">
        <w:t xml:space="preserve"> and is codified in </w:t>
      </w:r>
      <w:hyperlink r:id="rId9" w:history="1">
        <w:r w:rsidR="00A004D4" w:rsidRPr="00A004D4">
          <w:rPr>
            <w:rStyle w:val="Hyperlink"/>
          </w:rPr>
          <w:t>SDCL Chapter 13-65</w:t>
        </w:r>
      </w:hyperlink>
      <w:r w:rsidRPr="00B8175D">
        <w:t xml:space="preserve">. The Program allows for insurance companies to claim a tax credit for making authorized contributions to scholarship granting organizations (“SGOs”). The program allows contributions to scholarship granting organizations to be used to provide educational scholarships to eligible students attending primary or secondary nonpublic qualifying schools in South Dakota.  </w:t>
      </w:r>
    </w:p>
    <w:p w14:paraId="49A64A1C" w14:textId="77777777" w:rsidR="00131D67" w:rsidRPr="00B8175D" w:rsidRDefault="00131D67" w:rsidP="00131D67"/>
    <w:p w14:paraId="0B75DECE" w14:textId="77777777" w:rsidR="00131D67" w:rsidRPr="00B8175D" w:rsidRDefault="00131D67" w:rsidP="00131D67">
      <w:r w:rsidRPr="00B8175D">
        <w:t>Starter packet contents:</w:t>
      </w:r>
    </w:p>
    <w:p w14:paraId="43F13504" w14:textId="77777777" w:rsidR="00131D67" w:rsidRPr="00B8175D" w:rsidRDefault="00131D67" w:rsidP="00131D67">
      <w:pPr>
        <w:pStyle w:val="ListParagraph"/>
        <w:numPr>
          <w:ilvl w:val="0"/>
          <w:numId w:val="5"/>
        </w:numPr>
      </w:pPr>
      <w:r w:rsidRPr="00B8175D">
        <w:t>Initial Application</w:t>
      </w:r>
    </w:p>
    <w:p w14:paraId="178BAC6D" w14:textId="77777777" w:rsidR="00131D67" w:rsidRPr="00B8175D" w:rsidRDefault="00131D67" w:rsidP="00131D67">
      <w:pPr>
        <w:pStyle w:val="ListParagraph"/>
        <w:numPr>
          <w:ilvl w:val="0"/>
          <w:numId w:val="5"/>
        </w:numPr>
      </w:pPr>
      <w:r w:rsidRPr="00B8175D">
        <w:t>Application Instructions</w:t>
      </w:r>
    </w:p>
    <w:p w14:paraId="6462A07F" w14:textId="77777777" w:rsidR="00131D67" w:rsidRPr="00B8175D" w:rsidRDefault="00131D67" w:rsidP="00131D67">
      <w:pPr>
        <w:pStyle w:val="ListParagraph"/>
        <w:numPr>
          <w:ilvl w:val="0"/>
          <w:numId w:val="5"/>
        </w:numPr>
      </w:pPr>
      <w:r w:rsidRPr="00B8175D">
        <w:t>FAQs for SGOs</w:t>
      </w:r>
    </w:p>
    <w:p w14:paraId="36B40C3E" w14:textId="77777777" w:rsidR="00131D67" w:rsidRPr="00B8175D" w:rsidRDefault="00131D67" w:rsidP="00131D67"/>
    <w:p w14:paraId="344673C7" w14:textId="77777777" w:rsidR="00131D67" w:rsidRPr="00B8175D" w:rsidRDefault="00131D67" w:rsidP="00131D67">
      <w:r w:rsidRPr="00B8175D">
        <w:t xml:space="preserve">The initial application should be completed by SGOs wanting to participate in the Program.  The completed application must be filed with the South Dakota Division of Insurance (“Division”) to register their intent to participate in the program prior to accepting any contribution from an insurance company seeking tax credit. </w:t>
      </w:r>
    </w:p>
    <w:p w14:paraId="0DD45730" w14:textId="77777777" w:rsidR="00131D67" w:rsidRPr="00B8175D" w:rsidRDefault="00131D67" w:rsidP="00131D67"/>
    <w:p w14:paraId="26218144" w14:textId="77777777" w:rsidR="00131D67" w:rsidRPr="00B8175D" w:rsidRDefault="00131D67" w:rsidP="00131D67">
      <w:r w:rsidRPr="00B8175D">
        <w:t xml:space="preserve">The completed application or questions on Program participation may be directed to the Division by email at </w:t>
      </w:r>
      <w:hyperlink r:id="rId10" w:history="1">
        <w:r w:rsidRPr="00B8175D">
          <w:rPr>
            <w:rStyle w:val="Hyperlink"/>
          </w:rPr>
          <w:t>SDInsuranceTaxCredit@state.sd.us</w:t>
        </w:r>
      </w:hyperlink>
      <w:r w:rsidRPr="00B8175D">
        <w:t xml:space="preserve">. This email will be used to address any questions or to receive any Division filings required under this program. </w:t>
      </w:r>
    </w:p>
    <w:p w14:paraId="6E68C359" w14:textId="77777777" w:rsidR="00131D67" w:rsidRPr="00B8175D" w:rsidRDefault="00131D67" w:rsidP="00131D67"/>
    <w:p w14:paraId="441B2FA2" w14:textId="77777777" w:rsidR="00131D67" w:rsidRPr="00B8175D" w:rsidRDefault="00131D67" w:rsidP="00131D67">
      <w:r w:rsidRPr="00B8175D">
        <w:t xml:space="preserve">Scholarship granting organizations completing the application process will be issued an identification number by the Division.  This identification number should be referenced in any correspondence or contact with the Division. </w:t>
      </w:r>
    </w:p>
    <w:p w14:paraId="61FF2EE5" w14:textId="77777777" w:rsidR="00131D67" w:rsidRPr="00B8175D" w:rsidRDefault="00131D67" w:rsidP="00131D67"/>
    <w:p w14:paraId="15B6E741" w14:textId="77777777" w:rsidR="00131D67" w:rsidRPr="00B8175D" w:rsidRDefault="00131D67" w:rsidP="00131D67">
      <w:r w:rsidRPr="00B8175D">
        <w:t>Participating SGOs are encouraged to review the Program requirements as found in</w:t>
      </w:r>
      <w:r w:rsidR="00A004D4">
        <w:t xml:space="preserve"> codified law</w:t>
      </w:r>
      <w:r w:rsidRPr="00B8175D">
        <w:t xml:space="preserve"> </w:t>
      </w:r>
      <w:r w:rsidR="00A004D4">
        <w:t>from</w:t>
      </w:r>
      <w:r w:rsidRPr="00B8175D">
        <w:t xml:space="preserve"> the Legislative Research Council website at </w:t>
      </w:r>
      <w:hyperlink r:id="rId11" w:history="1">
        <w:r w:rsidR="00A004D4" w:rsidRPr="00146B37">
          <w:rPr>
            <w:rStyle w:val="Hyperlink"/>
          </w:rPr>
          <w:t>http://sdlegislature.gov/</w:t>
        </w:r>
      </w:hyperlink>
      <w:r w:rsidRPr="00B8175D">
        <w:t xml:space="preserve">. </w:t>
      </w:r>
    </w:p>
    <w:p w14:paraId="24D256D9" w14:textId="77777777" w:rsidR="00131D67" w:rsidRPr="00B8175D" w:rsidRDefault="00131D67" w:rsidP="00131D67"/>
    <w:p w14:paraId="345A7915" w14:textId="77777777" w:rsidR="00131D67" w:rsidRDefault="00131D67" w:rsidP="00131D67">
      <w:r w:rsidRPr="00B8175D">
        <w:t xml:space="preserve">Additional information and reporting forms are available on the Division’s website at </w:t>
      </w:r>
      <w:hyperlink r:id="rId12" w:history="1">
        <w:r w:rsidRPr="00B8175D">
          <w:rPr>
            <w:rStyle w:val="Hyperlink"/>
          </w:rPr>
          <w:t>http://dlr.sd.gov/insurance</w:t>
        </w:r>
      </w:hyperlink>
      <w:r w:rsidRPr="00B8175D">
        <w:t>.</w:t>
      </w:r>
      <w:r>
        <w:t xml:space="preserve"> </w:t>
      </w:r>
    </w:p>
    <w:p w14:paraId="0DE3E197" w14:textId="77777777" w:rsidR="00131D67" w:rsidRPr="00A67F40" w:rsidRDefault="00131D67" w:rsidP="00131D67">
      <w:r>
        <w:t xml:space="preserve"> </w:t>
      </w:r>
    </w:p>
    <w:p w14:paraId="7A5211DA" w14:textId="77777777" w:rsidR="00131D67" w:rsidRDefault="00131D67" w:rsidP="002E7986">
      <w:pPr>
        <w:tabs>
          <w:tab w:val="left" w:pos="0"/>
        </w:tabs>
        <w:sectPr w:rsidR="00131D67" w:rsidSect="00004A4D">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432" w:footer="432" w:gutter="0"/>
          <w:paperSrc w:first="266" w:other="266"/>
          <w:cols w:space="720"/>
          <w:docGrid w:linePitch="360"/>
        </w:sectPr>
      </w:pPr>
    </w:p>
    <w:p w14:paraId="3983DAA5" w14:textId="77777777" w:rsidR="00131D67" w:rsidRDefault="009A1000" w:rsidP="00131D67">
      <w:pPr>
        <w:rPr>
          <w:b/>
        </w:rPr>
      </w:pPr>
      <w:r>
        <w:rPr>
          <w:noProof/>
        </w:rPr>
        <w:lastRenderedPageBreak/>
        <w:pict w14:anchorId="5AE9E37E">
          <v:shapetype id="_x0000_t202" coordsize="21600,21600" o:spt="202" path="m,l,21600r21600,l21600,xe">
            <v:stroke joinstyle="miter"/>
            <v:path gradientshapeok="t" o:connecttype="rect"/>
          </v:shapetype>
          <v:shape id="Text Box 1" o:spid="_x0000_s1026" type="#_x0000_t202" style="position:absolute;margin-left:423.35pt;margin-top:1.3pt;width:118.85pt;height:6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" fillcolor="white [3201]" strokecolor="black [3213]" strokeweight="1.5pt">
            <v:textbox>
              <w:txbxContent>
                <w:p w14:paraId="1A26C7A7" w14:textId="77777777" w:rsidR="00E27C1A" w:rsidRPr="00F928DC" w:rsidRDefault="00E27C1A" w:rsidP="00131D67">
                  <w:pPr>
                    <w:rPr>
                      <w:sz w:val="11"/>
                      <w:szCs w:val="11"/>
                    </w:rPr>
                  </w:pPr>
                  <w:r w:rsidRPr="00F928DC">
                    <w:rPr>
                      <w:sz w:val="11"/>
                      <w:szCs w:val="11"/>
                    </w:rPr>
                    <w:t>SGOID#:</w:t>
                  </w:r>
                </w:p>
                <w:p w14:paraId="5CC610D5" w14:textId="77777777" w:rsidR="00E27C1A" w:rsidRPr="00F928DC" w:rsidRDefault="00E27C1A" w:rsidP="00131D67">
                  <w:pPr>
                    <w:rPr>
                      <w:sz w:val="11"/>
                      <w:szCs w:val="11"/>
                    </w:rPr>
                  </w:pPr>
                </w:p>
                <w:p w14:paraId="358099F0" w14:textId="77777777" w:rsidR="00E27C1A" w:rsidRPr="00F928DC" w:rsidRDefault="00E27C1A" w:rsidP="00131D67">
                  <w:pPr>
                    <w:rPr>
                      <w:sz w:val="11"/>
                      <w:szCs w:val="11"/>
                    </w:rPr>
                  </w:pPr>
                </w:p>
                <w:p w14:paraId="219E6EDF" w14:textId="77777777" w:rsidR="00E27C1A" w:rsidRPr="00F928DC" w:rsidRDefault="00E27C1A" w:rsidP="00131D67">
                  <w:pPr>
                    <w:rPr>
                      <w:sz w:val="11"/>
                      <w:szCs w:val="11"/>
                    </w:rPr>
                  </w:pPr>
                </w:p>
                <w:p w14:paraId="56101CF4" w14:textId="77777777" w:rsidR="00E27C1A" w:rsidRPr="00F928DC" w:rsidRDefault="00E27C1A" w:rsidP="00131D67">
                  <w:pPr>
                    <w:rPr>
                      <w:sz w:val="11"/>
                      <w:szCs w:val="11"/>
                    </w:rPr>
                  </w:pPr>
                  <w:r w:rsidRPr="00F928DC">
                    <w:rPr>
                      <w:sz w:val="11"/>
                      <w:szCs w:val="11"/>
                    </w:rPr>
                    <w:t>Date Rec’d:</w:t>
                  </w:r>
                </w:p>
                <w:p w14:paraId="4333A278" w14:textId="77777777" w:rsidR="00E27C1A" w:rsidRPr="00F928DC" w:rsidRDefault="00E27C1A" w:rsidP="00131D67">
                  <w:pPr>
                    <w:rPr>
                      <w:sz w:val="11"/>
                      <w:szCs w:val="11"/>
                    </w:rPr>
                  </w:pPr>
                </w:p>
                <w:p w14:paraId="2EECA9AA" w14:textId="77777777" w:rsidR="00E27C1A" w:rsidRPr="00F928DC" w:rsidRDefault="00E27C1A" w:rsidP="00131D67">
                  <w:pPr>
                    <w:rPr>
                      <w:sz w:val="11"/>
                      <w:szCs w:val="11"/>
                    </w:rPr>
                  </w:pPr>
                  <w:r w:rsidRPr="00F928DC">
                    <w:rPr>
                      <w:sz w:val="11"/>
                      <w:szCs w:val="11"/>
                    </w:rPr>
                    <w:t>Rec’d/Rcrd by:</w:t>
                  </w:r>
                </w:p>
                <w:p w14:paraId="4835B0F4" w14:textId="77777777" w:rsidR="00E27C1A" w:rsidRPr="00D2785F" w:rsidRDefault="00E27C1A" w:rsidP="00131D67">
                  <w:pPr>
                    <w:jc w:val="center"/>
                    <w:rPr>
                      <w:sz w:val="8"/>
                      <w:szCs w:val="8"/>
                    </w:rPr>
                  </w:pPr>
                </w:p>
                <w:p w14:paraId="4ED26472" w14:textId="77777777" w:rsidR="00E27C1A" w:rsidRPr="00F928DC" w:rsidRDefault="00E27C1A" w:rsidP="00131D67">
                  <w:pPr>
                    <w:jc w:val="center"/>
                    <w:rPr>
                      <w:sz w:val="11"/>
                      <w:szCs w:val="11"/>
                    </w:rPr>
                  </w:pPr>
                  <w:r w:rsidRPr="00F928DC">
                    <w:rPr>
                      <w:sz w:val="11"/>
                      <w:szCs w:val="11"/>
                    </w:rPr>
                    <w:t>For SD DOI use only</w:t>
                  </w:r>
                </w:p>
              </w:txbxContent>
            </v:textbox>
          </v:shape>
        </w:pict>
      </w:r>
    </w:p>
    <w:p w14:paraId="1267CEED" w14:textId="77777777" w:rsidR="002E7986" w:rsidRPr="008026A6" w:rsidRDefault="002E7986" w:rsidP="00131D67">
      <w:pPr>
        <w:jc w:val="center"/>
        <w:rPr>
          <w:b/>
        </w:rPr>
      </w:pPr>
      <w:r w:rsidRPr="008026A6">
        <w:rPr>
          <w:b/>
        </w:rPr>
        <w:t>P</w:t>
      </w:r>
      <w:r w:rsidR="002867BE" w:rsidRPr="008026A6">
        <w:rPr>
          <w:b/>
        </w:rPr>
        <w:t>artners in Education</w:t>
      </w:r>
      <w:r w:rsidRPr="008026A6">
        <w:rPr>
          <w:b/>
        </w:rPr>
        <w:t xml:space="preserve"> Tax Credit Program</w:t>
      </w:r>
    </w:p>
    <w:p w14:paraId="337A0B8D" w14:textId="77777777" w:rsidR="002867BE" w:rsidRPr="008026A6" w:rsidRDefault="002867BE" w:rsidP="002E7986">
      <w:pPr>
        <w:jc w:val="center"/>
        <w:rPr>
          <w:b/>
        </w:rPr>
      </w:pPr>
      <w:r w:rsidRPr="008026A6">
        <w:rPr>
          <w:b/>
        </w:rPr>
        <w:t>Scholarship Granting Organization</w:t>
      </w:r>
    </w:p>
    <w:p w14:paraId="6C19F590" w14:textId="77777777" w:rsidR="002867BE" w:rsidRPr="008026A6" w:rsidRDefault="002867BE" w:rsidP="002867BE">
      <w:pPr>
        <w:jc w:val="center"/>
        <w:rPr>
          <w:b/>
        </w:rPr>
      </w:pPr>
      <w:r w:rsidRPr="008026A6">
        <w:rPr>
          <w:b/>
        </w:rPr>
        <w:t>Initial Application</w:t>
      </w:r>
    </w:p>
    <w:p w14:paraId="3AEE913F" w14:textId="77777777" w:rsidR="00F72A34" w:rsidRPr="008026A6" w:rsidRDefault="00F72A34" w:rsidP="004311B3">
      <w:pPr>
        <w:jc w:val="center"/>
        <w:rPr>
          <w:sz w:val="8"/>
          <w:szCs w:val="8"/>
        </w:rPr>
      </w:pPr>
    </w:p>
    <w:p w14:paraId="6D46E225" w14:textId="77777777" w:rsidR="004311B3" w:rsidRPr="008026A6" w:rsidRDefault="004311B3" w:rsidP="00F72A34">
      <w:pPr>
        <w:rPr>
          <w:sz w:val="16"/>
          <w:szCs w:val="16"/>
        </w:rPr>
      </w:pPr>
    </w:p>
    <w:p w14:paraId="535E917D" w14:textId="77777777" w:rsidR="00F72A34" w:rsidRPr="008026A6" w:rsidRDefault="00F72A34" w:rsidP="00F72A34">
      <w:pPr>
        <w:rPr>
          <w:sz w:val="16"/>
          <w:szCs w:val="16"/>
        </w:rPr>
      </w:pPr>
      <w:r w:rsidRPr="008026A6">
        <w:rPr>
          <w:sz w:val="16"/>
          <w:szCs w:val="16"/>
        </w:rPr>
        <w:t>This application provides notification to the South Dakota Division of Insurance (“Division”) that the petitioning Scholarship Granting Organization (SGO) will participate in the Partners in Education Tax Credit Program (“Program”).  The SGO is required to provide annual notification to the Division of its intent to participate in the Program.</w:t>
      </w:r>
      <w:r w:rsidR="00D2785F">
        <w:rPr>
          <w:sz w:val="16"/>
          <w:szCs w:val="16"/>
        </w:rPr>
        <w:t xml:space="preserve"> </w:t>
      </w:r>
    </w:p>
    <w:p w14:paraId="6E003F8D" w14:textId="77777777" w:rsidR="00F72A34" w:rsidRPr="008026A6" w:rsidRDefault="00F72A34" w:rsidP="00F72A34">
      <w:pPr>
        <w:rPr>
          <w:sz w:val="8"/>
          <w:szCs w:val="8"/>
        </w:rPr>
      </w:pPr>
    </w:p>
    <w:p w14:paraId="1A92E795" w14:textId="77777777" w:rsidR="00FD2B67" w:rsidRPr="008026A6" w:rsidRDefault="00FD2B67" w:rsidP="00BD1847">
      <w:pPr>
        <w:rPr>
          <w:b/>
          <w:sz w:val="20"/>
          <w:u w:val="single"/>
        </w:rPr>
      </w:pPr>
      <w:r w:rsidRPr="008026A6">
        <w:rPr>
          <w:b/>
          <w:sz w:val="20"/>
          <w:u w:val="single"/>
        </w:rPr>
        <w:t>Section I: Scholarship Granting Organization Information:</w:t>
      </w:r>
      <w:r w:rsidR="00E675A2">
        <w:rPr>
          <w:b/>
          <w:sz w:val="20"/>
          <w:u w:val="single"/>
        </w:rPr>
        <w:t xml:space="preserve"> </w:t>
      </w:r>
      <w:r w:rsidR="00E675A2">
        <w:rPr>
          <w:sz w:val="16"/>
          <w:szCs w:val="16"/>
        </w:rPr>
        <w:t>(Use tab key, arrow keys, or mouse click to navigate form fields.)</w:t>
      </w:r>
    </w:p>
    <w:p w14:paraId="10CAED37" w14:textId="77777777" w:rsidR="00F72A34" w:rsidRPr="008026A6" w:rsidRDefault="00F72A34" w:rsidP="00BD1847">
      <w:pPr>
        <w:rPr>
          <w:b/>
          <w:sz w:val="12"/>
          <w:szCs w:val="12"/>
          <w:u w:val="single"/>
        </w:rPr>
      </w:pPr>
    </w:p>
    <w:p w14:paraId="53FAFF4A" w14:textId="77777777" w:rsidR="00F72A34" w:rsidRPr="00F34611" w:rsidRDefault="00F72A34" w:rsidP="00F72A34">
      <w:pPr>
        <w:ind w:left="540" w:hanging="360"/>
        <w:rPr>
          <w:sz w:val="18"/>
          <w:szCs w:val="18"/>
        </w:rPr>
      </w:pPr>
      <w:r w:rsidRPr="00F34611">
        <w:rPr>
          <w:sz w:val="18"/>
          <w:szCs w:val="18"/>
        </w:rPr>
        <w:t xml:space="preserve"> </w:t>
      </w:r>
      <w:r w:rsidR="008026A6" w:rsidRPr="00F34611">
        <w:rPr>
          <w:sz w:val="18"/>
          <w:szCs w:val="18"/>
        </w:rPr>
        <w:t xml:space="preserve">     </w:t>
      </w:r>
      <w:r w:rsidR="00E675A2">
        <w:rPr>
          <w:sz w:val="18"/>
          <w:szCs w:val="18"/>
        </w:rPr>
        <w:t xml:space="preserve"> </w:t>
      </w:r>
      <w:r w:rsidR="008026A6" w:rsidRPr="00F34611">
        <w:rPr>
          <w:sz w:val="18"/>
          <w:szCs w:val="18"/>
        </w:rPr>
        <w:t xml:space="preserve">The </w:t>
      </w:r>
      <w:r w:rsidRPr="00F34611">
        <w:rPr>
          <w:sz w:val="18"/>
          <w:szCs w:val="18"/>
        </w:rPr>
        <w:t xml:space="preserve">South Dakota Division of Insurance </w:t>
      </w:r>
      <w:r w:rsidR="008026A6" w:rsidRPr="00F34611">
        <w:rPr>
          <w:sz w:val="18"/>
          <w:szCs w:val="18"/>
        </w:rPr>
        <w:t>will</w:t>
      </w:r>
      <w:r w:rsidRPr="00F34611">
        <w:rPr>
          <w:sz w:val="18"/>
          <w:szCs w:val="18"/>
        </w:rPr>
        <w:t xml:space="preserve"> publish the scholarship granting organization’s name and </w:t>
      </w:r>
      <w:r w:rsidR="008026A6" w:rsidRPr="00F34611">
        <w:rPr>
          <w:sz w:val="18"/>
          <w:szCs w:val="18"/>
        </w:rPr>
        <w:t xml:space="preserve">business </w:t>
      </w:r>
      <w:r w:rsidR="00E675A2">
        <w:rPr>
          <w:sz w:val="18"/>
          <w:szCs w:val="18"/>
        </w:rPr>
        <w:t xml:space="preserve">contact </w:t>
      </w:r>
      <w:r w:rsidRPr="00F34611">
        <w:rPr>
          <w:sz w:val="18"/>
          <w:szCs w:val="18"/>
        </w:rPr>
        <w:t>information on the Division’s website while the organization is participating in the Partners in Education Tax Credit Program.</w:t>
      </w:r>
    </w:p>
    <w:p w14:paraId="5F20AF72" w14:textId="77777777" w:rsidR="004311B3" w:rsidRPr="008026A6" w:rsidRDefault="004311B3" w:rsidP="00F72A34">
      <w:pPr>
        <w:ind w:left="540" w:hanging="360"/>
        <w:rPr>
          <w:sz w:val="12"/>
          <w:szCs w:val="12"/>
        </w:rPr>
      </w:pPr>
    </w:p>
    <w:p w14:paraId="03F78208" w14:textId="77777777" w:rsidR="004311B3" w:rsidRPr="008026A6" w:rsidRDefault="005521A3" w:rsidP="00F72A34">
      <w:pPr>
        <w:ind w:left="540" w:hanging="360"/>
        <w:rPr>
          <w:b/>
          <w:sz w:val="20"/>
        </w:rPr>
      </w:pPr>
      <w:r w:rsidRPr="008026A6">
        <w:rPr>
          <w:b/>
          <w:sz w:val="20"/>
        </w:rPr>
        <w:t xml:space="preserve">Part </w:t>
      </w:r>
      <w:r w:rsidR="004311B3" w:rsidRPr="008026A6">
        <w:rPr>
          <w:b/>
          <w:sz w:val="20"/>
        </w:rPr>
        <w:t>A: SGO Basic Information</w:t>
      </w:r>
    </w:p>
    <w:tbl>
      <w:tblPr>
        <w:tblStyle w:val="TableGrid"/>
        <w:tblW w:w="0" w:type="auto"/>
        <w:tblLayout w:type="fixed"/>
        <w:tblLook w:val="04A0" w:firstRow="1" w:lastRow="0" w:firstColumn="1" w:lastColumn="0" w:noHBand="0" w:noVBand="1"/>
      </w:tblPr>
      <w:tblGrid>
        <w:gridCol w:w="4428"/>
        <w:gridCol w:w="270"/>
        <w:gridCol w:w="450"/>
        <w:gridCol w:w="270"/>
        <w:gridCol w:w="810"/>
        <w:gridCol w:w="270"/>
        <w:gridCol w:w="630"/>
        <w:gridCol w:w="270"/>
        <w:gridCol w:w="90"/>
        <w:gridCol w:w="180"/>
        <w:gridCol w:w="360"/>
        <w:gridCol w:w="270"/>
        <w:gridCol w:w="540"/>
        <w:gridCol w:w="270"/>
        <w:gridCol w:w="1908"/>
      </w:tblGrid>
      <w:tr w:rsidR="005A54E1" w:rsidRPr="008026A6" w14:paraId="2F5A5022" w14:textId="77777777" w:rsidTr="005521A3">
        <w:trPr>
          <w:trHeight w:val="288"/>
        </w:trPr>
        <w:tc>
          <w:tcPr>
            <w:tcW w:w="7128" w:type="dxa"/>
            <w:gridSpan w:val="7"/>
            <w:tcBorders>
              <w:top w:val="single" w:sz="18" w:space="0" w:color="auto"/>
              <w:left w:val="single" w:sz="18" w:space="0" w:color="auto"/>
              <w:bottom w:val="single" w:sz="4" w:space="0" w:color="auto"/>
              <w:right w:val="nil"/>
            </w:tcBorders>
            <w:vAlign w:val="center"/>
          </w:tcPr>
          <w:p w14:paraId="494429AC" w14:textId="77777777" w:rsidR="005A54E1" w:rsidRPr="008026A6" w:rsidRDefault="005A54E1" w:rsidP="00131415">
            <w:pPr>
              <w:rPr>
                <w:sz w:val="13"/>
                <w:szCs w:val="13"/>
              </w:rPr>
            </w:pPr>
            <w:r w:rsidRPr="008026A6">
              <w:rPr>
                <w:sz w:val="13"/>
                <w:szCs w:val="13"/>
              </w:rPr>
              <w:t>Scholarship Granting Organization Name</w:t>
            </w:r>
          </w:p>
          <w:p w14:paraId="56FF913C" w14:textId="77777777" w:rsidR="005A54E1" w:rsidRPr="008026A6" w:rsidRDefault="009F1A50" w:rsidP="00131415">
            <w:pPr>
              <w:rPr>
                <w:sz w:val="18"/>
                <w:szCs w:val="18"/>
              </w:rPr>
            </w:pPr>
            <w:r w:rsidRPr="008026A6">
              <w:rPr>
                <w:sz w:val="18"/>
                <w:szCs w:val="18"/>
              </w:rPr>
              <w:fldChar w:fldCharType="begin">
                <w:ffData>
                  <w:name w:val="SGOname"/>
                  <w:enabled/>
                  <w:calcOnExit/>
                  <w:textInput/>
                </w:ffData>
              </w:fldChar>
            </w:r>
            <w:bookmarkStart w:id="0" w:name="SGOname"/>
            <w:r w:rsidR="005A54E1" w:rsidRPr="008026A6">
              <w:rPr>
                <w:sz w:val="18"/>
                <w:szCs w:val="18"/>
              </w:rPr>
              <w:instrText xml:space="preserve"> FORMTEXT </w:instrText>
            </w:r>
            <w:r w:rsidRPr="008026A6">
              <w:rPr>
                <w:sz w:val="18"/>
                <w:szCs w:val="18"/>
              </w:rPr>
            </w:r>
            <w:r w:rsidRPr="008026A6">
              <w:rPr>
                <w:sz w:val="18"/>
                <w:szCs w:val="18"/>
              </w:rPr>
              <w:fldChar w:fldCharType="separate"/>
            </w:r>
            <w:r w:rsidR="005A54E1" w:rsidRPr="008026A6">
              <w:rPr>
                <w:noProof/>
                <w:sz w:val="18"/>
                <w:szCs w:val="18"/>
              </w:rPr>
              <w:t> </w:t>
            </w:r>
            <w:r w:rsidR="005A54E1" w:rsidRPr="008026A6">
              <w:rPr>
                <w:noProof/>
                <w:sz w:val="18"/>
                <w:szCs w:val="18"/>
              </w:rPr>
              <w:t> </w:t>
            </w:r>
            <w:r w:rsidR="005A54E1" w:rsidRPr="008026A6">
              <w:rPr>
                <w:noProof/>
                <w:sz w:val="18"/>
                <w:szCs w:val="18"/>
              </w:rPr>
              <w:t> </w:t>
            </w:r>
            <w:r w:rsidR="005A54E1" w:rsidRPr="008026A6">
              <w:rPr>
                <w:noProof/>
                <w:sz w:val="18"/>
                <w:szCs w:val="18"/>
              </w:rPr>
              <w:t> </w:t>
            </w:r>
            <w:r w:rsidR="005A54E1" w:rsidRPr="008026A6">
              <w:rPr>
                <w:noProof/>
                <w:sz w:val="18"/>
                <w:szCs w:val="18"/>
              </w:rPr>
              <w:t> </w:t>
            </w:r>
            <w:r w:rsidRPr="008026A6">
              <w:rPr>
                <w:sz w:val="18"/>
                <w:szCs w:val="18"/>
              </w:rPr>
              <w:fldChar w:fldCharType="end"/>
            </w:r>
            <w:bookmarkEnd w:id="0"/>
          </w:p>
        </w:tc>
        <w:tc>
          <w:tcPr>
            <w:tcW w:w="360" w:type="dxa"/>
            <w:gridSpan w:val="2"/>
            <w:tcBorders>
              <w:top w:val="single" w:sz="18" w:space="0" w:color="auto"/>
              <w:left w:val="nil"/>
              <w:bottom w:val="single" w:sz="4" w:space="0" w:color="auto"/>
              <w:right w:val="single" w:sz="4" w:space="0" w:color="auto"/>
            </w:tcBorders>
            <w:vAlign w:val="center"/>
          </w:tcPr>
          <w:p w14:paraId="25739E43" w14:textId="77777777" w:rsidR="005A54E1" w:rsidRPr="008026A6" w:rsidRDefault="005A54E1" w:rsidP="009D2003">
            <w:pPr>
              <w:rPr>
                <w:sz w:val="20"/>
              </w:rPr>
            </w:pPr>
            <w:bookmarkStart w:id="1" w:name="Text1"/>
          </w:p>
        </w:tc>
        <w:tc>
          <w:tcPr>
            <w:tcW w:w="3528" w:type="dxa"/>
            <w:gridSpan w:val="6"/>
            <w:tcBorders>
              <w:top w:val="single" w:sz="18" w:space="0" w:color="auto"/>
              <w:left w:val="single" w:sz="4" w:space="0" w:color="auto"/>
              <w:bottom w:val="single" w:sz="4" w:space="0" w:color="auto"/>
              <w:right w:val="single" w:sz="18" w:space="0" w:color="auto"/>
            </w:tcBorders>
            <w:vAlign w:val="center"/>
          </w:tcPr>
          <w:p w14:paraId="5F8B46A8" w14:textId="77777777" w:rsidR="005A54E1" w:rsidRPr="008026A6" w:rsidRDefault="005521A3" w:rsidP="00131415">
            <w:pPr>
              <w:rPr>
                <w:sz w:val="13"/>
                <w:szCs w:val="13"/>
              </w:rPr>
            </w:pPr>
            <w:r w:rsidRPr="008026A6">
              <w:rPr>
                <w:sz w:val="13"/>
                <w:szCs w:val="13"/>
              </w:rPr>
              <w:t>Federal Employe</w:t>
            </w:r>
            <w:r w:rsidR="005A54E1" w:rsidRPr="008026A6">
              <w:rPr>
                <w:sz w:val="13"/>
                <w:szCs w:val="13"/>
              </w:rPr>
              <w:t>r Identification Number</w:t>
            </w:r>
          </w:p>
          <w:bookmarkEnd w:id="1"/>
          <w:p w14:paraId="7D227E75" w14:textId="77777777" w:rsidR="005A54E1" w:rsidRPr="008026A6" w:rsidRDefault="009F1A50" w:rsidP="00131415">
            <w:pPr>
              <w:rPr>
                <w:sz w:val="18"/>
                <w:szCs w:val="18"/>
              </w:rPr>
            </w:pPr>
            <w:r w:rsidRPr="008026A6">
              <w:rPr>
                <w:sz w:val="18"/>
                <w:szCs w:val="18"/>
              </w:rPr>
              <w:fldChar w:fldCharType="begin">
                <w:ffData>
                  <w:name w:val="Text29"/>
                  <w:enabled/>
                  <w:calcOnExit w:val="0"/>
                  <w:textInput/>
                </w:ffData>
              </w:fldChar>
            </w:r>
            <w:bookmarkStart w:id="2" w:name="Text29"/>
            <w:r w:rsidR="005A54E1" w:rsidRPr="008026A6">
              <w:rPr>
                <w:sz w:val="18"/>
                <w:szCs w:val="18"/>
              </w:rPr>
              <w:instrText xml:space="preserve"> FORMTEXT </w:instrText>
            </w:r>
            <w:r w:rsidRPr="008026A6">
              <w:rPr>
                <w:sz w:val="18"/>
                <w:szCs w:val="18"/>
              </w:rPr>
            </w:r>
            <w:r w:rsidRPr="008026A6">
              <w:rPr>
                <w:sz w:val="18"/>
                <w:szCs w:val="18"/>
              </w:rPr>
              <w:fldChar w:fldCharType="separate"/>
            </w:r>
            <w:r w:rsidR="005A54E1" w:rsidRPr="008026A6">
              <w:rPr>
                <w:noProof/>
                <w:sz w:val="18"/>
                <w:szCs w:val="18"/>
              </w:rPr>
              <w:t> </w:t>
            </w:r>
            <w:r w:rsidR="005A54E1" w:rsidRPr="008026A6">
              <w:rPr>
                <w:noProof/>
                <w:sz w:val="18"/>
                <w:szCs w:val="18"/>
              </w:rPr>
              <w:t> </w:t>
            </w:r>
            <w:r w:rsidR="005A54E1" w:rsidRPr="008026A6">
              <w:rPr>
                <w:noProof/>
                <w:sz w:val="18"/>
                <w:szCs w:val="18"/>
              </w:rPr>
              <w:t> </w:t>
            </w:r>
            <w:r w:rsidR="005A54E1" w:rsidRPr="008026A6">
              <w:rPr>
                <w:noProof/>
                <w:sz w:val="18"/>
                <w:szCs w:val="18"/>
              </w:rPr>
              <w:t> </w:t>
            </w:r>
            <w:r w:rsidR="005A54E1" w:rsidRPr="008026A6">
              <w:rPr>
                <w:noProof/>
                <w:sz w:val="18"/>
                <w:szCs w:val="18"/>
              </w:rPr>
              <w:t> </w:t>
            </w:r>
            <w:r w:rsidRPr="008026A6">
              <w:rPr>
                <w:sz w:val="18"/>
                <w:szCs w:val="18"/>
              </w:rPr>
              <w:fldChar w:fldCharType="end"/>
            </w:r>
            <w:bookmarkEnd w:id="2"/>
          </w:p>
        </w:tc>
      </w:tr>
      <w:tr w:rsidR="005A54E1" w:rsidRPr="008026A6" w14:paraId="02959FE9" w14:textId="77777777" w:rsidTr="005521A3">
        <w:trPr>
          <w:trHeight w:val="288"/>
        </w:trPr>
        <w:tc>
          <w:tcPr>
            <w:tcW w:w="4428" w:type="dxa"/>
            <w:tcBorders>
              <w:top w:val="single" w:sz="4" w:space="0" w:color="auto"/>
              <w:left w:val="single" w:sz="18" w:space="0" w:color="auto"/>
              <w:bottom w:val="single" w:sz="4" w:space="0" w:color="auto"/>
              <w:right w:val="nil"/>
            </w:tcBorders>
            <w:vAlign w:val="center"/>
          </w:tcPr>
          <w:p w14:paraId="36C0E51F" w14:textId="77777777" w:rsidR="005A54E1" w:rsidRPr="008026A6" w:rsidRDefault="005A54E1" w:rsidP="00131415">
            <w:pPr>
              <w:rPr>
                <w:sz w:val="13"/>
                <w:szCs w:val="13"/>
              </w:rPr>
            </w:pPr>
            <w:r w:rsidRPr="008026A6">
              <w:rPr>
                <w:sz w:val="13"/>
                <w:szCs w:val="13"/>
              </w:rPr>
              <w:t xml:space="preserve">Business Street Address </w:t>
            </w:r>
          </w:p>
          <w:p w14:paraId="212295A7" w14:textId="77777777" w:rsidR="005A54E1" w:rsidRPr="008026A6" w:rsidRDefault="009F1A50" w:rsidP="00131415">
            <w:pPr>
              <w:rPr>
                <w:sz w:val="18"/>
                <w:szCs w:val="18"/>
              </w:rPr>
            </w:pPr>
            <w:r w:rsidRPr="008026A6">
              <w:rPr>
                <w:sz w:val="18"/>
                <w:szCs w:val="18"/>
              </w:rPr>
              <w:fldChar w:fldCharType="begin">
                <w:ffData>
                  <w:name w:val="Text2"/>
                  <w:enabled/>
                  <w:calcOnExit w:val="0"/>
                  <w:textInput/>
                </w:ffData>
              </w:fldChar>
            </w:r>
            <w:bookmarkStart w:id="3" w:name="Text2"/>
            <w:r w:rsidR="005A54E1" w:rsidRPr="008026A6">
              <w:rPr>
                <w:sz w:val="18"/>
                <w:szCs w:val="18"/>
              </w:rPr>
              <w:instrText xml:space="preserve"> FORMTEXT </w:instrText>
            </w:r>
            <w:r w:rsidRPr="008026A6">
              <w:rPr>
                <w:sz w:val="18"/>
                <w:szCs w:val="18"/>
              </w:rPr>
            </w:r>
            <w:r w:rsidRPr="008026A6">
              <w:rPr>
                <w:sz w:val="18"/>
                <w:szCs w:val="18"/>
              </w:rPr>
              <w:fldChar w:fldCharType="separate"/>
            </w:r>
            <w:r w:rsidR="005A54E1" w:rsidRPr="008026A6">
              <w:rPr>
                <w:noProof/>
                <w:sz w:val="18"/>
                <w:szCs w:val="18"/>
              </w:rPr>
              <w:t> </w:t>
            </w:r>
            <w:r w:rsidR="005A54E1" w:rsidRPr="008026A6">
              <w:rPr>
                <w:noProof/>
                <w:sz w:val="18"/>
                <w:szCs w:val="18"/>
              </w:rPr>
              <w:t> </w:t>
            </w:r>
            <w:r w:rsidR="005A54E1" w:rsidRPr="008026A6">
              <w:rPr>
                <w:noProof/>
                <w:sz w:val="18"/>
                <w:szCs w:val="18"/>
              </w:rPr>
              <w:t> </w:t>
            </w:r>
            <w:r w:rsidR="005A54E1" w:rsidRPr="008026A6">
              <w:rPr>
                <w:noProof/>
                <w:sz w:val="18"/>
                <w:szCs w:val="18"/>
              </w:rPr>
              <w:t> </w:t>
            </w:r>
            <w:r w:rsidR="005A54E1" w:rsidRPr="008026A6">
              <w:rPr>
                <w:noProof/>
                <w:sz w:val="18"/>
                <w:szCs w:val="18"/>
              </w:rPr>
              <w:t> </w:t>
            </w:r>
            <w:r w:rsidRPr="008026A6">
              <w:rPr>
                <w:sz w:val="18"/>
                <w:szCs w:val="18"/>
              </w:rPr>
              <w:fldChar w:fldCharType="end"/>
            </w:r>
            <w:bookmarkEnd w:id="3"/>
          </w:p>
        </w:tc>
        <w:tc>
          <w:tcPr>
            <w:tcW w:w="270" w:type="dxa"/>
            <w:tcBorders>
              <w:top w:val="single" w:sz="4" w:space="0" w:color="auto"/>
              <w:left w:val="nil"/>
              <w:bottom w:val="single" w:sz="4" w:space="0" w:color="auto"/>
              <w:right w:val="nil"/>
            </w:tcBorders>
            <w:vAlign w:val="center"/>
          </w:tcPr>
          <w:p w14:paraId="46D3F4C5" w14:textId="77777777" w:rsidR="005A54E1" w:rsidRPr="008026A6" w:rsidRDefault="005A54E1" w:rsidP="00131415"/>
        </w:tc>
        <w:tc>
          <w:tcPr>
            <w:tcW w:w="2700" w:type="dxa"/>
            <w:gridSpan w:val="6"/>
            <w:tcBorders>
              <w:top w:val="single" w:sz="4" w:space="0" w:color="auto"/>
              <w:left w:val="nil"/>
              <w:bottom w:val="single" w:sz="4" w:space="0" w:color="auto"/>
              <w:right w:val="nil"/>
            </w:tcBorders>
            <w:vAlign w:val="center"/>
          </w:tcPr>
          <w:p w14:paraId="4C61FFE2" w14:textId="77777777" w:rsidR="005A54E1" w:rsidRPr="008026A6" w:rsidRDefault="005A54E1" w:rsidP="00131415">
            <w:pPr>
              <w:rPr>
                <w:sz w:val="13"/>
                <w:szCs w:val="13"/>
              </w:rPr>
            </w:pPr>
            <w:r w:rsidRPr="008026A6">
              <w:rPr>
                <w:sz w:val="13"/>
                <w:szCs w:val="13"/>
              </w:rPr>
              <w:t>City</w:t>
            </w:r>
          </w:p>
          <w:p w14:paraId="66A26488" w14:textId="77777777" w:rsidR="005A54E1" w:rsidRPr="008026A6" w:rsidRDefault="009F1A50" w:rsidP="00131415">
            <w:pPr>
              <w:rPr>
                <w:sz w:val="18"/>
                <w:szCs w:val="18"/>
              </w:rPr>
            </w:pPr>
            <w:r w:rsidRPr="008026A6">
              <w:rPr>
                <w:sz w:val="18"/>
                <w:szCs w:val="18"/>
              </w:rPr>
              <w:fldChar w:fldCharType="begin">
                <w:ffData>
                  <w:name w:val="Text3"/>
                  <w:enabled/>
                  <w:calcOnExit w:val="0"/>
                  <w:textInput/>
                </w:ffData>
              </w:fldChar>
            </w:r>
            <w:bookmarkStart w:id="4" w:name="Text3"/>
            <w:r w:rsidR="005A54E1" w:rsidRPr="008026A6">
              <w:rPr>
                <w:sz w:val="18"/>
                <w:szCs w:val="18"/>
              </w:rPr>
              <w:instrText xml:space="preserve"> FORMTEXT </w:instrText>
            </w:r>
            <w:r w:rsidRPr="008026A6">
              <w:rPr>
                <w:sz w:val="18"/>
                <w:szCs w:val="18"/>
              </w:rPr>
            </w:r>
            <w:r w:rsidRPr="008026A6">
              <w:rPr>
                <w:sz w:val="18"/>
                <w:szCs w:val="18"/>
              </w:rPr>
              <w:fldChar w:fldCharType="separate"/>
            </w:r>
            <w:r w:rsidR="005A54E1" w:rsidRPr="008026A6">
              <w:rPr>
                <w:noProof/>
                <w:sz w:val="18"/>
                <w:szCs w:val="18"/>
              </w:rPr>
              <w:t> </w:t>
            </w:r>
            <w:r w:rsidR="005A54E1" w:rsidRPr="008026A6">
              <w:rPr>
                <w:noProof/>
                <w:sz w:val="18"/>
                <w:szCs w:val="18"/>
              </w:rPr>
              <w:t> </w:t>
            </w:r>
            <w:r w:rsidR="005A54E1" w:rsidRPr="008026A6">
              <w:rPr>
                <w:noProof/>
                <w:sz w:val="18"/>
                <w:szCs w:val="18"/>
              </w:rPr>
              <w:t> </w:t>
            </w:r>
            <w:r w:rsidR="005A54E1" w:rsidRPr="008026A6">
              <w:rPr>
                <w:noProof/>
                <w:sz w:val="18"/>
                <w:szCs w:val="18"/>
              </w:rPr>
              <w:t> </w:t>
            </w:r>
            <w:r w:rsidR="005A54E1" w:rsidRPr="008026A6">
              <w:rPr>
                <w:noProof/>
                <w:sz w:val="18"/>
                <w:szCs w:val="18"/>
              </w:rPr>
              <w:t> </w:t>
            </w:r>
            <w:r w:rsidRPr="008026A6">
              <w:rPr>
                <w:sz w:val="18"/>
                <w:szCs w:val="18"/>
              </w:rPr>
              <w:fldChar w:fldCharType="end"/>
            </w:r>
            <w:bookmarkEnd w:id="4"/>
          </w:p>
        </w:tc>
        <w:tc>
          <w:tcPr>
            <w:tcW w:w="270" w:type="dxa"/>
            <w:gridSpan w:val="2"/>
            <w:tcBorders>
              <w:top w:val="single" w:sz="4" w:space="0" w:color="auto"/>
              <w:left w:val="nil"/>
              <w:bottom w:val="single" w:sz="4" w:space="0" w:color="auto"/>
              <w:right w:val="nil"/>
            </w:tcBorders>
            <w:vAlign w:val="center"/>
          </w:tcPr>
          <w:p w14:paraId="7EF790AA" w14:textId="77777777" w:rsidR="005A54E1" w:rsidRPr="008026A6" w:rsidRDefault="005A54E1" w:rsidP="00131415"/>
        </w:tc>
        <w:tc>
          <w:tcPr>
            <w:tcW w:w="1170" w:type="dxa"/>
            <w:gridSpan w:val="3"/>
            <w:tcBorders>
              <w:top w:val="single" w:sz="4" w:space="0" w:color="auto"/>
              <w:left w:val="nil"/>
              <w:bottom w:val="single" w:sz="4" w:space="0" w:color="auto"/>
              <w:right w:val="nil"/>
            </w:tcBorders>
            <w:vAlign w:val="center"/>
          </w:tcPr>
          <w:p w14:paraId="7A75D319" w14:textId="77777777" w:rsidR="005A54E1" w:rsidRPr="008026A6" w:rsidRDefault="005A54E1" w:rsidP="00131415">
            <w:pPr>
              <w:rPr>
                <w:sz w:val="13"/>
                <w:szCs w:val="13"/>
              </w:rPr>
            </w:pPr>
            <w:r w:rsidRPr="008026A6">
              <w:rPr>
                <w:sz w:val="13"/>
                <w:szCs w:val="13"/>
              </w:rPr>
              <w:t>State</w:t>
            </w:r>
          </w:p>
          <w:p w14:paraId="15306457" w14:textId="77777777" w:rsidR="005A54E1" w:rsidRPr="008026A6" w:rsidRDefault="009F1A50" w:rsidP="00131415">
            <w:pPr>
              <w:rPr>
                <w:sz w:val="18"/>
                <w:szCs w:val="18"/>
              </w:rPr>
            </w:pPr>
            <w:r w:rsidRPr="008026A6">
              <w:rPr>
                <w:sz w:val="18"/>
                <w:szCs w:val="18"/>
              </w:rPr>
              <w:fldChar w:fldCharType="begin">
                <w:ffData>
                  <w:name w:val="Text4"/>
                  <w:enabled/>
                  <w:calcOnExit w:val="0"/>
                  <w:textInput>
                    <w:default w:val="SD"/>
                    <w:maxLength w:val="2"/>
                  </w:textInput>
                </w:ffData>
              </w:fldChar>
            </w:r>
            <w:bookmarkStart w:id="5" w:name="Text4"/>
            <w:r w:rsidR="005A54E1" w:rsidRPr="008026A6">
              <w:rPr>
                <w:sz w:val="18"/>
                <w:szCs w:val="18"/>
              </w:rPr>
              <w:instrText xml:space="preserve"> FORMTEXT </w:instrText>
            </w:r>
            <w:r w:rsidRPr="008026A6">
              <w:rPr>
                <w:sz w:val="18"/>
                <w:szCs w:val="18"/>
              </w:rPr>
            </w:r>
            <w:r w:rsidRPr="008026A6">
              <w:rPr>
                <w:sz w:val="18"/>
                <w:szCs w:val="18"/>
              </w:rPr>
              <w:fldChar w:fldCharType="separate"/>
            </w:r>
            <w:r w:rsidR="005A54E1" w:rsidRPr="008026A6">
              <w:rPr>
                <w:noProof/>
                <w:sz w:val="18"/>
                <w:szCs w:val="18"/>
              </w:rPr>
              <w:t>SD</w:t>
            </w:r>
            <w:r w:rsidRPr="008026A6">
              <w:rPr>
                <w:sz w:val="18"/>
                <w:szCs w:val="18"/>
              </w:rPr>
              <w:fldChar w:fldCharType="end"/>
            </w:r>
            <w:bookmarkEnd w:id="5"/>
          </w:p>
        </w:tc>
        <w:tc>
          <w:tcPr>
            <w:tcW w:w="270" w:type="dxa"/>
            <w:tcBorders>
              <w:top w:val="single" w:sz="4" w:space="0" w:color="auto"/>
              <w:left w:val="nil"/>
              <w:bottom w:val="single" w:sz="4" w:space="0" w:color="auto"/>
              <w:right w:val="nil"/>
            </w:tcBorders>
            <w:vAlign w:val="center"/>
          </w:tcPr>
          <w:p w14:paraId="7C8613A0" w14:textId="77777777" w:rsidR="005A54E1" w:rsidRPr="008026A6" w:rsidRDefault="005A54E1" w:rsidP="00131415"/>
        </w:tc>
        <w:tc>
          <w:tcPr>
            <w:tcW w:w="1908" w:type="dxa"/>
            <w:tcBorders>
              <w:top w:val="single" w:sz="4" w:space="0" w:color="auto"/>
              <w:left w:val="nil"/>
              <w:bottom w:val="single" w:sz="4" w:space="0" w:color="auto"/>
              <w:right w:val="single" w:sz="18" w:space="0" w:color="auto"/>
            </w:tcBorders>
            <w:vAlign w:val="center"/>
          </w:tcPr>
          <w:p w14:paraId="3EABDFE7" w14:textId="77777777" w:rsidR="005A54E1" w:rsidRPr="008026A6" w:rsidRDefault="005A54E1" w:rsidP="00131415">
            <w:pPr>
              <w:rPr>
                <w:sz w:val="13"/>
                <w:szCs w:val="13"/>
              </w:rPr>
            </w:pPr>
            <w:r w:rsidRPr="008026A6">
              <w:rPr>
                <w:sz w:val="13"/>
                <w:szCs w:val="13"/>
              </w:rPr>
              <w:t>ZIP</w:t>
            </w:r>
          </w:p>
          <w:p w14:paraId="62B987A5" w14:textId="77777777" w:rsidR="005A54E1" w:rsidRPr="008026A6" w:rsidRDefault="009F1A50" w:rsidP="00131415">
            <w:pPr>
              <w:rPr>
                <w:sz w:val="18"/>
                <w:szCs w:val="18"/>
              </w:rPr>
            </w:pPr>
            <w:r w:rsidRPr="008026A6">
              <w:rPr>
                <w:sz w:val="18"/>
                <w:szCs w:val="18"/>
              </w:rPr>
              <w:fldChar w:fldCharType="begin">
                <w:ffData>
                  <w:name w:val="Text5"/>
                  <w:enabled/>
                  <w:calcOnExit w:val="0"/>
                  <w:textInput/>
                </w:ffData>
              </w:fldChar>
            </w:r>
            <w:bookmarkStart w:id="6" w:name="Text5"/>
            <w:r w:rsidR="005A54E1" w:rsidRPr="008026A6">
              <w:rPr>
                <w:sz w:val="18"/>
                <w:szCs w:val="18"/>
              </w:rPr>
              <w:instrText xml:space="preserve"> FORMTEXT </w:instrText>
            </w:r>
            <w:r w:rsidRPr="008026A6">
              <w:rPr>
                <w:sz w:val="18"/>
                <w:szCs w:val="18"/>
              </w:rPr>
            </w:r>
            <w:r w:rsidRPr="008026A6">
              <w:rPr>
                <w:sz w:val="18"/>
                <w:szCs w:val="18"/>
              </w:rPr>
              <w:fldChar w:fldCharType="separate"/>
            </w:r>
            <w:r w:rsidR="005A54E1" w:rsidRPr="008026A6">
              <w:rPr>
                <w:noProof/>
                <w:sz w:val="18"/>
                <w:szCs w:val="18"/>
              </w:rPr>
              <w:t> </w:t>
            </w:r>
            <w:r w:rsidR="005A54E1" w:rsidRPr="008026A6">
              <w:rPr>
                <w:noProof/>
                <w:sz w:val="18"/>
                <w:szCs w:val="18"/>
              </w:rPr>
              <w:t> </w:t>
            </w:r>
            <w:r w:rsidR="005A54E1" w:rsidRPr="008026A6">
              <w:rPr>
                <w:noProof/>
                <w:sz w:val="18"/>
                <w:szCs w:val="18"/>
              </w:rPr>
              <w:t> </w:t>
            </w:r>
            <w:r w:rsidR="005A54E1" w:rsidRPr="008026A6">
              <w:rPr>
                <w:noProof/>
                <w:sz w:val="18"/>
                <w:szCs w:val="18"/>
              </w:rPr>
              <w:t> </w:t>
            </w:r>
            <w:r w:rsidR="005A54E1" w:rsidRPr="008026A6">
              <w:rPr>
                <w:noProof/>
                <w:sz w:val="18"/>
                <w:szCs w:val="18"/>
              </w:rPr>
              <w:t> </w:t>
            </w:r>
            <w:r w:rsidRPr="008026A6">
              <w:rPr>
                <w:sz w:val="18"/>
                <w:szCs w:val="18"/>
              </w:rPr>
              <w:fldChar w:fldCharType="end"/>
            </w:r>
            <w:bookmarkEnd w:id="6"/>
          </w:p>
        </w:tc>
      </w:tr>
      <w:tr w:rsidR="002E7986" w:rsidRPr="008026A6" w14:paraId="6124E21B" w14:textId="77777777" w:rsidTr="005521A3">
        <w:trPr>
          <w:trHeight w:val="288"/>
        </w:trPr>
        <w:tc>
          <w:tcPr>
            <w:tcW w:w="4698" w:type="dxa"/>
            <w:gridSpan w:val="2"/>
            <w:tcBorders>
              <w:top w:val="nil"/>
              <w:left w:val="single" w:sz="18" w:space="0" w:color="auto"/>
              <w:bottom w:val="single" w:sz="4" w:space="0" w:color="auto"/>
              <w:right w:val="nil"/>
            </w:tcBorders>
            <w:vAlign w:val="center"/>
          </w:tcPr>
          <w:p w14:paraId="41244E63" w14:textId="77777777" w:rsidR="002E7986" w:rsidRPr="008026A6" w:rsidRDefault="002E7986" w:rsidP="002E7986">
            <w:pPr>
              <w:rPr>
                <w:sz w:val="18"/>
                <w:szCs w:val="18"/>
              </w:rPr>
            </w:pPr>
            <w:r w:rsidRPr="008026A6">
              <w:rPr>
                <w:sz w:val="13"/>
                <w:szCs w:val="13"/>
              </w:rPr>
              <w:t xml:space="preserve">Mailing Address: </w:t>
            </w:r>
            <w:r w:rsidR="009F1A50" w:rsidRPr="008026A6">
              <w:rPr>
                <w:sz w:val="13"/>
                <w:szCs w:val="13"/>
              </w:rPr>
              <w:fldChar w:fldCharType="begin">
                <w:ffData>
                  <w:name w:val="Check1"/>
                  <w:enabled/>
                  <w:calcOnExit w:val="0"/>
                  <w:checkBox>
                    <w:sizeAuto/>
                    <w:default w:val="0"/>
                  </w:checkBox>
                </w:ffData>
              </w:fldChar>
            </w:r>
            <w:bookmarkStart w:id="7" w:name="Check1"/>
            <w:r w:rsidRPr="008026A6">
              <w:rPr>
                <w:sz w:val="13"/>
                <w:szCs w:val="13"/>
              </w:rPr>
              <w:instrText xml:space="preserve"> FORMCHECKBOX </w:instrText>
            </w:r>
            <w:r w:rsidR="009A1000">
              <w:rPr>
                <w:sz w:val="13"/>
                <w:szCs w:val="13"/>
              </w:rPr>
            </w:r>
            <w:r w:rsidR="009A1000">
              <w:rPr>
                <w:sz w:val="13"/>
                <w:szCs w:val="13"/>
              </w:rPr>
              <w:fldChar w:fldCharType="separate"/>
            </w:r>
            <w:r w:rsidR="009F1A50" w:rsidRPr="008026A6">
              <w:rPr>
                <w:sz w:val="13"/>
                <w:szCs w:val="13"/>
              </w:rPr>
              <w:fldChar w:fldCharType="end"/>
            </w:r>
            <w:bookmarkEnd w:id="7"/>
            <w:r w:rsidRPr="008026A6">
              <w:rPr>
                <w:sz w:val="13"/>
                <w:szCs w:val="13"/>
              </w:rPr>
              <w:t xml:space="preserve"> (check if mailing address is same as principal address)</w:t>
            </w:r>
          </w:p>
          <w:p w14:paraId="28E01445" w14:textId="77777777" w:rsidR="002E7986" w:rsidRPr="008026A6" w:rsidRDefault="009F1A50" w:rsidP="00131415">
            <w:r w:rsidRPr="008026A6">
              <w:rPr>
                <w:sz w:val="18"/>
                <w:szCs w:val="18"/>
              </w:rPr>
              <w:fldChar w:fldCharType="begin">
                <w:ffData>
                  <w:name w:val="Text6"/>
                  <w:enabled/>
                  <w:calcOnExit w:val="0"/>
                  <w:textInput/>
                </w:ffData>
              </w:fldChar>
            </w:r>
            <w:bookmarkStart w:id="8" w:name="Text6"/>
            <w:r w:rsidR="002E7986" w:rsidRPr="008026A6">
              <w:rPr>
                <w:sz w:val="18"/>
                <w:szCs w:val="18"/>
              </w:rPr>
              <w:instrText xml:space="preserve"> FORMTEXT </w:instrText>
            </w:r>
            <w:r w:rsidRPr="008026A6">
              <w:rPr>
                <w:sz w:val="18"/>
                <w:szCs w:val="18"/>
              </w:rPr>
            </w:r>
            <w:r w:rsidRPr="008026A6">
              <w:rPr>
                <w:sz w:val="18"/>
                <w:szCs w:val="18"/>
              </w:rPr>
              <w:fldChar w:fldCharType="separate"/>
            </w:r>
            <w:r w:rsidR="002E7986" w:rsidRPr="008026A6">
              <w:rPr>
                <w:noProof/>
                <w:sz w:val="18"/>
                <w:szCs w:val="18"/>
              </w:rPr>
              <w:t> </w:t>
            </w:r>
            <w:r w:rsidR="002E7986" w:rsidRPr="008026A6">
              <w:rPr>
                <w:noProof/>
                <w:sz w:val="18"/>
                <w:szCs w:val="18"/>
              </w:rPr>
              <w:t> </w:t>
            </w:r>
            <w:r w:rsidR="002E7986" w:rsidRPr="008026A6">
              <w:rPr>
                <w:noProof/>
                <w:sz w:val="18"/>
                <w:szCs w:val="18"/>
              </w:rPr>
              <w:t> </w:t>
            </w:r>
            <w:r w:rsidR="002E7986" w:rsidRPr="008026A6">
              <w:rPr>
                <w:noProof/>
                <w:sz w:val="18"/>
                <w:szCs w:val="18"/>
              </w:rPr>
              <w:t> </w:t>
            </w:r>
            <w:r w:rsidR="002E7986" w:rsidRPr="008026A6">
              <w:rPr>
                <w:noProof/>
                <w:sz w:val="18"/>
                <w:szCs w:val="18"/>
              </w:rPr>
              <w:t> </w:t>
            </w:r>
            <w:r w:rsidRPr="008026A6">
              <w:rPr>
                <w:sz w:val="18"/>
                <w:szCs w:val="18"/>
              </w:rPr>
              <w:fldChar w:fldCharType="end"/>
            </w:r>
          </w:p>
        </w:tc>
        <w:tc>
          <w:tcPr>
            <w:tcW w:w="2700" w:type="dxa"/>
            <w:gridSpan w:val="6"/>
            <w:tcBorders>
              <w:top w:val="nil"/>
              <w:left w:val="nil"/>
              <w:bottom w:val="single" w:sz="4" w:space="0" w:color="auto"/>
              <w:right w:val="nil"/>
            </w:tcBorders>
            <w:vAlign w:val="center"/>
          </w:tcPr>
          <w:p w14:paraId="37765F8D" w14:textId="77777777" w:rsidR="002E7986" w:rsidRPr="008026A6" w:rsidRDefault="002E7986" w:rsidP="00131415">
            <w:pPr>
              <w:rPr>
                <w:sz w:val="13"/>
                <w:szCs w:val="13"/>
              </w:rPr>
            </w:pPr>
            <w:r w:rsidRPr="008026A6">
              <w:rPr>
                <w:sz w:val="13"/>
                <w:szCs w:val="13"/>
              </w:rPr>
              <w:t>City</w:t>
            </w:r>
          </w:p>
          <w:p w14:paraId="533C7ECF" w14:textId="77777777" w:rsidR="002E7986" w:rsidRPr="008026A6" w:rsidRDefault="009F1A50" w:rsidP="00131415">
            <w:pPr>
              <w:rPr>
                <w:sz w:val="18"/>
                <w:szCs w:val="18"/>
              </w:rPr>
            </w:pPr>
            <w:r w:rsidRPr="008026A6">
              <w:rPr>
                <w:sz w:val="18"/>
                <w:szCs w:val="18"/>
              </w:rPr>
              <w:fldChar w:fldCharType="begin">
                <w:ffData>
                  <w:name w:val="Text7"/>
                  <w:enabled/>
                  <w:calcOnExit w:val="0"/>
                  <w:textInput/>
                </w:ffData>
              </w:fldChar>
            </w:r>
            <w:bookmarkStart w:id="9" w:name="Text7"/>
            <w:r w:rsidR="002E7986" w:rsidRPr="008026A6">
              <w:rPr>
                <w:sz w:val="18"/>
                <w:szCs w:val="18"/>
              </w:rPr>
              <w:instrText xml:space="preserve"> FORMTEXT </w:instrText>
            </w:r>
            <w:r w:rsidRPr="008026A6">
              <w:rPr>
                <w:sz w:val="18"/>
                <w:szCs w:val="18"/>
              </w:rPr>
            </w:r>
            <w:r w:rsidRPr="008026A6">
              <w:rPr>
                <w:sz w:val="18"/>
                <w:szCs w:val="18"/>
              </w:rPr>
              <w:fldChar w:fldCharType="separate"/>
            </w:r>
            <w:r w:rsidR="002E7986" w:rsidRPr="008026A6">
              <w:rPr>
                <w:noProof/>
                <w:sz w:val="18"/>
                <w:szCs w:val="18"/>
              </w:rPr>
              <w:t> </w:t>
            </w:r>
            <w:r w:rsidR="002E7986" w:rsidRPr="008026A6">
              <w:rPr>
                <w:noProof/>
                <w:sz w:val="18"/>
                <w:szCs w:val="18"/>
              </w:rPr>
              <w:t> </w:t>
            </w:r>
            <w:r w:rsidR="002E7986" w:rsidRPr="008026A6">
              <w:rPr>
                <w:noProof/>
                <w:sz w:val="18"/>
                <w:szCs w:val="18"/>
              </w:rPr>
              <w:t> </w:t>
            </w:r>
            <w:r w:rsidR="002E7986" w:rsidRPr="008026A6">
              <w:rPr>
                <w:noProof/>
                <w:sz w:val="18"/>
                <w:szCs w:val="18"/>
              </w:rPr>
              <w:t> </w:t>
            </w:r>
            <w:r w:rsidR="002E7986" w:rsidRPr="008026A6">
              <w:rPr>
                <w:noProof/>
                <w:sz w:val="18"/>
                <w:szCs w:val="18"/>
              </w:rPr>
              <w:t> </w:t>
            </w:r>
            <w:r w:rsidRPr="008026A6">
              <w:rPr>
                <w:sz w:val="18"/>
                <w:szCs w:val="18"/>
              </w:rPr>
              <w:fldChar w:fldCharType="end"/>
            </w:r>
            <w:bookmarkEnd w:id="9"/>
          </w:p>
        </w:tc>
        <w:bookmarkEnd w:id="8"/>
        <w:tc>
          <w:tcPr>
            <w:tcW w:w="270" w:type="dxa"/>
            <w:gridSpan w:val="2"/>
            <w:tcBorders>
              <w:top w:val="nil"/>
              <w:left w:val="nil"/>
              <w:bottom w:val="single" w:sz="4" w:space="0" w:color="auto"/>
              <w:right w:val="single" w:sz="4" w:space="0" w:color="auto"/>
            </w:tcBorders>
            <w:vAlign w:val="center"/>
          </w:tcPr>
          <w:p w14:paraId="52D9BC31" w14:textId="77777777" w:rsidR="002E7986" w:rsidRPr="008026A6" w:rsidRDefault="002E7986" w:rsidP="00131415"/>
        </w:tc>
        <w:tc>
          <w:tcPr>
            <w:tcW w:w="1170" w:type="dxa"/>
            <w:gridSpan w:val="3"/>
            <w:tcBorders>
              <w:top w:val="nil"/>
              <w:left w:val="single" w:sz="4" w:space="0" w:color="auto"/>
              <w:bottom w:val="single" w:sz="4" w:space="0" w:color="auto"/>
              <w:right w:val="nil"/>
            </w:tcBorders>
            <w:vAlign w:val="center"/>
          </w:tcPr>
          <w:p w14:paraId="06157A59" w14:textId="77777777" w:rsidR="002E7986" w:rsidRPr="008026A6" w:rsidRDefault="002E7986" w:rsidP="00131415">
            <w:pPr>
              <w:rPr>
                <w:sz w:val="13"/>
                <w:szCs w:val="13"/>
              </w:rPr>
            </w:pPr>
            <w:r w:rsidRPr="008026A6">
              <w:rPr>
                <w:sz w:val="13"/>
                <w:szCs w:val="13"/>
              </w:rPr>
              <w:t>State</w:t>
            </w:r>
          </w:p>
          <w:p w14:paraId="010353F2" w14:textId="77777777" w:rsidR="002E7986" w:rsidRPr="008026A6" w:rsidRDefault="009F1A50" w:rsidP="00131415">
            <w:pPr>
              <w:rPr>
                <w:sz w:val="13"/>
                <w:szCs w:val="13"/>
              </w:rPr>
            </w:pPr>
            <w:r w:rsidRPr="008026A6">
              <w:rPr>
                <w:sz w:val="20"/>
              </w:rPr>
              <w:fldChar w:fldCharType="begin">
                <w:ffData>
                  <w:name w:val="Text8"/>
                  <w:enabled/>
                  <w:calcOnExit w:val="0"/>
                  <w:textInput>
                    <w:default w:val="SD"/>
                    <w:maxLength w:val="2"/>
                  </w:textInput>
                </w:ffData>
              </w:fldChar>
            </w:r>
            <w:bookmarkStart w:id="10" w:name="Text8"/>
            <w:r w:rsidR="002E7986" w:rsidRPr="008026A6">
              <w:rPr>
                <w:sz w:val="20"/>
              </w:rPr>
              <w:instrText xml:space="preserve"> FORMTEXT </w:instrText>
            </w:r>
            <w:r w:rsidRPr="008026A6">
              <w:rPr>
                <w:sz w:val="20"/>
              </w:rPr>
            </w:r>
            <w:r w:rsidRPr="008026A6">
              <w:rPr>
                <w:sz w:val="20"/>
              </w:rPr>
              <w:fldChar w:fldCharType="separate"/>
            </w:r>
            <w:r w:rsidR="002E7986" w:rsidRPr="008026A6">
              <w:rPr>
                <w:noProof/>
                <w:sz w:val="20"/>
              </w:rPr>
              <w:t>SD</w:t>
            </w:r>
            <w:r w:rsidRPr="008026A6">
              <w:rPr>
                <w:sz w:val="20"/>
              </w:rPr>
              <w:fldChar w:fldCharType="end"/>
            </w:r>
            <w:bookmarkEnd w:id="10"/>
          </w:p>
        </w:tc>
        <w:tc>
          <w:tcPr>
            <w:tcW w:w="270" w:type="dxa"/>
            <w:tcBorders>
              <w:top w:val="nil"/>
              <w:left w:val="nil"/>
              <w:bottom w:val="single" w:sz="4" w:space="0" w:color="auto"/>
              <w:right w:val="nil"/>
            </w:tcBorders>
            <w:vAlign w:val="center"/>
          </w:tcPr>
          <w:p w14:paraId="77B81372" w14:textId="77777777" w:rsidR="002E7986" w:rsidRPr="008026A6" w:rsidRDefault="002E7986" w:rsidP="00131415"/>
        </w:tc>
        <w:tc>
          <w:tcPr>
            <w:tcW w:w="1908" w:type="dxa"/>
            <w:tcBorders>
              <w:top w:val="nil"/>
              <w:left w:val="nil"/>
              <w:bottom w:val="single" w:sz="4" w:space="0" w:color="auto"/>
              <w:right w:val="single" w:sz="18" w:space="0" w:color="auto"/>
            </w:tcBorders>
            <w:vAlign w:val="center"/>
          </w:tcPr>
          <w:p w14:paraId="6BCF06E1" w14:textId="77777777" w:rsidR="002E7986" w:rsidRPr="008026A6" w:rsidRDefault="002E7986" w:rsidP="00131415">
            <w:pPr>
              <w:rPr>
                <w:sz w:val="13"/>
                <w:szCs w:val="13"/>
              </w:rPr>
            </w:pPr>
            <w:r w:rsidRPr="008026A6">
              <w:rPr>
                <w:sz w:val="13"/>
                <w:szCs w:val="13"/>
              </w:rPr>
              <w:t>ZIP</w:t>
            </w:r>
          </w:p>
          <w:p w14:paraId="0047E4E5" w14:textId="77777777" w:rsidR="002E7986" w:rsidRPr="008026A6" w:rsidRDefault="009F1A50" w:rsidP="00131415">
            <w:pPr>
              <w:rPr>
                <w:sz w:val="18"/>
                <w:szCs w:val="18"/>
              </w:rPr>
            </w:pPr>
            <w:r w:rsidRPr="008026A6">
              <w:rPr>
                <w:sz w:val="18"/>
                <w:szCs w:val="18"/>
              </w:rPr>
              <w:fldChar w:fldCharType="begin">
                <w:ffData>
                  <w:name w:val="Text9"/>
                  <w:enabled/>
                  <w:calcOnExit w:val="0"/>
                  <w:textInput/>
                </w:ffData>
              </w:fldChar>
            </w:r>
            <w:bookmarkStart w:id="11" w:name="Text9"/>
            <w:r w:rsidR="002E7986" w:rsidRPr="008026A6">
              <w:rPr>
                <w:sz w:val="18"/>
                <w:szCs w:val="18"/>
              </w:rPr>
              <w:instrText xml:space="preserve"> FORMTEXT </w:instrText>
            </w:r>
            <w:r w:rsidRPr="008026A6">
              <w:rPr>
                <w:sz w:val="18"/>
                <w:szCs w:val="18"/>
              </w:rPr>
            </w:r>
            <w:r w:rsidRPr="008026A6">
              <w:rPr>
                <w:sz w:val="18"/>
                <w:szCs w:val="18"/>
              </w:rPr>
              <w:fldChar w:fldCharType="separate"/>
            </w:r>
            <w:r w:rsidR="002E7986" w:rsidRPr="008026A6">
              <w:rPr>
                <w:noProof/>
                <w:sz w:val="18"/>
                <w:szCs w:val="18"/>
              </w:rPr>
              <w:t> </w:t>
            </w:r>
            <w:r w:rsidR="002E7986" w:rsidRPr="008026A6">
              <w:rPr>
                <w:noProof/>
                <w:sz w:val="18"/>
                <w:szCs w:val="18"/>
              </w:rPr>
              <w:t> </w:t>
            </w:r>
            <w:r w:rsidR="002E7986" w:rsidRPr="008026A6">
              <w:rPr>
                <w:noProof/>
                <w:sz w:val="18"/>
                <w:szCs w:val="18"/>
              </w:rPr>
              <w:t> </w:t>
            </w:r>
            <w:r w:rsidR="002E7986" w:rsidRPr="008026A6">
              <w:rPr>
                <w:noProof/>
                <w:sz w:val="18"/>
                <w:szCs w:val="18"/>
              </w:rPr>
              <w:t> </w:t>
            </w:r>
            <w:r w:rsidR="002E7986" w:rsidRPr="008026A6">
              <w:rPr>
                <w:noProof/>
                <w:sz w:val="18"/>
                <w:szCs w:val="18"/>
              </w:rPr>
              <w:t> </w:t>
            </w:r>
            <w:r w:rsidRPr="008026A6">
              <w:rPr>
                <w:sz w:val="18"/>
                <w:szCs w:val="18"/>
              </w:rPr>
              <w:fldChar w:fldCharType="end"/>
            </w:r>
            <w:bookmarkEnd w:id="11"/>
          </w:p>
        </w:tc>
      </w:tr>
      <w:tr w:rsidR="005A54E1" w:rsidRPr="008026A6" w14:paraId="7A263B40" w14:textId="77777777" w:rsidTr="005521A3">
        <w:trPr>
          <w:trHeight w:val="288"/>
        </w:trPr>
        <w:tc>
          <w:tcPr>
            <w:tcW w:w="6228" w:type="dxa"/>
            <w:gridSpan w:val="5"/>
            <w:tcBorders>
              <w:top w:val="single" w:sz="4" w:space="0" w:color="auto"/>
              <w:left w:val="single" w:sz="18" w:space="0" w:color="auto"/>
              <w:bottom w:val="single" w:sz="4" w:space="0" w:color="auto"/>
              <w:right w:val="nil"/>
            </w:tcBorders>
            <w:vAlign w:val="center"/>
          </w:tcPr>
          <w:p w14:paraId="5F03197F" w14:textId="77777777" w:rsidR="005A54E1" w:rsidRPr="008026A6" w:rsidRDefault="005A54E1" w:rsidP="00131415">
            <w:pPr>
              <w:rPr>
                <w:sz w:val="13"/>
                <w:szCs w:val="13"/>
              </w:rPr>
            </w:pPr>
            <w:r w:rsidRPr="008026A6">
              <w:rPr>
                <w:sz w:val="13"/>
                <w:szCs w:val="13"/>
              </w:rPr>
              <w:t>Primary Contact</w:t>
            </w:r>
          </w:p>
          <w:p w14:paraId="14F616C0" w14:textId="77777777" w:rsidR="005A54E1" w:rsidRPr="008026A6" w:rsidRDefault="009F1A50" w:rsidP="00131415">
            <w:pPr>
              <w:rPr>
                <w:sz w:val="18"/>
                <w:szCs w:val="18"/>
              </w:rPr>
            </w:pPr>
            <w:r w:rsidRPr="008026A6">
              <w:rPr>
                <w:sz w:val="18"/>
                <w:szCs w:val="18"/>
              </w:rPr>
              <w:fldChar w:fldCharType="begin">
                <w:ffData>
                  <w:name w:val="Text10"/>
                  <w:enabled/>
                  <w:calcOnExit w:val="0"/>
                  <w:textInput/>
                </w:ffData>
              </w:fldChar>
            </w:r>
            <w:bookmarkStart w:id="12" w:name="Text10"/>
            <w:r w:rsidR="005A54E1" w:rsidRPr="008026A6">
              <w:rPr>
                <w:sz w:val="18"/>
                <w:szCs w:val="18"/>
              </w:rPr>
              <w:instrText xml:space="preserve"> FORMTEXT </w:instrText>
            </w:r>
            <w:r w:rsidRPr="008026A6">
              <w:rPr>
                <w:sz w:val="18"/>
                <w:szCs w:val="18"/>
              </w:rPr>
            </w:r>
            <w:r w:rsidRPr="008026A6">
              <w:rPr>
                <w:sz w:val="18"/>
                <w:szCs w:val="18"/>
              </w:rPr>
              <w:fldChar w:fldCharType="separate"/>
            </w:r>
            <w:r w:rsidR="005A54E1" w:rsidRPr="008026A6">
              <w:rPr>
                <w:noProof/>
                <w:sz w:val="18"/>
                <w:szCs w:val="18"/>
              </w:rPr>
              <w:t> </w:t>
            </w:r>
            <w:r w:rsidR="005A54E1" w:rsidRPr="008026A6">
              <w:rPr>
                <w:noProof/>
                <w:sz w:val="18"/>
                <w:szCs w:val="18"/>
              </w:rPr>
              <w:t> </w:t>
            </w:r>
            <w:r w:rsidR="005A54E1" w:rsidRPr="008026A6">
              <w:rPr>
                <w:noProof/>
                <w:sz w:val="18"/>
                <w:szCs w:val="18"/>
              </w:rPr>
              <w:t> </w:t>
            </w:r>
            <w:r w:rsidR="005A54E1" w:rsidRPr="008026A6">
              <w:rPr>
                <w:noProof/>
                <w:sz w:val="18"/>
                <w:szCs w:val="18"/>
              </w:rPr>
              <w:t> </w:t>
            </w:r>
            <w:r w:rsidR="005A54E1" w:rsidRPr="008026A6">
              <w:rPr>
                <w:noProof/>
                <w:sz w:val="18"/>
                <w:szCs w:val="18"/>
              </w:rPr>
              <w:t> </w:t>
            </w:r>
            <w:r w:rsidRPr="008026A6">
              <w:rPr>
                <w:sz w:val="18"/>
                <w:szCs w:val="18"/>
              </w:rPr>
              <w:fldChar w:fldCharType="end"/>
            </w:r>
            <w:bookmarkEnd w:id="12"/>
          </w:p>
        </w:tc>
        <w:tc>
          <w:tcPr>
            <w:tcW w:w="270" w:type="dxa"/>
            <w:tcBorders>
              <w:top w:val="single" w:sz="4" w:space="0" w:color="auto"/>
              <w:left w:val="nil"/>
              <w:bottom w:val="single" w:sz="4" w:space="0" w:color="auto"/>
              <w:right w:val="single" w:sz="4" w:space="0" w:color="auto"/>
            </w:tcBorders>
            <w:vAlign w:val="center"/>
          </w:tcPr>
          <w:p w14:paraId="3FD36FA9" w14:textId="77777777" w:rsidR="005A54E1" w:rsidRPr="008026A6" w:rsidRDefault="005A54E1" w:rsidP="00131415">
            <w:r w:rsidRPr="008026A6">
              <w:rPr>
                <w:sz w:val="20"/>
              </w:rPr>
              <w:tab/>
            </w:r>
          </w:p>
        </w:tc>
        <w:tc>
          <w:tcPr>
            <w:tcW w:w="4518" w:type="dxa"/>
            <w:gridSpan w:val="9"/>
            <w:tcBorders>
              <w:top w:val="single" w:sz="4" w:space="0" w:color="auto"/>
              <w:left w:val="single" w:sz="4" w:space="0" w:color="auto"/>
              <w:bottom w:val="single" w:sz="4" w:space="0" w:color="auto"/>
              <w:right w:val="single" w:sz="18" w:space="0" w:color="auto"/>
            </w:tcBorders>
            <w:vAlign w:val="center"/>
          </w:tcPr>
          <w:p w14:paraId="2D6F6ACE" w14:textId="77777777" w:rsidR="005A54E1" w:rsidRPr="008026A6" w:rsidRDefault="00F72A34" w:rsidP="00131415">
            <w:pPr>
              <w:rPr>
                <w:sz w:val="13"/>
                <w:szCs w:val="13"/>
              </w:rPr>
            </w:pPr>
            <w:r w:rsidRPr="008026A6">
              <w:rPr>
                <w:sz w:val="13"/>
                <w:szCs w:val="13"/>
              </w:rPr>
              <w:t>Position/Title</w:t>
            </w:r>
          </w:p>
          <w:p w14:paraId="26613475" w14:textId="77777777" w:rsidR="005A54E1" w:rsidRPr="008026A6" w:rsidRDefault="009F1A50" w:rsidP="00131415">
            <w:pPr>
              <w:rPr>
                <w:sz w:val="18"/>
                <w:szCs w:val="18"/>
              </w:rPr>
            </w:pPr>
            <w:r w:rsidRPr="008026A6">
              <w:rPr>
                <w:noProof/>
                <w:sz w:val="18"/>
                <w:szCs w:val="18"/>
              </w:rPr>
              <w:fldChar w:fldCharType="begin">
                <w:ffData>
                  <w:name w:val="Text30"/>
                  <w:enabled/>
                  <w:calcOnExit w:val="0"/>
                  <w:textInput/>
                </w:ffData>
              </w:fldChar>
            </w:r>
            <w:bookmarkStart w:id="13" w:name="Text30"/>
            <w:r w:rsidR="005A54E1" w:rsidRPr="008026A6">
              <w:rPr>
                <w:noProof/>
                <w:sz w:val="18"/>
                <w:szCs w:val="18"/>
              </w:rPr>
              <w:instrText xml:space="preserve"> FORMTEXT </w:instrText>
            </w:r>
            <w:r w:rsidRPr="008026A6">
              <w:rPr>
                <w:noProof/>
                <w:sz w:val="18"/>
                <w:szCs w:val="18"/>
              </w:rPr>
            </w:r>
            <w:r w:rsidRPr="008026A6">
              <w:rPr>
                <w:noProof/>
                <w:sz w:val="18"/>
                <w:szCs w:val="18"/>
              </w:rPr>
              <w:fldChar w:fldCharType="separate"/>
            </w:r>
            <w:r w:rsidR="005A54E1" w:rsidRPr="008026A6">
              <w:rPr>
                <w:noProof/>
                <w:sz w:val="18"/>
                <w:szCs w:val="18"/>
              </w:rPr>
              <w:t> </w:t>
            </w:r>
            <w:r w:rsidR="005A54E1" w:rsidRPr="008026A6">
              <w:rPr>
                <w:noProof/>
                <w:sz w:val="18"/>
                <w:szCs w:val="18"/>
              </w:rPr>
              <w:t> </w:t>
            </w:r>
            <w:r w:rsidR="005A54E1" w:rsidRPr="008026A6">
              <w:rPr>
                <w:noProof/>
                <w:sz w:val="18"/>
                <w:szCs w:val="18"/>
              </w:rPr>
              <w:t> </w:t>
            </w:r>
            <w:r w:rsidR="005A54E1" w:rsidRPr="008026A6">
              <w:rPr>
                <w:noProof/>
                <w:sz w:val="18"/>
                <w:szCs w:val="18"/>
              </w:rPr>
              <w:t> </w:t>
            </w:r>
            <w:r w:rsidR="005A54E1" w:rsidRPr="008026A6">
              <w:rPr>
                <w:noProof/>
                <w:sz w:val="18"/>
                <w:szCs w:val="18"/>
              </w:rPr>
              <w:t> </w:t>
            </w:r>
            <w:r w:rsidRPr="008026A6">
              <w:rPr>
                <w:noProof/>
                <w:sz w:val="18"/>
                <w:szCs w:val="18"/>
              </w:rPr>
              <w:fldChar w:fldCharType="end"/>
            </w:r>
            <w:bookmarkEnd w:id="13"/>
          </w:p>
        </w:tc>
      </w:tr>
      <w:tr w:rsidR="005A54E1" w:rsidRPr="008026A6" w14:paraId="5ECD3759" w14:textId="77777777" w:rsidTr="005521A3">
        <w:trPr>
          <w:trHeight w:val="288"/>
        </w:trPr>
        <w:tc>
          <w:tcPr>
            <w:tcW w:w="5148" w:type="dxa"/>
            <w:gridSpan w:val="3"/>
            <w:tcBorders>
              <w:top w:val="single" w:sz="4" w:space="0" w:color="auto"/>
              <w:left w:val="single" w:sz="18" w:space="0" w:color="auto"/>
              <w:bottom w:val="single" w:sz="4" w:space="0" w:color="auto"/>
              <w:right w:val="nil"/>
            </w:tcBorders>
            <w:vAlign w:val="center"/>
          </w:tcPr>
          <w:p w14:paraId="27BC02C8" w14:textId="77777777" w:rsidR="005A54E1" w:rsidRPr="008026A6" w:rsidRDefault="005A54E1" w:rsidP="00131415">
            <w:pPr>
              <w:rPr>
                <w:sz w:val="13"/>
                <w:szCs w:val="13"/>
              </w:rPr>
            </w:pPr>
            <w:r w:rsidRPr="008026A6">
              <w:rPr>
                <w:sz w:val="13"/>
                <w:szCs w:val="13"/>
              </w:rPr>
              <w:t>Primary Contact Email</w:t>
            </w:r>
          </w:p>
          <w:p w14:paraId="72C3884C" w14:textId="77777777" w:rsidR="005A54E1" w:rsidRPr="008026A6" w:rsidRDefault="009F1A50" w:rsidP="00131415">
            <w:pPr>
              <w:rPr>
                <w:sz w:val="18"/>
                <w:szCs w:val="18"/>
              </w:rPr>
            </w:pPr>
            <w:r w:rsidRPr="008026A6">
              <w:rPr>
                <w:sz w:val="18"/>
                <w:szCs w:val="18"/>
              </w:rPr>
              <w:fldChar w:fldCharType="begin">
                <w:ffData>
                  <w:name w:val="Text13"/>
                  <w:enabled/>
                  <w:calcOnExit w:val="0"/>
                  <w:textInput/>
                </w:ffData>
              </w:fldChar>
            </w:r>
            <w:r w:rsidR="005A54E1" w:rsidRPr="008026A6">
              <w:rPr>
                <w:sz w:val="18"/>
                <w:szCs w:val="18"/>
              </w:rPr>
              <w:instrText xml:space="preserve"> FORMTEXT </w:instrText>
            </w:r>
            <w:r w:rsidRPr="008026A6">
              <w:rPr>
                <w:sz w:val="18"/>
                <w:szCs w:val="18"/>
              </w:rPr>
            </w:r>
            <w:r w:rsidRPr="008026A6">
              <w:rPr>
                <w:sz w:val="18"/>
                <w:szCs w:val="18"/>
              </w:rPr>
              <w:fldChar w:fldCharType="separate"/>
            </w:r>
            <w:r w:rsidR="005A54E1" w:rsidRPr="008026A6">
              <w:rPr>
                <w:noProof/>
                <w:sz w:val="18"/>
                <w:szCs w:val="18"/>
              </w:rPr>
              <w:t> </w:t>
            </w:r>
            <w:r w:rsidR="005A54E1" w:rsidRPr="008026A6">
              <w:rPr>
                <w:noProof/>
                <w:sz w:val="18"/>
                <w:szCs w:val="18"/>
              </w:rPr>
              <w:t> </w:t>
            </w:r>
            <w:r w:rsidR="005A54E1" w:rsidRPr="008026A6">
              <w:rPr>
                <w:noProof/>
                <w:sz w:val="18"/>
                <w:szCs w:val="18"/>
              </w:rPr>
              <w:t> </w:t>
            </w:r>
            <w:r w:rsidR="005A54E1" w:rsidRPr="008026A6">
              <w:rPr>
                <w:noProof/>
                <w:sz w:val="18"/>
                <w:szCs w:val="18"/>
              </w:rPr>
              <w:t> </w:t>
            </w:r>
            <w:r w:rsidR="005A54E1" w:rsidRPr="008026A6">
              <w:rPr>
                <w:noProof/>
                <w:sz w:val="18"/>
                <w:szCs w:val="18"/>
              </w:rPr>
              <w:t> </w:t>
            </w:r>
            <w:r w:rsidRPr="008026A6">
              <w:rPr>
                <w:sz w:val="18"/>
                <w:szCs w:val="18"/>
              </w:rPr>
              <w:fldChar w:fldCharType="end"/>
            </w:r>
          </w:p>
        </w:tc>
        <w:tc>
          <w:tcPr>
            <w:tcW w:w="270" w:type="dxa"/>
            <w:tcBorders>
              <w:top w:val="single" w:sz="4" w:space="0" w:color="auto"/>
              <w:left w:val="nil"/>
              <w:bottom w:val="single" w:sz="4" w:space="0" w:color="auto"/>
              <w:right w:val="single" w:sz="4" w:space="0" w:color="auto"/>
            </w:tcBorders>
            <w:vAlign w:val="center"/>
          </w:tcPr>
          <w:p w14:paraId="5250BD0D" w14:textId="77777777" w:rsidR="005A54E1" w:rsidRPr="008026A6" w:rsidRDefault="005A54E1" w:rsidP="00131415">
            <w:pPr>
              <w:rPr>
                <w:sz w:val="20"/>
              </w:rPr>
            </w:pPr>
            <w:bookmarkStart w:id="14" w:name="Text13"/>
          </w:p>
        </w:tc>
        <w:tc>
          <w:tcPr>
            <w:tcW w:w="2610" w:type="dxa"/>
            <w:gridSpan w:val="7"/>
            <w:tcBorders>
              <w:top w:val="single" w:sz="4" w:space="0" w:color="auto"/>
              <w:left w:val="single" w:sz="4" w:space="0" w:color="auto"/>
              <w:bottom w:val="single" w:sz="4" w:space="0" w:color="auto"/>
              <w:right w:val="nil"/>
            </w:tcBorders>
            <w:vAlign w:val="center"/>
          </w:tcPr>
          <w:p w14:paraId="7E7175DC" w14:textId="77777777" w:rsidR="005A54E1" w:rsidRPr="008026A6" w:rsidRDefault="005A54E1" w:rsidP="00131415">
            <w:pPr>
              <w:rPr>
                <w:sz w:val="13"/>
                <w:szCs w:val="13"/>
              </w:rPr>
            </w:pPr>
            <w:r w:rsidRPr="008026A6">
              <w:rPr>
                <w:sz w:val="13"/>
                <w:szCs w:val="13"/>
              </w:rPr>
              <w:t>Phone</w:t>
            </w:r>
          </w:p>
          <w:p w14:paraId="61C36677" w14:textId="77777777" w:rsidR="005A54E1" w:rsidRPr="008026A6" w:rsidRDefault="009F1A50" w:rsidP="00131415">
            <w:pPr>
              <w:rPr>
                <w:sz w:val="18"/>
                <w:szCs w:val="18"/>
              </w:rPr>
            </w:pPr>
            <w:r w:rsidRPr="008026A6">
              <w:rPr>
                <w:sz w:val="18"/>
                <w:szCs w:val="18"/>
              </w:rPr>
              <w:fldChar w:fldCharType="begin">
                <w:ffData>
                  <w:name w:val="Text11"/>
                  <w:enabled/>
                  <w:calcOnExit w:val="0"/>
                  <w:textInput/>
                </w:ffData>
              </w:fldChar>
            </w:r>
            <w:bookmarkStart w:id="15" w:name="Text11"/>
            <w:r w:rsidR="005A54E1" w:rsidRPr="008026A6">
              <w:rPr>
                <w:sz w:val="18"/>
                <w:szCs w:val="18"/>
              </w:rPr>
              <w:instrText xml:space="preserve"> FORMTEXT </w:instrText>
            </w:r>
            <w:r w:rsidRPr="008026A6">
              <w:rPr>
                <w:sz w:val="18"/>
                <w:szCs w:val="18"/>
              </w:rPr>
            </w:r>
            <w:r w:rsidRPr="008026A6">
              <w:rPr>
                <w:sz w:val="18"/>
                <w:szCs w:val="18"/>
              </w:rPr>
              <w:fldChar w:fldCharType="separate"/>
            </w:r>
            <w:r w:rsidR="005A54E1" w:rsidRPr="008026A6">
              <w:rPr>
                <w:noProof/>
                <w:sz w:val="18"/>
                <w:szCs w:val="18"/>
              </w:rPr>
              <w:t> </w:t>
            </w:r>
            <w:r w:rsidR="005A54E1" w:rsidRPr="008026A6">
              <w:rPr>
                <w:noProof/>
                <w:sz w:val="18"/>
                <w:szCs w:val="18"/>
              </w:rPr>
              <w:t> </w:t>
            </w:r>
            <w:r w:rsidR="005A54E1" w:rsidRPr="008026A6">
              <w:rPr>
                <w:noProof/>
                <w:sz w:val="18"/>
                <w:szCs w:val="18"/>
              </w:rPr>
              <w:t> </w:t>
            </w:r>
            <w:r w:rsidR="005A54E1" w:rsidRPr="008026A6">
              <w:rPr>
                <w:noProof/>
                <w:sz w:val="18"/>
                <w:szCs w:val="18"/>
              </w:rPr>
              <w:t> </w:t>
            </w:r>
            <w:r w:rsidR="005A54E1" w:rsidRPr="008026A6">
              <w:rPr>
                <w:noProof/>
                <w:sz w:val="18"/>
                <w:szCs w:val="18"/>
              </w:rPr>
              <w:t> </w:t>
            </w:r>
            <w:r w:rsidRPr="008026A6">
              <w:rPr>
                <w:sz w:val="18"/>
                <w:szCs w:val="18"/>
              </w:rPr>
              <w:fldChar w:fldCharType="end"/>
            </w:r>
            <w:bookmarkEnd w:id="15"/>
          </w:p>
        </w:tc>
        <w:tc>
          <w:tcPr>
            <w:tcW w:w="270" w:type="dxa"/>
            <w:tcBorders>
              <w:top w:val="single" w:sz="4" w:space="0" w:color="auto"/>
              <w:left w:val="nil"/>
              <w:bottom w:val="single" w:sz="4" w:space="0" w:color="auto"/>
              <w:right w:val="single" w:sz="4" w:space="0" w:color="auto"/>
            </w:tcBorders>
            <w:vAlign w:val="center"/>
          </w:tcPr>
          <w:p w14:paraId="203ED2A7" w14:textId="77777777" w:rsidR="005A54E1" w:rsidRPr="008026A6" w:rsidRDefault="005A54E1" w:rsidP="00131415">
            <w:pPr>
              <w:rPr>
                <w:sz w:val="20"/>
              </w:rPr>
            </w:pPr>
            <w:r w:rsidRPr="008026A6">
              <w:rPr>
                <w:sz w:val="20"/>
              </w:rPr>
              <w:tab/>
            </w:r>
          </w:p>
        </w:tc>
        <w:tc>
          <w:tcPr>
            <w:tcW w:w="2718" w:type="dxa"/>
            <w:gridSpan w:val="3"/>
            <w:tcBorders>
              <w:top w:val="single" w:sz="4" w:space="0" w:color="auto"/>
              <w:left w:val="single" w:sz="4" w:space="0" w:color="auto"/>
              <w:bottom w:val="single" w:sz="4" w:space="0" w:color="auto"/>
              <w:right w:val="single" w:sz="18" w:space="0" w:color="auto"/>
            </w:tcBorders>
            <w:vAlign w:val="center"/>
          </w:tcPr>
          <w:p w14:paraId="252407F8" w14:textId="77777777" w:rsidR="005A54E1" w:rsidRPr="008026A6" w:rsidRDefault="005A54E1" w:rsidP="00131415">
            <w:pPr>
              <w:rPr>
                <w:sz w:val="13"/>
                <w:szCs w:val="13"/>
              </w:rPr>
            </w:pPr>
            <w:r w:rsidRPr="008026A6">
              <w:rPr>
                <w:sz w:val="13"/>
                <w:szCs w:val="13"/>
              </w:rPr>
              <w:t>Fax</w:t>
            </w:r>
          </w:p>
          <w:bookmarkEnd w:id="14"/>
          <w:p w14:paraId="72526A84" w14:textId="77777777" w:rsidR="005A54E1" w:rsidRPr="008026A6" w:rsidRDefault="009F1A50" w:rsidP="00131415">
            <w:pPr>
              <w:rPr>
                <w:sz w:val="18"/>
                <w:szCs w:val="18"/>
              </w:rPr>
            </w:pPr>
            <w:r w:rsidRPr="008026A6">
              <w:rPr>
                <w:sz w:val="18"/>
                <w:szCs w:val="18"/>
              </w:rPr>
              <w:fldChar w:fldCharType="begin">
                <w:ffData>
                  <w:name w:val="Text12"/>
                  <w:enabled/>
                  <w:calcOnExit w:val="0"/>
                  <w:textInput/>
                </w:ffData>
              </w:fldChar>
            </w:r>
            <w:bookmarkStart w:id="16" w:name="Text12"/>
            <w:r w:rsidR="005A54E1" w:rsidRPr="008026A6">
              <w:rPr>
                <w:sz w:val="18"/>
                <w:szCs w:val="18"/>
              </w:rPr>
              <w:instrText xml:space="preserve"> FORMTEXT </w:instrText>
            </w:r>
            <w:r w:rsidRPr="008026A6">
              <w:rPr>
                <w:sz w:val="18"/>
                <w:szCs w:val="18"/>
              </w:rPr>
            </w:r>
            <w:r w:rsidRPr="008026A6">
              <w:rPr>
                <w:sz w:val="18"/>
                <w:szCs w:val="18"/>
              </w:rPr>
              <w:fldChar w:fldCharType="separate"/>
            </w:r>
            <w:r w:rsidR="005A54E1" w:rsidRPr="008026A6">
              <w:rPr>
                <w:noProof/>
                <w:sz w:val="18"/>
                <w:szCs w:val="18"/>
              </w:rPr>
              <w:t> </w:t>
            </w:r>
            <w:r w:rsidR="005A54E1" w:rsidRPr="008026A6">
              <w:rPr>
                <w:noProof/>
                <w:sz w:val="18"/>
                <w:szCs w:val="18"/>
              </w:rPr>
              <w:t> </w:t>
            </w:r>
            <w:r w:rsidR="005A54E1" w:rsidRPr="008026A6">
              <w:rPr>
                <w:noProof/>
                <w:sz w:val="18"/>
                <w:szCs w:val="18"/>
              </w:rPr>
              <w:t> </w:t>
            </w:r>
            <w:r w:rsidR="005A54E1" w:rsidRPr="008026A6">
              <w:rPr>
                <w:noProof/>
                <w:sz w:val="18"/>
                <w:szCs w:val="18"/>
              </w:rPr>
              <w:t> </w:t>
            </w:r>
            <w:r w:rsidR="005A54E1" w:rsidRPr="008026A6">
              <w:rPr>
                <w:noProof/>
                <w:sz w:val="18"/>
                <w:szCs w:val="18"/>
              </w:rPr>
              <w:t> </w:t>
            </w:r>
            <w:r w:rsidRPr="008026A6">
              <w:rPr>
                <w:sz w:val="18"/>
                <w:szCs w:val="18"/>
              </w:rPr>
              <w:fldChar w:fldCharType="end"/>
            </w:r>
            <w:bookmarkEnd w:id="16"/>
          </w:p>
        </w:tc>
      </w:tr>
      <w:tr w:rsidR="006611AC" w:rsidRPr="008026A6" w14:paraId="7A3DDAD0" w14:textId="77777777" w:rsidTr="005521A3">
        <w:trPr>
          <w:trHeight w:val="328"/>
        </w:trPr>
        <w:tc>
          <w:tcPr>
            <w:tcW w:w="5418" w:type="dxa"/>
            <w:gridSpan w:val="4"/>
            <w:tcBorders>
              <w:top w:val="single" w:sz="4" w:space="0" w:color="auto"/>
              <w:left w:val="single" w:sz="18" w:space="0" w:color="auto"/>
              <w:bottom w:val="single" w:sz="18" w:space="0" w:color="auto"/>
              <w:right w:val="single" w:sz="4" w:space="0" w:color="auto"/>
            </w:tcBorders>
            <w:vAlign w:val="center"/>
          </w:tcPr>
          <w:p w14:paraId="01D132AB" w14:textId="77777777" w:rsidR="006611AC" w:rsidRPr="008026A6" w:rsidRDefault="006611AC" w:rsidP="005A54E1">
            <w:pPr>
              <w:rPr>
                <w:sz w:val="13"/>
                <w:szCs w:val="13"/>
              </w:rPr>
            </w:pPr>
            <w:r w:rsidRPr="008026A6">
              <w:rPr>
                <w:sz w:val="13"/>
                <w:szCs w:val="13"/>
              </w:rPr>
              <w:t>Organization Website</w:t>
            </w:r>
          </w:p>
          <w:p w14:paraId="51917BB9" w14:textId="77777777" w:rsidR="006611AC" w:rsidRPr="008026A6" w:rsidRDefault="009F1A50" w:rsidP="005A54E1">
            <w:pPr>
              <w:rPr>
                <w:sz w:val="18"/>
                <w:szCs w:val="18"/>
              </w:rPr>
            </w:pPr>
            <w:r w:rsidRPr="008026A6">
              <w:rPr>
                <w:noProof/>
                <w:sz w:val="18"/>
                <w:szCs w:val="18"/>
              </w:rPr>
              <w:fldChar w:fldCharType="begin">
                <w:ffData>
                  <w:name w:val="Text33"/>
                  <w:enabled/>
                  <w:calcOnExit w:val="0"/>
                  <w:textInput/>
                </w:ffData>
              </w:fldChar>
            </w:r>
            <w:bookmarkStart w:id="17" w:name="Text33"/>
            <w:r w:rsidR="006611AC" w:rsidRPr="008026A6">
              <w:rPr>
                <w:noProof/>
                <w:sz w:val="18"/>
                <w:szCs w:val="18"/>
              </w:rPr>
              <w:instrText xml:space="preserve"> FORMTEXT </w:instrText>
            </w:r>
            <w:r w:rsidRPr="008026A6">
              <w:rPr>
                <w:noProof/>
                <w:sz w:val="18"/>
                <w:szCs w:val="18"/>
              </w:rPr>
            </w:r>
            <w:r w:rsidRPr="008026A6">
              <w:rPr>
                <w:noProof/>
                <w:sz w:val="18"/>
                <w:szCs w:val="18"/>
              </w:rPr>
              <w:fldChar w:fldCharType="separate"/>
            </w:r>
            <w:r w:rsidR="006611AC" w:rsidRPr="008026A6">
              <w:rPr>
                <w:noProof/>
                <w:sz w:val="18"/>
                <w:szCs w:val="18"/>
              </w:rPr>
              <w:t> </w:t>
            </w:r>
            <w:r w:rsidR="006611AC" w:rsidRPr="008026A6">
              <w:rPr>
                <w:noProof/>
                <w:sz w:val="18"/>
                <w:szCs w:val="18"/>
              </w:rPr>
              <w:t> </w:t>
            </w:r>
            <w:r w:rsidR="006611AC" w:rsidRPr="008026A6">
              <w:rPr>
                <w:noProof/>
                <w:sz w:val="18"/>
                <w:szCs w:val="18"/>
              </w:rPr>
              <w:t> </w:t>
            </w:r>
            <w:r w:rsidR="006611AC" w:rsidRPr="008026A6">
              <w:rPr>
                <w:noProof/>
                <w:sz w:val="18"/>
                <w:szCs w:val="18"/>
              </w:rPr>
              <w:t> </w:t>
            </w:r>
            <w:r w:rsidR="006611AC" w:rsidRPr="008026A6">
              <w:rPr>
                <w:noProof/>
                <w:sz w:val="18"/>
                <w:szCs w:val="18"/>
              </w:rPr>
              <w:t> </w:t>
            </w:r>
            <w:r w:rsidRPr="008026A6">
              <w:rPr>
                <w:noProof/>
                <w:sz w:val="18"/>
                <w:szCs w:val="18"/>
              </w:rPr>
              <w:fldChar w:fldCharType="end"/>
            </w:r>
            <w:bookmarkEnd w:id="17"/>
          </w:p>
        </w:tc>
        <w:tc>
          <w:tcPr>
            <w:tcW w:w="5598" w:type="dxa"/>
            <w:gridSpan w:val="11"/>
            <w:tcBorders>
              <w:top w:val="single" w:sz="4" w:space="0" w:color="auto"/>
              <w:left w:val="single" w:sz="4" w:space="0" w:color="auto"/>
              <w:bottom w:val="single" w:sz="18" w:space="0" w:color="auto"/>
              <w:right w:val="single" w:sz="18" w:space="0" w:color="auto"/>
            </w:tcBorders>
            <w:vAlign w:val="center"/>
          </w:tcPr>
          <w:p w14:paraId="55444B7D" w14:textId="77777777" w:rsidR="006611AC" w:rsidRPr="008026A6" w:rsidRDefault="006611AC" w:rsidP="006611AC">
            <w:pPr>
              <w:rPr>
                <w:sz w:val="13"/>
                <w:szCs w:val="13"/>
              </w:rPr>
            </w:pPr>
            <w:r w:rsidRPr="008026A6">
              <w:rPr>
                <w:sz w:val="13"/>
                <w:szCs w:val="13"/>
              </w:rPr>
              <w:t>Organization Public Email (if different from email provided for primary contact)</w:t>
            </w:r>
          </w:p>
          <w:p w14:paraId="3810DEBD" w14:textId="77777777" w:rsidR="006611AC" w:rsidRPr="008026A6" w:rsidRDefault="009F1A50" w:rsidP="00131415">
            <w:pPr>
              <w:rPr>
                <w:sz w:val="20"/>
              </w:rPr>
            </w:pPr>
            <w:r w:rsidRPr="008026A6">
              <w:rPr>
                <w:noProof/>
                <w:sz w:val="18"/>
                <w:szCs w:val="18"/>
              </w:rPr>
              <w:fldChar w:fldCharType="begin">
                <w:ffData>
                  <w:name w:val="Text33"/>
                  <w:enabled/>
                  <w:calcOnExit w:val="0"/>
                  <w:textInput/>
                </w:ffData>
              </w:fldChar>
            </w:r>
            <w:r w:rsidR="006611AC" w:rsidRPr="008026A6">
              <w:rPr>
                <w:noProof/>
                <w:sz w:val="18"/>
                <w:szCs w:val="18"/>
              </w:rPr>
              <w:instrText xml:space="preserve"> FORMTEXT </w:instrText>
            </w:r>
            <w:r w:rsidRPr="008026A6">
              <w:rPr>
                <w:noProof/>
                <w:sz w:val="18"/>
                <w:szCs w:val="18"/>
              </w:rPr>
            </w:r>
            <w:r w:rsidRPr="008026A6">
              <w:rPr>
                <w:noProof/>
                <w:sz w:val="18"/>
                <w:szCs w:val="18"/>
              </w:rPr>
              <w:fldChar w:fldCharType="separate"/>
            </w:r>
            <w:r w:rsidR="006611AC" w:rsidRPr="008026A6">
              <w:rPr>
                <w:noProof/>
                <w:sz w:val="18"/>
                <w:szCs w:val="18"/>
              </w:rPr>
              <w:t> </w:t>
            </w:r>
            <w:r w:rsidR="006611AC" w:rsidRPr="008026A6">
              <w:rPr>
                <w:noProof/>
                <w:sz w:val="18"/>
                <w:szCs w:val="18"/>
              </w:rPr>
              <w:t> </w:t>
            </w:r>
            <w:r w:rsidR="006611AC" w:rsidRPr="008026A6">
              <w:rPr>
                <w:noProof/>
                <w:sz w:val="18"/>
                <w:szCs w:val="18"/>
              </w:rPr>
              <w:t> </w:t>
            </w:r>
            <w:r w:rsidR="006611AC" w:rsidRPr="008026A6">
              <w:rPr>
                <w:noProof/>
                <w:sz w:val="18"/>
                <w:szCs w:val="18"/>
              </w:rPr>
              <w:t> </w:t>
            </w:r>
            <w:r w:rsidR="006611AC" w:rsidRPr="008026A6">
              <w:rPr>
                <w:noProof/>
                <w:sz w:val="18"/>
                <w:szCs w:val="18"/>
              </w:rPr>
              <w:t> </w:t>
            </w:r>
            <w:r w:rsidRPr="008026A6">
              <w:rPr>
                <w:noProof/>
                <w:sz w:val="18"/>
                <w:szCs w:val="18"/>
              </w:rPr>
              <w:fldChar w:fldCharType="end"/>
            </w:r>
          </w:p>
        </w:tc>
      </w:tr>
    </w:tbl>
    <w:p w14:paraId="32005BD1" w14:textId="77777777" w:rsidR="004311B3" w:rsidRPr="008026A6" w:rsidRDefault="004311B3" w:rsidP="004311B3">
      <w:pPr>
        <w:ind w:left="540" w:hanging="360"/>
        <w:rPr>
          <w:sz w:val="8"/>
          <w:szCs w:val="8"/>
          <w:u w:val="single"/>
        </w:rPr>
      </w:pPr>
    </w:p>
    <w:p w14:paraId="52CF3D50" w14:textId="77777777" w:rsidR="00CB307C" w:rsidRPr="008026A6" w:rsidRDefault="005521A3" w:rsidP="004311B3">
      <w:pPr>
        <w:ind w:left="540" w:hanging="360"/>
        <w:rPr>
          <w:b/>
          <w:sz w:val="20"/>
        </w:rPr>
      </w:pPr>
      <w:r w:rsidRPr="008026A6">
        <w:rPr>
          <w:b/>
          <w:sz w:val="20"/>
        </w:rPr>
        <w:t>Part</w:t>
      </w:r>
      <w:r w:rsidR="004311B3" w:rsidRPr="008026A6">
        <w:rPr>
          <w:b/>
          <w:sz w:val="20"/>
        </w:rPr>
        <w:t xml:space="preserve"> B: </w:t>
      </w:r>
      <w:r w:rsidR="00131415" w:rsidRPr="008026A6">
        <w:rPr>
          <w:b/>
          <w:sz w:val="20"/>
        </w:rPr>
        <w:t xml:space="preserve">Additional </w:t>
      </w:r>
      <w:r w:rsidR="003E6EE6" w:rsidRPr="008026A6">
        <w:rPr>
          <w:b/>
          <w:sz w:val="20"/>
        </w:rPr>
        <w:t xml:space="preserve">Scholarship Granting Organization Management, Officers and Employees Information </w:t>
      </w:r>
    </w:p>
    <w:p w14:paraId="736FFE7A" w14:textId="77777777" w:rsidR="003E6EE6" w:rsidRPr="008026A6" w:rsidRDefault="003E6EE6" w:rsidP="004311B3">
      <w:pPr>
        <w:ind w:left="180"/>
        <w:rPr>
          <w:sz w:val="20"/>
        </w:rPr>
      </w:pPr>
      <w:r w:rsidRPr="008026A6">
        <w:rPr>
          <w:sz w:val="16"/>
          <w:szCs w:val="16"/>
        </w:rPr>
        <w:t>(proof of background checks for each must be attached</w:t>
      </w:r>
      <w:r w:rsidR="00CB307C" w:rsidRPr="008026A6">
        <w:rPr>
          <w:sz w:val="16"/>
          <w:szCs w:val="16"/>
        </w:rPr>
        <w:t xml:space="preserve">) </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38"/>
        <w:gridCol w:w="3789"/>
        <w:gridCol w:w="3789"/>
      </w:tblGrid>
      <w:tr w:rsidR="00D349F7" w:rsidRPr="008026A6" w14:paraId="0AD4E1BA" w14:textId="77777777" w:rsidTr="00D349F7">
        <w:tc>
          <w:tcPr>
            <w:tcW w:w="3438" w:type="dxa"/>
            <w:tcBorders>
              <w:top w:val="single" w:sz="18" w:space="0" w:color="auto"/>
              <w:left w:val="single" w:sz="18" w:space="0" w:color="auto"/>
              <w:bottom w:val="single" w:sz="2" w:space="0" w:color="auto"/>
              <w:right w:val="single" w:sz="18" w:space="0" w:color="auto"/>
            </w:tcBorders>
          </w:tcPr>
          <w:p w14:paraId="2A82750C" w14:textId="77777777" w:rsidR="00D349F7" w:rsidRPr="008026A6" w:rsidRDefault="00D349F7">
            <w:pPr>
              <w:rPr>
                <w:sz w:val="13"/>
                <w:szCs w:val="13"/>
              </w:rPr>
            </w:pPr>
            <w:r w:rsidRPr="008026A6">
              <w:rPr>
                <w:sz w:val="13"/>
                <w:szCs w:val="13"/>
              </w:rPr>
              <w:t>Name:</w:t>
            </w:r>
          </w:p>
          <w:p w14:paraId="69D12865" w14:textId="77777777" w:rsidR="00D349F7" w:rsidRPr="008026A6" w:rsidRDefault="009F1A50">
            <w:pPr>
              <w:rPr>
                <w:sz w:val="20"/>
              </w:rPr>
            </w:pPr>
            <w:r w:rsidRPr="008026A6">
              <w:rPr>
                <w:sz w:val="20"/>
              </w:rPr>
              <w:fldChar w:fldCharType="begin">
                <w:ffData>
                  <w:name w:val="Text14"/>
                  <w:enabled/>
                  <w:calcOnExit w:val="0"/>
                  <w:textInput/>
                </w:ffData>
              </w:fldChar>
            </w:r>
            <w:bookmarkStart w:id="18" w:name="Text14"/>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bookmarkEnd w:id="18"/>
          </w:p>
        </w:tc>
        <w:tc>
          <w:tcPr>
            <w:tcW w:w="3789" w:type="dxa"/>
            <w:tcBorders>
              <w:top w:val="single" w:sz="18" w:space="0" w:color="auto"/>
              <w:left w:val="single" w:sz="18" w:space="0" w:color="auto"/>
              <w:bottom w:val="single" w:sz="4" w:space="0" w:color="auto"/>
              <w:right w:val="single" w:sz="18" w:space="0" w:color="auto"/>
            </w:tcBorders>
          </w:tcPr>
          <w:p w14:paraId="18079F22" w14:textId="77777777" w:rsidR="00D349F7" w:rsidRPr="008026A6" w:rsidRDefault="00D349F7">
            <w:pPr>
              <w:rPr>
                <w:sz w:val="13"/>
                <w:szCs w:val="13"/>
              </w:rPr>
            </w:pPr>
            <w:r w:rsidRPr="008026A6">
              <w:rPr>
                <w:sz w:val="13"/>
                <w:szCs w:val="13"/>
              </w:rPr>
              <w:t>Name:</w:t>
            </w:r>
          </w:p>
          <w:p w14:paraId="7770992A" w14:textId="77777777" w:rsidR="00D349F7" w:rsidRPr="008026A6" w:rsidRDefault="009F1A50">
            <w:pPr>
              <w:rPr>
                <w:sz w:val="13"/>
                <w:szCs w:val="13"/>
              </w:rPr>
            </w:pPr>
            <w:r w:rsidRPr="008026A6">
              <w:rPr>
                <w:sz w:val="20"/>
              </w:rPr>
              <w:fldChar w:fldCharType="begin">
                <w:ffData>
                  <w:name w:val="Text15"/>
                  <w:enabled/>
                  <w:calcOnExit w:val="0"/>
                  <w:textInput/>
                </w:ffData>
              </w:fldChar>
            </w:r>
            <w:bookmarkStart w:id="19" w:name="Text15"/>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bookmarkEnd w:id="19"/>
          </w:p>
        </w:tc>
        <w:tc>
          <w:tcPr>
            <w:tcW w:w="3789" w:type="dxa"/>
            <w:tcBorders>
              <w:top w:val="single" w:sz="18" w:space="0" w:color="auto"/>
              <w:left w:val="single" w:sz="18" w:space="0" w:color="auto"/>
              <w:bottom w:val="single" w:sz="4" w:space="0" w:color="auto"/>
              <w:right w:val="single" w:sz="18" w:space="0" w:color="auto"/>
            </w:tcBorders>
          </w:tcPr>
          <w:p w14:paraId="35B0DAD7" w14:textId="77777777" w:rsidR="00D349F7" w:rsidRPr="008026A6" w:rsidRDefault="00D349F7" w:rsidP="00D349F7">
            <w:pPr>
              <w:rPr>
                <w:sz w:val="13"/>
                <w:szCs w:val="13"/>
              </w:rPr>
            </w:pPr>
            <w:r w:rsidRPr="008026A6">
              <w:rPr>
                <w:sz w:val="13"/>
                <w:szCs w:val="13"/>
              </w:rPr>
              <w:t>Name:</w:t>
            </w:r>
          </w:p>
          <w:p w14:paraId="5CC84A3D" w14:textId="77777777" w:rsidR="00D349F7" w:rsidRPr="008026A6" w:rsidRDefault="009F1A50" w:rsidP="00D349F7">
            <w:pPr>
              <w:rPr>
                <w:sz w:val="20"/>
              </w:rPr>
            </w:pPr>
            <w:r w:rsidRPr="008026A6">
              <w:rPr>
                <w:sz w:val="20"/>
              </w:rPr>
              <w:fldChar w:fldCharType="begin">
                <w:ffData>
                  <w:name w:val="Text15"/>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r>
      <w:tr w:rsidR="00D349F7" w:rsidRPr="008026A6" w14:paraId="2CEF16A4" w14:textId="77777777" w:rsidTr="00D349F7">
        <w:tc>
          <w:tcPr>
            <w:tcW w:w="3438" w:type="dxa"/>
            <w:tcBorders>
              <w:top w:val="single" w:sz="2" w:space="0" w:color="auto"/>
              <w:left w:val="single" w:sz="18" w:space="0" w:color="auto"/>
              <w:bottom w:val="single" w:sz="18" w:space="0" w:color="auto"/>
              <w:right w:val="single" w:sz="18" w:space="0" w:color="auto"/>
            </w:tcBorders>
          </w:tcPr>
          <w:p w14:paraId="23E44EB3" w14:textId="77777777" w:rsidR="00D349F7" w:rsidRPr="008026A6" w:rsidRDefault="00F72A34">
            <w:pPr>
              <w:rPr>
                <w:sz w:val="13"/>
                <w:szCs w:val="13"/>
              </w:rPr>
            </w:pPr>
            <w:r w:rsidRPr="008026A6">
              <w:rPr>
                <w:sz w:val="13"/>
                <w:szCs w:val="13"/>
              </w:rPr>
              <w:t>Position/Title</w:t>
            </w:r>
            <w:r w:rsidR="00D349F7" w:rsidRPr="008026A6">
              <w:rPr>
                <w:sz w:val="13"/>
                <w:szCs w:val="13"/>
              </w:rPr>
              <w:t xml:space="preserve">: </w:t>
            </w:r>
          </w:p>
          <w:p w14:paraId="08ABF05D" w14:textId="77777777" w:rsidR="00D349F7" w:rsidRPr="008026A6" w:rsidRDefault="009F1A50">
            <w:pPr>
              <w:rPr>
                <w:sz w:val="20"/>
              </w:rPr>
            </w:pPr>
            <w:r w:rsidRPr="008026A6">
              <w:rPr>
                <w:sz w:val="20"/>
              </w:rPr>
              <w:fldChar w:fldCharType="begin">
                <w:ffData>
                  <w:name w:val="Text17"/>
                  <w:enabled/>
                  <w:calcOnExit w:val="0"/>
                  <w:textInput/>
                </w:ffData>
              </w:fldChar>
            </w:r>
            <w:bookmarkStart w:id="20" w:name="Text17"/>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bookmarkEnd w:id="20"/>
          </w:p>
        </w:tc>
        <w:tc>
          <w:tcPr>
            <w:tcW w:w="3789" w:type="dxa"/>
            <w:tcBorders>
              <w:top w:val="single" w:sz="4" w:space="0" w:color="auto"/>
              <w:left w:val="single" w:sz="18" w:space="0" w:color="auto"/>
              <w:bottom w:val="single" w:sz="18" w:space="0" w:color="auto"/>
              <w:right w:val="single" w:sz="18" w:space="0" w:color="auto"/>
            </w:tcBorders>
          </w:tcPr>
          <w:p w14:paraId="4730D043" w14:textId="77777777" w:rsidR="00D349F7" w:rsidRPr="008026A6" w:rsidRDefault="00F72A34">
            <w:pPr>
              <w:rPr>
                <w:sz w:val="13"/>
                <w:szCs w:val="13"/>
              </w:rPr>
            </w:pPr>
            <w:r w:rsidRPr="008026A6">
              <w:rPr>
                <w:sz w:val="13"/>
                <w:szCs w:val="13"/>
              </w:rPr>
              <w:t>Position/Title</w:t>
            </w:r>
            <w:r w:rsidR="00D349F7" w:rsidRPr="008026A6">
              <w:rPr>
                <w:sz w:val="13"/>
                <w:szCs w:val="13"/>
              </w:rPr>
              <w:t xml:space="preserve">: </w:t>
            </w:r>
          </w:p>
          <w:p w14:paraId="36B28830" w14:textId="77777777" w:rsidR="00D349F7" w:rsidRPr="008026A6" w:rsidRDefault="009F1A50">
            <w:pPr>
              <w:rPr>
                <w:sz w:val="13"/>
                <w:szCs w:val="13"/>
              </w:rPr>
            </w:pPr>
            <w:r w:rsidRPr="008026A6">
              <w:rPr>
                <w:sz w:val="20"/>
              </w:rPr>
              <w:fldChar w:fldCharType="begin">
                <w:ffData>
                  <w:name w:val="Text16"/>
                  <w:enabled/>
                  <w:calcOnExit w:val="0"/>
                  <w:textInput/>
                </w:ffData>
              </w:fldChar>
            </w:r>
            <w:bookmarkStart w:id="21" w:name="Text16"/>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bookmarkEnd w:id="21"/>
          </w:p>
        </w:tc>
        <w:tc>
          <w:tcPr>
            <w:tcW w:w="3789" w:type="dxa"/>
            <w:tcBorders>
              <w:top w:val="single" w:sz="4" w:space="0" w:color="auto"/>
              <w:left w:val="single" w:sz="18" w:space="0" w:color="auto"/>
              <w:bottom w:val="single" w:sz="18" w:space="0" w:color="auto"/>
              <w:right w:val="single" w:sz="18" w:space="0" w:color="auto"/>
            </w:tcBorders>
          </w:tcPr>
          <w:p w14:paraId="7A1F57D9" w14:textId="77777777" w:rsidR="00D349F7" w:rsidRPr="008026A6" w:rsidRDefault="00F72A34" w:rsidP="00D349F7">
            <w:pPr>
              <w:rPr>
                <w:sz w:val="13"/>
                <w:szCs w:val="13"/>
              </w:rPr>
            </w:pPr>
            <w:r w:rsidRPr="008026A6">
              <w:rPr>
                <w:sz w:val="13"/>
                <w:szCs w:val="13"/>
              </w:rPr>
              <w:t>Position/Title</w:t>
            </w:r>
            <w:r w:rsidR="00D349F7" w:rsidRPr="008026A6">
              <w:rPr>
                <w:sz w:val="13"/>
                <w:szCs w:val="13"/>
              </w:rPr>
              <w:t xml:space="preserve">: </w:t>
            </w:r>
          </w:p>
          <w:p w14:paraId="1F7A2BCD" w14:textId="77777777" w:rsidR="00D349F7" w:rsidRPr="008026A6" w:rsidRDefault="009F1A50" w:rsidP="00D349F7">
            <w:pPr>
              <w:rPr>
                <w:sz w:val="20"/>
              </w:rPr>
            </w:pPr>
            <w:r w:rsidRPr="008026A6">
              <w:rPr>
                <w:sz w:val="20"/>
              </w:rPr>
              <w:fldChar w:fldCharType="begin">
                <w:ffData>
                  <w:name w:val="Text16"/>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r>
      <w:tr w:rsidR="00D349F7" w:rsidRPr="008026A6" w14:paraId="769B47B6" w14:textId="77777777" w:rsidTr="00131D67">
        <w:tc>
          <w:tcPr>
            <w:tcW w:w="3438" w:type="dxa"/>
            <w:tcBorders>
              <w:top w:val="single" w:sz="18" w:space="0" w:color="auto"/>
              <w:left w:val="single" w:sz="18" w:space="0" w:color="auto"/>
              <w:bottom w:val="single" w:sz="4" w:space="0" w:color="auto"/>
              <w:right w:val="single" w:sz="18" w:space="0" w:color="auto"/>
            </w:tcBorders>
          </w:tcPr>
          <w:p w14:paraId="6B4449C6" w14:textId="77777777" w:rsidR="00D349F7" w:rsidRPr="008026A6" w:rsidRDefault="00D349F7" w:rsidP="006A2A7B">
            <w:pPr>
              <w:rPr>
                <w:sz w:val="13"/>
                <w:szCs w:val="13"/>
              </w:rPr>
            </w:pPr>
            <w:r w:rsidRPr="008026A6">
              <w:rPr>
                <w:sz w:val="13"/>
                <w:szCs w:val="13"/>
              </w:rPr>
              <w:t>Name:</w:t>
            </w:r>
          </w:p>
          <w:p w14:paraId="35CF139C" w14:textId="77777777" w:rsidR="00D349F7" w:rsidRPr="008026A6" w:rsidRDefault="009F1A50" w:rsidP="006A2A7B">
            <w:pPr>
              <w:rPr>
                <w:sz w:val="20"/>
              </w:rPr>
            </w:pPr>
            <w:r w:rsidRPr="008026A6">
              <w:rPr>
                <w:sz w:val="20"/>
              </w:rPr>
              <w:fldChar w:fldCharType="begin">
                <w:ffData>
                  <w:name w:val="Text14"/>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c>
          <w:tcPr>
            <w:tcW w:w="3789" w:type="dxa"/>
            <w:tcBorders>
              <w:top w:val="single" w:sz="18" w:space="0" w:color="auto"/>
              <w:left w:val="single" w:sz="18" w:space="0" w:color="auto"/>
              <w:bottom w:val="single" w:sz="4" w:space="0" w:color="auto"/>
              <w:right w:val="single" w:sz="18" w:space="0" w:color="auto"/>
            </w:tcBorders>
          </w:tcPr>
          <w:p w14:paraId="64302A0D" w14:textId="77777777" w:rsidR="00D349F7" w:rsidRPr="008026A6" w:rsidRDefault="00D349F7" w:rsidP="006A2A7B">
            <w:pPr>
              <w:rPr>
                <w:sz w:val="13"/>
                <w:szCs w:val="13"/>
              </w:rPr>
            </w:pPr>
            <w:r w:rsidRPr="008026A6">
              <w:rPr>
                <w:sz w:val="13"/>
                <w:szCs w:val="13"/>
              </w:rPr>
              <w:t>Name:</w:t>
            </w:r>
          </w:p>
          <w:p w14:paraId="26CA2185" w14:textId="77777777" w:rsidR="00D349F7" w:rsidRPr="008026A6" w:rsidRDefault="009F1A50" w:rsidP="006A2A7B">
            <w:pPr>
              <w:rPr>
                <w:sz w:val="13"/>
                <w:szCs w:val="13"/>
              </w:rPr>
            </w:pPr>
            <w:r w:rsidRPr="008026A6">
              <w:rPr>
                <w:sz w:val="20"/>
              </w:rPr>
              <w:fldChar w:fldCharType="begin">
                <w:ffData>
                  <w:name w:val="Text15"/>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c>
          <w:tcPr>
            <w:tcW w:w="3789" w:type="dxa"/>
            <w:tcBorders>
              <w:top w:val="single" w:sz="18" w:space="0" w:color="auto"/>
              <w:left w:val="single" w:sz="18" w:space="0" w:color="auto"/>
              <w:bottom w:val="single" w:sz="4" w:space="0" w:color="auto"/>
              <w:right w:val="single" w:sz="18" w:space="0" w:color="auto"/>
            </w:tcBorders>
          </w:tcPr>
          <w:p w14:paraId="3374BB44" w14:textId="77777777" w:rsidR="00D349F7" w:rsidRPr="008026A6" w:rsidRDefault="00D349F7" w:rsidP="00D349F7">
            <w:pPr>
              <w:rPr>
                <w:sz w:val="13"/>
                <w:szCs w:val="13"/>
              </w:rPr>
            </w:pPr>
            <w:r w:rsidRPr="008026A6">
              <w:rPr>
                <w:sz w:val="13"/>
                <w:szCs w:val="13"/>
              </w:rPr>
              <w:t>Name:</w:t>
            </w:r>
          </w:p>
          <w:p w14:paraId="2040F247" w14:textId="77777777" w:rsidR="00D349F7" w:rsidRPr="008026A6" w:rsidRDefault="009F1A50" w:rsidP="00D349F7">
            <w:pPr>
              <w:rPr>
                <w:sz w:val="20"/>
              </w:rPr>
            </w:pPr>
            <w:r w:rsidRPr="008026A6">
              <w:rPr>
                <w:sz w:val="20"/>
              </w:rPr>
              <w:fldChar w:fldCharType="begin">
                <w:ffData>
                  <w:name w:val="Text15"/>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r>
      <w:tr w:rsidR="00D349F7" w:rsidRPr="008026A6" w14:paraId="6494EA73" w14:textId="77777777" w:rsidTr="00131D67">
        <w:tc>
          <w:tcPr>
            <w:tcW w:w="3438" w:type="dxa"/>
            <w:tcBorders>
              <w:top w:val="single" w:sz="4" w:space="0" w:color="auto"/>
              <w:left w:val="single" w:sz="18" w:space="0" w:color="auto"/>
              <w:bottom w:val="single" w:sz="18" w:space="0" w:color="auto"/>
              <w:right w:val="single" w:sz="18" w:space="0" w:color="auto"/>
            </w:tcBorders>
          </w:tcPr>
          <w:p w14:paraId="3E1AFA9E" w14:textId="77777777" w:rsidR="00D349F7" w:rsidRPr="008026A6" w:rsidRDefault="00F72A34" w:rsidP="006A2A7B">
            <w:pPr>
              <w:rPr>
                <w:sz w:val="13"/>
                <w:szCs w:val="13"/>
              </w:rPr>
            </w:pPr>
            <w:r w:rsidRPr="008026A6">
              <w:rPr>
                <w:sz w:val="13"/>
                <w:szCs w:val="13"/>
              </w:rPr>
              <w:t>Position/Title</w:t>
            </w:r>
            <w:r w:rsidR="00D349F7" w:rsidRPr="008026A6">
              <w:rPr>
                <w:sz w:val="13"/>
                <w:szCs w:val="13"/>
              </w:rPr>
              <w:t xml:space="preserve">: </w:t>
            </w:r>
          </w:p>
          <w:p w14:paraId="2C0D4FA6" w14:textId="77777777" w:rsidR="00D349F7" w:rsidRPr="008026A6" w:rsidRDefault="009F1A50" w:rsidP="006A2A7B">
            <w:pPr>
              <w:rPr>
                <w:sz w:val="20"/>
              </w:rPr>
            </w:pPr>
            <w:r w:rsidRPr="008026A6">
              <w:rPr>
                <w:sz w:val="20"/>
              </w:rPr>
              <w:fldChar w:fldCharType="begin">
                <w:ffData>
                  <w:name w:val="Text17"/>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c>
          <w:tcPr>
            <w:tcW w:w="3789" w:type="dxa"/>
            <w:tcBorders>
              <w:top w:val="single" w:sz="4" w:space="0" w:color="auto"/>
              <w:left w:val="single" w:sz="18" w:space="0" w:color="auto"/>
              <w:bottom w:val="single" w:sz="18" w:space="0" w:color="auto"/>
              <w:right w:val="single" w:sz="18" w:space="0" w:color="auto"/>
            </w:tcBorders>
          </w:tcPr>
          <w:p w14:paraId="15B55B63" w14:textId="77777777" w:rsidR="00D349F7" w:rsidRPr="008026A6" w:rsidRDefault="00F72A34" w:rsidP="006A2A7B">
            <w:pPr>
              <w:rPr>
                <w:sz w:val="13"/>
                <w:szCs w:val="13"/>
              </w:rPr>
            </w:pPr>
            <w:r w:rsidRPr="008026A6">
              <w:rPr>
                <w:sz w:val="13"/>
                <w:szCs w:val="13"/>
              </w:rPr>
              <w:t>Position/Title</w:t>
            </w:r>
            <w:r w:rsidR="00D349F7" w:rsidRPr="008026A6">
              <w:rPr>
                <w:sz w:val="13"/>
                <w:szCs w:val="13"/>
              </w:rPr>
              <w:t xml:space="preserve">: </w:t>
            </w:r>
          </w:p>
          <w:p w14:paraId="697FB4C3" w14:textId="77777777" w:rsidR="00D349F7" w:rsidRPr="008026A6" w:rsidRDefault="009F1A50" w:rsidP="006A2A7B">
            <w:pPr>
              <w:rPr>
                <w:sz w:val="13"/>
                <w:szCs w:val="13"/>
              </w:rPr>
            </w:pPr>
            <w:r w:rsidRPr="008026A6">
              <w:rPr>
                <w:sz w:val="20"/>
              </w:rPr>
              <w:fldChar w:fldCharType="begin">
                <w:ffData>
                  <w:name w:val="Text16"/>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c>
          <w:tcPr>
            <w:tcW w:w="3789" w:type="dxa"/>
            <w:tcBorders>
              <w:top w:val="single" w:sz="4" w:space="0" w:color="auto"/>
              <w:left w:val="single" w:sz="18" w:space="0" w:color="auto"/>
              <w:bottom w:val="single" w:sz="18" w:space="0" w:color="auto"/>
              <w:right w:val="single" w:sz="18" w:space="0" w:color="auto"/>
            </w:tcBorders>
          </w:tcPr>
          <w:p w14:paraId="634687D6" w14:textId="77777777" w:rsidR="00D349F7" w:rsidRPr="008026A6" w:rsidRDefault="00F72A34" w:rsidP="00D349F7">
            <w:pPr>
              <w:rPr>
                <w:sz w:val="13"/>
                <w:szCs w:val="13"/>
              </w:rPr>
            </w:pPr>
            <w:r w:rsidRPr="008026A6">
              <w:rPr>
                <w:sz w:val="13"/>
                <w:szCs w:val="13"/>
              </w:rPr>
              <w:t>Position/Title</w:t>
            </w:r>
            <w:r w:rsidR="00D349F7" w:rsidRPr="008026A6">
              <w:rPr>
                <w:sz w:val="13"/>
                <w:szCs w:val="13"/>
              </w:rPr>
              <w:t xml:space="preserve">: </w:t>
            </w:r>
          </w:p>
          <w:p w14:paraId="23D60545" w14:textId="77777777" w:rsidR="00D349F7" w:rsidRPr="008026A6" w:rsidRDefault="009F1A50" w:rsidP="00D349F7">
            <w:pPr>
              <w:rPr>
                <w:sz w:val="20"/>
              </w:rPr>
            </w:pPr>
            <w:r w:rsidRPr="008026A6">
              <w:rPr>
                <w:sz w:val="20"/>
              </w:rPr>
              <w:fldChar w:fldCharType="begin">
                <w:ffData>
                  <w:name w:val="Text16"/>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r>
    </w:tbl>
    <w:p w14:paraId="3FF33B6F" w14:textId="77777777" w:rsidR="00411B39" w:rsidRPr="008026A6" w:rsidRDefault="00411B39">
      <w:pPr>
        <w:rPr>
          <w:sz w:val="8"/>
          <w:szCs w:val="8"/>
        </w:rPr>
      </w:pPr>
    </w:p>
    <w:p w14:paraId="713BDC40" w14:textId="77777777" w:rsidR="00CB307C" w:rsidRPr="008026A6" w:rsidRDefault="005521A3" w:rsidP="004311B3">
      <w:pPr>
        <w:ind w:left="360" w:hanging="180"/>
        <w:rPr>
          <w:b/>
          <w:sz w:val="20"/>
        </w:rPr>
      </w:pPr>
      <w:r w:rsidRPr="008026A6">
        <w:rPr>
          <w:b/>
          <w:sz w:val="20"/>
        </w:rPr>
        <w:t>Part</w:t>
      </w:r>
      <w:r w:rsidR="004311B3" w:rsidRPr="008026A6">
        <w:rPr>
          <w:b/>
          <w:sz w:val="20"/>
        </w:rPr>
        <w:t xml:space="preserve"> C: </w:t>
      </w:r>
      <w:r w:rsidR="00CB307C" w:rsidRPr="008026A6">
        <w:rPr>
          <w:b/>
          <w:sz w:val="20"/>
        </w:rPr>
        <w:t xml:space="preserve">Scholarship Granting Organization Board Member Information: </w:t>
      </w:r>
    </w:p>
    <w:p w14:paraId="207D75AB" w14:textId="77777777" w:rsidR="00CB307C" w:rsidRPr="008026A6" w:rsidRDefault="00CB307C" w:rsidP="004311B3">
      <w:pPr>
        <w:ind w:left="180"/>
        <w:rPr>
          <w:sz w:val="20"/>
        </w:rPr>
      </w:pPr>
      <w:r w:rsidRPr="008026A6">
        <w:rPr>
          <w:sz w:val="16"/>
          <w:szCs w:val="16"/>
        </w:rPr>
        <w:t xml:space="preserve">(proof of background checks for each must be attached) </w:t>
      </w:r>
    </w:p>
    <w:tbl>
      <w:tblPr>
        <w:tblStyle w:val="TableGrid"/>
        <w:tblW w:w="0" w:type="auto"/>
        <w:tblLook w:val="04A0" w:firstRow="1" w:lastRow="0" w:firstColumn="1" w:lastColumn="0" w:noHBand="0" w:noVBand="1"/>
      </w:tblPr>
      <w:tblGrid>
        <w:gridCol w:w="2484"/>
        <w:gridCol w:w="1204"/>
        <w:gridCol w:w="2360"/>
        <w:gridCol w:w="1216"/>
        <w:gridCol w:w="2473"/>
        <w:gridCol w:w="1279"/>
      </w:tblGrid>
      <w:tr w:rsidR="00D349F7" w:rsidRPr="008026A6" w14:paraId="15A01819" w14:textId="77777777" w:rsidTr="00D349F7">
        <w:tc>
          <w:tcPr>
            <w:tcW w:w="3688" w:type="dxa"/>
            <w:gridSpan w:val="2"/>
            <w:tcBorders>
              <w:top w:val="single" w:sz="18" w:space="0" w:color="auto"/>
              <w:left w:val="single" w:sz="18" w:space="0" w:color="auto"/>
              <w:right w:val="single" w:sz="18" w:space="0" w:color="auto"/>
            </w:tcBorders>
          </w:tcPr>
          <w:p w14:paraId="0817E2B0" w14:textId="77777777" w:rsidR="00D349F7" w:rsidRPr="008026A6" w:rsidRDefault="00D349F7" w:rsidP="006A2A7B">
            <w:pPr>
              <w:rPr>
                <w:sz w:val="13"/>
                <w:szCs w:val="13"/>
              </w:rPr>
            </w:pPr>
            <w:r w:rsidRPr="008026A6">
              <w:rPr>
                <w:sz w:val="13"/>
                <w:szCs w:val="13"/>
              </w:rPr>
              <w:t>Name:</w:t>
            </w:r>
          </w:p>
          <w:p w14:paraId="17602AF2" w14:textId="77777777" w:rsidR="00D349F7" w:rsidRPr="008026A6" w:rsidRDefault="009F1A50" w:rsidP="006A2A7B">
            <w:pPr>
              <w:rPr>
                <w:sz w:val="20"/>
              </w:rPr>
            </w:pPr>
            <w:r w:rsidRPr="008026A6">
              <w:rPr>
                <w:sz w:val="20"/>
              </w:rPr>
              <w:fldChar w:fldCharType="begin">
                <w:ffData>
                  <w:name w:val="Text14"/>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c>
          <w:tcPr>
            <w:tcW w:w="3576" w:type="dxa"/>
            <w:gridSpan w:val="2"/>
            <w:tcBorders>
              <w:top w:val="single" w:sz="18" w:space="0" w:color="auto"/>
              <w:left w:val="single" w:sz="18" w:space="0" w:color="auto"/>
              <w:right w:val="single" w:sz="18" w:space="0" w:color="auto"/>
            </w:tcBorders>
          </w:tcPr>
          <w:p w14:paraId="5F5C3172" w14:textId="77777777" w:rsidR="00D349F7" w:rsidRPr="008026A6" w:rsidRDefault="00D349F7" w:rsidP="00D349F7">
            <w:pPr>
              <w:rPr>
                <w:sz w:val="13"/>
                <w:szCs w:val="13"/>
              </w:rPr>
            </w:pPr>
            <w:r w:rsidRPr="008026A6">
              <w:rPr>
                <w:sz w:val="13"/>
                <w:szCs w:val="13"/>
              </w:rPr>
              <w:t>Name:</w:t>
            </w:r>
          </w:p>
          <w:p w14:paraId="6EE1D0B5" w14:textId="77777777" w:rsidR="00D349F7" w:rsidRPr="008026A6" w:rsidRDefault="009F1A50" w:rsidP="00D349F7">
            <w:pPr>
              <w:rPr>
                <w:sz w:val="13"/>
                <w:szCs w:val="13"/>
              </w:rPr>
            </w:pPr>
            <w:r w:rsidRPr="008026A6">
              <w:rPr>
                <w:sz w:val="20"/>
              </w:rPr>
              <w:fldChar w:fldCharType="begin">
                <w:ffData>
                  <w:name w:val="Text14"/>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c>
          <w:tcPr>
            <w:tcW w:w="3752" w:type="dxa"/>
            <w:gridSpan w:val="2"/>
            <w:tcBorders>
              <w:top w:val="single" w:sz="18" w:space="0" w:color="auto"/>
              <w:left w:val="single" w:sz="18" w:space="0" w:color="auto"/>
              <w:right w:val="single" w:sz="18" w:space="0" w:color="auto"/>
            </w:tcBorders>
          </w:tcPr>
          <w:p w14:paraId="681097FA" w14:textId="77777777" w:rsidR="00D349F7" w:rsidRPr="008026A6" w:rsidRDefault="00D349F7" w:rsidP="006A2A7B">
            <w:pPr>
              <w:rPr>
                <w:sz w:val="13"/>
                <w:szCs w:val="13"/>
              </w:rPr>
            </w:pPr>
            <w:r w:rsidRPr="008026A6">
              <w:rPr>
                <w:sz w:val="13"/>
                <w:szCs w:val="13"/>
              </w:rPr>
              <w:t>Name:</w:t>
            </w:r>
          </w:p>
          <w:p w14:paraId="5FA34522" w14:textId="77777777" w:rsidR="00D349F7" w:rsidRPr="008026A6" w:rsidRDefault="009F1A50" w:rsidP="006A2A7B">
            <w:pPr>
              <w:rPr>
                <w:sz w:val="20"/>
              </w:rPr>
            </w:pPr>
            <w:r w:rsidRPr="008026A6">
              <w:rPr>
                <w:sz w:val="20"/>
              </w:rPr>
              <w:fldChar w:fldCharType="begin">
                <w:ffData>
                  <w:name w:val="Text15"/>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r>
      <w:tr w:rsidR="00D349F7" w:rsidRPr="008026A6" w14:paraId="43F414EA" w14:textId="77777777" w:rsidTr="00D349F7">
        <w:tc>
          <w:tcPr>
            <w:tcW w:w="3688" w:type="dxa"/>
            <w:gridSpan w:val="2"/>
            <w:tcBorders>
              <w:left w:val="single" w:sz="18" w:space="0" w:color="auto"/>
              <w:right w:val="single" w:sz="18" w:space="0" w:color="auto"/>
            </w:tcBorders>
          </w:tcPr>
          <w:p w14:paraId="39C93C64" w14:textId="77777777" w:rsidR="00D349F7" w:rsidRPr="008026A6" w:rsidRDefault="00D349F7" w:rsidP="006A2A7B">
            <w:pPr>
              <w:rPr>
                <w:sz w:val="13"/>
                <w:szCs w:val="13"/>
              </w:rPr>
            </w:pPr>
            <w:r w:rsidRPr="008026A6">
              <w:rPr>
                <w:sz w:val="13"/>
                <w:szCs w:val="13"/>
              </w:rPr>
              <w:t>Address:</w:t>
            </w:r>
          </w:p>
          <w:p w14:paraId="781EA2D7" w14:textId="77777777" w:rsidR="00D349F7" w:rsidRPr="008026A6" w:rsidRDefault="009F1A50" w:rsidP="006A2A7B">
            <w:pPr>
              <w:rPr>
                <w:sz w:val="20"/>
              </w:rPr>
            </w:pPr>
            <w:r w:rsidRPr="008026A6">
              <w:rPr>
                <w:sz w:val="20"/>
              </w:rPr>
              <w:fldChar w:fldCharType="begin">
                <w:ffData>
                  <w:name w:val="Text18"/>
                  <w:enabled/>
                  <w:calcOnExit w:val="0"/>
                  <w:textInput/>
                </w:ffData>
              </w:fldChar>
            </w:r>
            <w:bookmarkStart w:id="22" w:name="Text18"/>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bookmarkEnd w:id="22"/>
          </w:p>
        </w:tc>
        <w:tc>
          <w:tcPr>
            <w:tcW w:w="3576" w:type="dxa"/>
            <w:gridSpan w:val="2"/>
            <w:tcBorders>
              <w:left w:val="single" w:sz="18" w:space="0" w:color="auto"/>
              <w:right w:val="single" w:sz="18" w:space="0" w:color="auto"/>
            </w:tcBorders>
          </w:tcPr>
          <w:p w14:paraId="4A59FC21" w14:textId="77777777" w:rsidR="00D349F7" w:rsidRPr="008026A6" w:rsidRDefault="00D349F7" w:rsidP="00D349F7">
            <w:pPr>
              <w:rPr>
                <w:sz w:val="13"/>
                <w:szCs w:val="13"/>
              </w:rPr>
            </w:pPr>
            <w:r w:rsidRPr="008026A6">
              <w:rPr>
                <w:sz w:val="13"/>
                <w:szCs w:val="13"/>
              </w:rPr>
              <w:t>Address:</w:t>
            </w:r>
          </w:p>
          <w:p w14:paraId="792A58B9" w14:textId="77777777" w:rsidR="00D349F7" w:rsidRPr="008026A6" w:rsidRDefault="009F1A50" w:rsidP="00D349F7">
            <w:pPr>
              <w:rPr>
                <w:sz w:val="13"/>
                <w:szCs w:val="13"/>
              </w:rPr>
            </w:pPr>
            <w:r w:rsidRPr="008026A6">
              <w:rPr>
                <w:sz w:val="20"/>
              </w:rPr>
              <w:fldChar w:fldCharType="begin">
                <w:ffData>
                  <w:name w:val="Text18"/>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c>
          <w:tcPr>
            <w:tcW w:w="3752" w:type="dxa"/>
            <w:gridSpan w:val="2"/>
            <w:tcBorders>
              <w:left w:val="single" w:sz="18" w:space="0" w:color="auto"/>
              <w:right w:val="single" w:sz="18" w:space="0" w:color="auto"/>
            </w:tcBorders>
          </w:tcPr>
          <w:p w14:paraId="689AB022" w14:textId="77777777" w:rsidR="00D349F7" w:rsidRPr="008026A6" w:rsidRDefault="00D349F7" w:rsidP="006A2A7B">
            <w:pPr>
              <w:rPr>
                <w:sz w:val="13"/>
                <w:szCs w:val="13"/>
              </w:rPr>
            </w:pPr>
            <w:r w:rsidRPr="008026A6">
              <w:rPr>
                <w:sz w:val="13"/>
                <w:szCs w:val="13"/>
              </w:rPr>
              <w:t>Address:</w:t>
            </w:r>
          </w:p>
          <w:p w14:paraId="1163FD2B" w14:textId="77777777" w:rsidR="00D349F7" w:rsidRPr="008026A6" w:rsidRDefault="009F1A50" w:rsidP="006A2A7B">
            <w:pPr>
              <w:rPr>
                <w:sz w:val="20"/>
              </w:rPr>
            </w:pPr>
            <w:r w:rsidRPr="008026A6">
              <w:rPr>
                <w:sz w:val="20"/>
              </w:rPr>
              <w:fldChar w:fldCharType="begin">
                <w:ffData>
                  <w:name w:val="Text18"/>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r>
      <w:tr w:rsidR="00D349F7" w:rsidRPr="008026A6" w14:paraId="79618475" w14:textId="77777777" w:rsidTr="00D349F7">
        <w:tc>
          <w:tcPr>
            <w:tcW w:w="3688" w:type="dxa"/>
            <w:gridSpan w:val="2"/>
            <w:tcBorders>
              <w:left w:val="single" w:sz="18" w:space="0" w:color="auto"/>
              <w:bottom w:val="single" w:sz="4" w:space="0" w:color="auto"/>
              <w:right w:val="single" w:sz="18" w:space="0" w:color="auto"/>
            </w:tcBorders>
          </w:tcPr>
          <w:p w14:paraId="05D33AFD" w14:textId="77777777" w:rsidR="00D349F7" w:rsidRPr="008026A6" w:rsidRDefault="00D349F7" w:rsidP="006A2A7B">
            <w:pPr>
              <w:rPr>
                <w:sz w:val="13"/>
                <w:szCs w:val="13"/>
              </w:rPr>
            </w:pPr>
            <w:r w:rsidRPr="008026A6">
              <w:rPr>
                <w:sz w:val="13"/>
                <w:szCs w:val="13"/>
              </w:rPr>
              <w:t>City/State/ZIP</w:t>
            </w:r>
          </w:p>
          <w:p w14:paraId="138AB78E" w14:textId="77777777" w:rsidR="00D349F7" w:rsidRPr="008026A6" w:rsidRDefault="009F1A50" w:rsidP="00CB307C">
            <w:pPr>
              <w:rPr>
                <w:sz w:val="20"/>
              </w:rPr>
            </w:pPr>
            <w:r w:rsidRPr="008026A6">
              <w:rPr>
                <w:sz w:val="20"/>
              </w:rPr>
              <w:fldChar w:fldCharType="begin">
                <w:ffData>
                  <w:name w:val="Text19"/>
                  <w:enabled/>
                  <w:calcOnExit w:val="0"/>
                  <w:textInput/>
                </w:ffData>
              </w:fldChar>
            </w:r>
            <w:bookmarkStart w:id="23" w:name="Text19"/>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bookmarkEnd w:id="23"/>
            <w:r w:rsidR="00D349F7" w:rsidRPr="008026A6">
              <w:rPr>
                <w:sz w:val="20"/>
              </w:rPr>
              <w:t xml:space="preserve">  </w:t>
            </w:r>
            <w:r w:rsidRPr="008026A6">
              <w:rPr>
                <w:sz w:val="20"/>
              </w:rPr>
              <w:fldChar w:fldCharType="begin">
                <w:ffData>
                  <w:name w:val="Text20"/>
                  <w:enabled/>
                  <w:calcOnExit w:val="0"/>
                  <w:textInput>
                    <w:default w:val="SD"/>
                    <w:maxLength w:val="2"/>
                  </w:textInput>
                </w:ffData>
              </w:fldChar>
            </w:r>
            <w:bookmarkStart w:id="24" w:name="Text20"/>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SD</w:t>
            </w:r>
            <w:r w:rsidRPr="008026A6">
              <w:rPr>
                <w:sz w:val="20"/>
              </w:rPr>
              <w:fldChar w:fldCharType="end"/>
            </w:r>
            <w:bookmarkEnd w:id="24"/>
            <w:r w:rsidR="00D349F7" w:rsidRPr="008026A6">
              <w:rPr>
                <w:sz w:val="20"/>
              </w:rPr>
              <w:t xml:space="preserve">   </w:t>
            </w:r>
            <w:r w:rsidRPr="008026A6">
              <w:rPr>
                <w:sz w:val="20"/>
              </w:rPr>
              <w:fldChar w:fldCharType="begin">
                <w:ffData>
                  <w:name w:val="Text21"/>
                  <w:enabled/>
                  <w:calcOnExit w:val="0"/>
                  <w:textInput/>
                </w:ffData>
              </w:fldChar>
            </w:r>
            <w:bookmarkStart w:id="25" w:name="Text21"/>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bookmarkEnd w:id="25"/>
          </w:p>
        </w:tc>
        <w:tc>
          <w:tcPr>
            <w:tcW w:w="3576" w:type="dxa"/>
            <w:gridSpan w:val="2"/>
            <w:tcBorders>
              <w:left w:val="single" w:sz="18" w:space="0" w:color="auto"/>
              <w:right w:val="single" w:sz="18" w:space="0" w:color="auto"/>
            </w:tcBorders>
          </w:tcPr>
          <w:p w14:paraId="4BB08C8A" w14:textId="77777777" w:rsidR="00D349F7" w:rsidRPr="008026A6" w:rsidRDefault="00D349F7" w:rsidP="00D349F7">
            <w:pPr>
              <w:rPr>
                <w:sz w:val="13"/>
                <w:szCs w:val="13"/>
              </w:rPr>
            </w:pPr>
            <w:r w:rsidRPr="008026A6">
              <w:rPr>
                <w:sz w:val="13"/>
                <w:szCs w:val="13"/>
              </w:rPr>
              <w:t>City/State/ZIP</w:t>
            </w:r>
          </w:p>
          <w:p w14:paraId="4F0C6EB0" w14:textId="77777777" w:rsidR="00D349F7" w:rsidRPr="008026A6" w:rsidRDefault="009F1A50" w:rsidP="00D349F7">
            <w:pPr>
              <w:rPr>
                <w:sz w:val="13"/>
                <w:szCs w:val="13"/>
              </w:rPr>
            </w:pPr>
            <w:r w:rsidRPr="008026A6">
              <w:rPr>
                <w:sz w:val="20"/>
              </w:rPr>
              <w:fldChar w:fldCharType="begin">
                <w:ffData>
                  <w:name w:val="Text19"/>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r w:rsidR="00D349F7" w:rsidRPr="008026A6">
              <w:rPr>
                <w:sz w:val="20"/>
              </w:rPr>
              <w:t xml:space="preserve">  </w:t>
            </w:r>
            <w:r w:rsidRPr="008026A6">
              <w:rPr>
                <w:sz w:val="20"/>
              </w:rPr>
              <w:fldChar w:fldCharType="begin">
                <w:ffData>
                  <w:name w:val="Text20"/>
                  <w:enabled/>
                  <w:calcOnExit w:val="0"/>
                  <w:textInput>
                    <w:default w:val="SD"/>
                    <w:maxLength w:val="2"/>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SD</w:t>
            </w:r>
            <w:r w:rsidRPr="008026A6">
              <w:rPr>
                <w:sz w:val="20"/>
              </w:rPr>
              <w:fldChar w:fldCharType="end"/>
            </w:r>
            <w:r w:rsidR="00D349F7" w:rsidRPr="008026A6">
              <w:rPr>
                <w:sz w:val="20"/>
              </w:rPr>
              <w:t xml:space="preserve">   </w:t>
            </w:r>
            <w:r w:rsidRPr="008026A6">
              <w:rPr>
                <w:sz w:val="20"/>
              </w:rPr>
              <w:fldChar w:fldCharType="begin">
                <w:ffData>
                  <w:name w:val="Text21"/>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c>
          <w:tcPr>
            <w:tcW w:w="3752" w:type="dxa"/>
            <w:gridSpan w:val="2"/>
            <w:tcBorders>
              <w:left w:val="single" w:sz="18" w:space="0" w:color="auto"/>
              <w:right w:val="single" w:sz="18" w:space="0" w:color="auto"/>
            </w:tcBorders>
          </w:tcPr>
          <w:p w14:paraId="2AFF26A3" w14:textId="77777777" w:rsidR="00D349F7" w:rsidRPr="008026A6" w:rsidRDefault="00D349F7" w:rsidP="006A2A7B">
            <w:pPr>
              <w:rPr>
                <w:sz w:val="13"/>
                <w:szCs w:val="13"/>
              </w:rPr>
            </w:pPr>
            <w:r w:rsidRPr="008026A6">
              <w:rPr>
                <w:sz w:val="13"/>
                <w:szCs w:val="13"/>
              </w:rPr>
              <w:t>City/State/ZIP</w:t>
            </w:r>
          </w:p>
          <w:p w14:paraId="197A06BF" w14:textId="77777777" w:rsidR="00D349F7" w:rsidRPr="008026A6" w:rsidRDefault="009F1A50" w:rsidP="006A2A7B">
            <w:pPr>
              <w:rPr>
                <w:sz w:val="20"/>
              </w:rPr>
            </w:pPr>
            <w:r w:rsidRPr="008026A6">
              <w:rPr>
                <w:sz w:val="20"/>
              </w:rPr>
              <w:fldChar w:fldCharType="begin">
                <w:ffData>
                  <w:name w:val="Text19"/>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r w:rsidR="00D349F7" w:rsidRPr="008026A6">
              <w:rPr>
                <w:sz w:val="20"/>
              </w:rPr>
              <w:t xml:space="preserve">  </w:t>
            </w:r>
            <w:r w:rsidRPr="008026A6">
              <w:rPr>
                <w:sz w:val="20"/>
              </w:rPr>
              <w:fldChar w:fldCharType="begin">
                <w:ffData>
                  <w:name w:val="Text20"/>
                  <w:enabled/>
                  <w:calcOnExit w:val="0"/>
                  <w:textInput>
                    <w:default w:val="SD"/>
                    <w:maxLength w:val="2"/>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SD</w:t>
            </w:r>
            <w:r w:rsidRPr="008026A6">
              <w:rPr>
                <w:sz w:val="20"/>
              </w:rPr>
              <w:fldChar w:fldCharType="end"/>
            </w:r>
            <w:r w:rsidR="00D349F7" w:rsidRPr="008026A6">
              <w:rPr>
                <w:sz w:val="20"/>
              </w:rPr>
              <w:t xml:space="preserve">   </w:t>
            </w:r>
            <w:r w:rsidRPr="008026A6">
              <w:rPr>
                <w:sz w:val="20"/>
              </w:rPr>
              <w:fldChar w:fldCharType="begin">
                <w:ffData>
                  <w:name w:val="Text21"/>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r>
      <w:tr w:rsidR="00BD5EB7" w:rsidRPr="008026A6" w14:paraId="5CF0E4A8" w14:textId="77777777" w:rsidTr="00131D67">
        <w:trPr>
          <w:trHeight w:val="440"/>
        </w:trPr>
        <w:tc>
          <w:tcPr>
            <w:tcW w:w="3688" w:type="dxa"/>
            <w:gridSpan w:val="2"/>
            <w:tcBorders>
              <w:left w:val="single" w:sz="18" w:space="0" w:color="auto"/>
              <w:right w:val="single" w:sz="18" w:space="0" w:color="auto"/>
            </w:tcBorders>
          </w:tcPr>
          <w:p w14:paraId="2D2369C0" w14:textId="77777777" w:rsidR="00BD5EB7" w:rsidRPr="008026A6" w:rsidRDefault="00BD5EB7" w:rsidP="00BD5EB7">
            <w:pPr>
              <w:rPr>
                <w:sz w:val="13"/>
                <w:szCs w:val="13"/>
              </w:rPr>
            </w:pPr>
            <w:r w:rsidRPr="008026A6">
              <w:rPr>
                <w:sz w:val="13"/>
                <w:szCs w:val="13"/>
              </w:rPr>
              <w:t xml:space="preserve">Telephone: </w:t>
            </w:r>
          </w:p>
          <w:p w14:paraId="429CBE4C" w14:textId="77777777" w:rsidR="00BD5EB7" w:rsidRPr="008026A6" w:rsidRDefault="009F1A50" w:rsidP="00D349F7">
            <w:pPr>
              <w:rPr>
                <w:sz w:val="13"/>
                <w:szCs w:val="13"/>
              </w:rPr>
            </w:pPr>
            <w:r w:rsidRPr="008026A6">
              <w:rPr>
                <w:sz w:val="20"/>
              </w:rPr>
              <w:fldChar w:fldCharType="begin">
                <w:ffData>
                  <w:name w:val="Text17"/>
                  <w:enabled/>
                  <w:calcOnExit w:val="0"/>
                  <w:textInput/>
                </w:ffData>
              </w:fldChar>
            </w:r>
            <w:r w:rsidR="00BD5EB7" w:rsidRPr="008026A6">
              <w:rPr>
                <w:sz w:val="20"/>
              </w:rPr>
              <w:instrText xml:space="preserve"> FORMTEXT </w:instrText>
            </w:r>
            <w:r w:rsidRPr="008026A6">
              <w:rPr>
                <w:sz w:val="20"/>
              </w:rPr>
            </w:r>
            <w:r w:rsidRPr="008026A6">
              <w:rPr>
                <w:sz w:val="20"/>
              </w:rPr>
              <w:fldChar w:fldCharType="separate"/>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Pr="008026A6">
              <w:rPr>
                <w:sz w:val="20"/>
              </w:rPr>
              <w:fldChar w:fldCharType="end"/>
            </w:r>
          </w:p>
        </w:tc>
        <w:tc>
          <w:tcPr>
            <w:tcW w:w="3576" w:type="dxa"/>
            <w:gridSpan w:val="2"/>
            <w:tcBorders>
              <w:left w:val="single" w:sz="18" w:space="0" w:color="auto"/>
              <w:right w:val="single" w:sz="18" w:space="0" w:color="auto"/>
            </w:tcBorders>
          </w:tcPr>
          <w:p w14:paraId="123D3165" w14:textId="77777777" w:rsidR="00BD5EB7" w:rsidRPr="008026A6" w:rsidRDefault="00BD5EB7" w:rsidP="00BD5EB7">
            <w:pPr>
              <w:rPr>
                <w:sz w:val="13"/>
                <w:szCs w:val="13"/>
              </w:rPr>
            </w:pPr>
            <w:r w:rsidRPr="008026A6">
              <w:rPr>
                <w:sz w:val="13"/>
                <w:szCs w:val="13"/>
              </w:rPr>
              <w:t xml:space="preserve">Telephone: </w:t>
            </w:r>
          </w:p>
          <w:p w14:paraId="509CA39E" w14:textId="77777777" w:rsidR="00BD5EB7" w:rsidRPr="008026A6" w:rsidRDefault="009F1A50" w:rsidP="00D349F7">
            <w:pPr>
              <w:rPr>
                <w:sz w:val="13"/>
                <w:szCs w:val="13"/>
              </w:rPr>
            </w:pPr>
            <w:r w:rsidRPr="008026A6">
              <w:rPr>
                <w:sz w:val="20"/>
              </w:rPr>
              <w:fldChar w:fldCharType="begin">
                <w:ffData>
                  <w:name w:val="Text17"/>
                  <w:enabled/>
                  <w:calcOnExit w:val="0"/>
                  <w:textInput/>
                </w:ffData>
              </w:fldChar>
            </w:r>
            <w:r w:rsidR="00BD5EB7" w:rsidRPr="008026A6">
              <w:rPr>
                <w:sz w:val="20"/>
              </w:rPr>
              <w:instrText xml:space="preserve"> FORMTEXT </w:instrText>
            </w:r>
            <w:r w:rsidRPr="008026A6">
              <w:rPr>
                <w:sz w:val="20"/>
              </w:rPr>
            </w:r>
            <w:r w:rsidRPr="008026A6">
              <w:rPr>
                <w:sz w:val="20"/>
              </w:rPr>
              <w:fldChar w:fldCharType="separate"/>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Pr="008026A6">
              <w:rPr>
                <w:sz w:val="20"/>
              </w:rPr>
              <w:fldChar w:fldCharType="end"/>
            </w:r>
          </w:p>
        </w:tc>
        <w:tc>
          <w:tcPr>
            <w:tcW w:w="3752" w:type="dxa"/>
            <w:gridSpan w:val="2"/>
            <w:tcBorders>
              <w:left w:val="single" w:sz="18" w:space="0" w:color="auto"/>
              <w:right w:val="single" w:sz="18" w:space="0" w:color="auto"/>
            </w:tcBorders>
          </w:tcPr>
          <w:p w14:paraId="243DB985" w14:textId="77777777" w:rsidR="00BD5EB7" w:rsidRPr="008026A6" w:rsidRDefault="00BD5EB7" w:rsidP="00BD5EB7">
            <w:pPr>
              <w:rPr>
                <w:sz w:val="13"/>
                <w:szCs w:val="13"/>
              </w:rPr>
            </w:pPr>
            <w:r w:rsidRPr="008026A6">
              <w:rPr>
                <w:sz w:val="13"/>
                <w:szCs w:val="13"/>
              </w:rPr>
              <w:t xml:space="preserve">Telephone: </w:t>
            </w:r>
          </w:p>
          <w:p w14:paraId="6F02E3FA" w14:textId="77777777" w:rsidR="00BD5EB7" w:rsidRPr="008026A6" w:rsidRDefault="009F1A50" w:rsidP="00131D67">
            <w:pPr>
              <w:rPr>
                <w:sz w:val="13"/>
                <w:szCs w:val="13"/>
              </w:rPr>
            </w:pPr>
            <w:r w:rsidRPr="008026A6">
              <w:rPr>
                <w:sz w:val="20"/>
              </w:rPr>
              <w:fldChar w:fldCharType="begin">
                <w:ffData>
                  <w:name w:val="Text17"/>
                  <w:enabled/>
                  <w:calcOnExit w:val="0"/>
                  <w:textInput/>
                </w:ffData>
              </w:fldChar>
            </w:r>
            <w:r w:rsidR="00BD5EB7" w:rsidRPr="008026A6">
              <w:rPr>
                <w:sz w:val="20"/>
              </w:rPr>
              <w:instrText xml:space="preserve"> FORMTEXT </w:instrText>
            </w:r>
            <w:r w:rsidRPr="008026A6">
              <w:rPr>
                <w:sz w:val="20"/>
              </w:rPr>
            </w:r>
            <w:r w:rsidRPr="008026A6">
              <w:rPr>
                <w:sz w:val="20"/>
              </w:rPr>
              <w:fldChar w:fldCharType="separate"/>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Pr="008026A6">
              <w:rPr>
                <w:sz w:val="20"/>
              </w:rPr>
              <w:fldChar w:fldCharType="end"/>
            </w:r>
          </w:p>
        </w:tc>
      </w:tr>
      <w:tr w:rsidR="00D349F7" w:rsidRPr="008026A6" w14:paraId="02C6D66E" w14:textId="77777777" w:rsidTr="00D349F7">
        <w:tc>
          <w:tcPr>
            <w:tcW w:w="2484" w:type="dxa"/>
            <w:tcBorders>
              <w:left w:val="single" w:sz="18" w:space="0" w:color="auto"/>
              <w:right w:val="single" w:sz="4" w:space="0" w:color="auto"/>
            </w:tcBorders>
          </w:tcPr>
          <w:p w14:paraId="2080DE2B" w14:textId="77777777" w:rsidR="00D349F7" w:rsidRPr="008026A6" w:rsidRDefault="00BD5EB7" w:rsidP="006A2A7B">
            <w:pPr>
              <w:rPr>
                <w:sz w:val="13"/>
                <w:szCs w:val="13"/>
              </w:rPr>
            </w:pPr>
            <w:r w:rsidRPr="008026A6">
              <w:rPr>
                <w:sz w:val="13"/>
                <w:szCs w:val="13"/>
              </w:rPr>
              <w:t>Date of Appointment</w:t>
            </w:r>
          </w:p>
          <w:p w14:paraId="0AD7E8FF" w14:textId="77777777" w:rsidR="00BD5EB7" w:rsidRPr="008026A6" w:rsidRDefault="009F1A50" w:rsidP="006A2A7B">
            <w:pPr>
              <w:rPr>
                <w:sz w:val="20"/>
              </w:rPr>
            </w:pPr>
            <w:r w:rsidRPr="008026A6">
              <w:rPr>
                <w:sz w:val="20"/>
              </w:rPr>
              <w:fldChar w:fldCharType="begin">
                <w:ffData>
                  <w:name w:val="Text40"/>
                  <w:enabled/>
                  <w:calcOnExit w:val="0"/>
                  <w:textInput/>
                </w:ffData>
              </w:fldChar>
            </w:r>
            <w:bookmarkStart w:id="26" w:name="Text40"/>
            <w:r w:rsidR="00BD5EB7" w:rsidRPr="008026A6">
              <w:rPr>
                <w:sz w:val="20"/>
              </w:rPr>
              <w:instrText xml:space="preserve"> FORMTEXT </w:instrText>
            </w:r>
            <w:r w:rsidRPr="008026A6">
              <w:rPr>
                <w:sz w:val="20"/>
              </w:rPr>
            </w:r>
            <w:r w:rsidRPr="008026A6">
              <w:rPr>
                <w:sz w:val="20"/>
              </w:rPr>
              <w:fldChar w:fldCharType="separate"/>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Pr="008026A6">
              <w:rPr>
                <w:sz w:val="20"/>
              </w:rPr>
              <w:fldChar w:fldCharType="end"/>
            </w:r>
            <w:bookmarkEnd w:id="26"/>
          </w:p>
        </w:tc>
        <w:tc>
          <w:tcPr>
            <w:tcW w:w="1204" w:type="dxa"/>
            <w:tcBorders>
              <w:left w:val="single" w:sz="4" w:space="0" w:color="auto"/>
              <w:right w:val="single" w:sz="18" w:space="0" w:color="auto"/>
            </w:tcBorders>
          </w:tcPr>
          <w:p w14:paraId="18123C28" w14:textId="77777777" w:rsidR="00D349F7" w:rsidRPr="008026A6" w:rsidRDefault="00D349F7" w:rsidP="00D349F7">
            <w:pPr>
              <w:rPr>
                <w:sz w:val="13"/>
                <w:szCs w:val="13"/>
              </w:rPr>
            </w:pPr>
            <w:r w:rsidRPr="008026A6">
              <w:rPr>
                <w:sz w:val="13"/>
                <w:szCs w:val="13"/>
              </w:rPr>
              <w:t>Term of Service</w:t>
            </w:r>
          </w:p>
          <w:p w14:paraId="0E9A82E1" w14:textId="77777777" w:rsidR="00D349F7" w:rsidRPr="008026A6" w:rsidRDefault="009F1A50" w:rsidP="00D349F7">
            <w:pPr>
              <w:rPr>
                <w:sz w:val="20"/>
              </w:rPr>
            </w:pPr>
            <w:r w:rsidRPr="008026A6">
              <w:rPr>
                <w:sz w:val="20"/>
              </w:rPr>
              <w:fldChar w:fldCharType="begin">
                <w:ffData>
                  <w:name w:val="Text22"/>
                  <w:enabled/>
                  <w:calcOnExit w:val="0"/>
                  <w:textInput/>
                </w:ffData>
              </w:fldChar>
            </w:r>
            <w:bookmarkStart w:id="27" w:name="Text22"/>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bookmarkEnd w:id="27"/>
          </w:p>
        </w:tc>
        <w:tc>
          <w:tcPr>
            <w:tcW w:w="2360" w:type="dxa"/>
            <w:tcBorders>
              <w:left w:val="single" w:sz="18" w:space="0" w:color="auto"/>
              <w:right w:val="single" w:sz="2" w:space="0" w:color="auto"/>
            </w:tcBorders>
          </w:tcPr>
          <w:p w14:paraId="589BBBFE" w14:textId="77777777" w:rsidR="00BD5EB7" w:rsidRPr="008026A6" w:rsidRDefault="00BD5EB7" w:rsidP="00BD5EB7">
            <w:pPr>
              <w:rPr>
                <w:sz w:val="13"/>
                <w:szCs w:val="13"/>
              </w:rPr>
            </w:pPr>
            <w:r w:rsidRPr="008026A6">
              <w:rPr>
                <w:sz w:val="13"/>
                <w:szCs w:val="13"/>
              </w:rPr>
              <w:t>Date of Appointment</w:t>
            </w:r>
          </w:p>
          <w:p w14:paraId="6987D956" w14:textId="77777777" w:rsidR="00D349F7" w:rsidRPr="008026A6" w:rsidRDefault="009F1A50" w:rsidP="00BD5EB7">
            <w:pPr>
              <w:rPr>
                <w:sz w:val="13"/>
                <w:szCs w:val="13"/>
              </w:rPr>
            </w:pPr>
            <w:r w:rsidRPr="008026A6">
              <w:rPr>
                <w:sz w:val="20"/>
              </w:rPr>
              <w:fldChar w:fldCharType="begin">
                <w:ffData>
                  <w:name w:val="Text40"/>
                  <w:enabled/>
                  <w:calcOnExit w:val="0"/>
                  <w:textInput/>
                </w:ffData>
              </w:fldChar>
            </w:r>
            <w:r w:rsidR="00BD5EB7" w:rsidRPr="008026A6">
              <w:rPr>
                <w:sz w:val="20"/>
              </w:rPr>
              <w:instrText xml:space="preserve"> FORMTEXT </w:instrText>
            </w:r>
            <w:r w:rsidRPr="008026A6">
              <w:rPr>
                <w:sz w:val="20"/>
              </w:rPr>
            </w:r>
            <w:r w:rsidRPr="008026A6">
              <w:rPr>
                <w:sz w:val="20"/>
              </w:rPr>
              <w:fldChar w:fldCharType="separate"/>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Pr="008026A6">
              <w:rPr>
                <w:sz w:val="20"/>
              </w:rPr>
              <w:fldChar w:fldCharType="end"/>
            </w:r>
          </w:p>
        </w:tc>
        <w:tc>
          <w:tcPr>
            <w:tcW w:w="1216" w:type="dxa"/>
            <w:tcBorders>
              <w:left w:val="single" w:sz="2" w:space="0" w:color="auto"/>
              <w:right w:val="single" w:sz="18" w:space="0" w:color="auto"/>
            </w:tcBorders>
          </w:tcPr>
          <w:p w14:paraId="1BA99ED2" w14:textId="77777777" w:rsidR="00D349F7" w:rsidRPr="008026A6" w:rsidRDefault="00D349F7" w:rsidP="00D349F7">
            <w:pPr>
              <w:rPr>
                <w:sz w:val="13"/>
                <w:szCs w:val="13"/>
              </w:rPr>
            </w:pPr>
            <w:r w:rsidRPr="008026A6">
              <w:rPr>
                <w:sz w:val="13"/>
                <w:szCs w:val="13"/>
              </w:rPr>
              <w:t>Term of Service</w:t>
            </w:r>
          </w:p>
          <w:p w14:paraId="553EAB50" w14:textId="77777777" w:rsidR="00D349F7" w:rsidRPr="008026A6" w:rsidRDefault="009F1A50" w:rsidP="00D349F7">
            <w:pPr>
              <w:rPr>
                <w:sz w:val="13"/>
                <w:szCs w:val="13"/>
              </w:rPr>
            </w:pPr>
            <w:r w:rsidRPr="008026A6">
              <w:rPr>
                <w:sz w:val="20"/>
              </w:rPr>
              <w:fldChar w:fldCharType="begin">
                <w:ffData>
                  <w:name w:val="Text22"/>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c>
          <w:tcPr>
            <w:tcW w:w="2473" w:type="dxa"/>
            <w:tcBorders>
              <w:left w:val="single" w:sz="18" w:space="0" w:color="auto"/>
              <w:right w:val="single" w:sz="2" w:space="0" w:color="auto"/>
            </w:tcBorders>
          </w:tcPr>
          <w:p w14:paraId="603F11C6" w14:textId="77777777" w:rsidR="00BD5EB7" w:rsidRPr="008026A6" w:rsidRDefault="00BD5EB7" w:rsidP="00BD5EB7">
            <w:pPr>
              <w:rPr>
                <w:sz w:val="13"/>
                <w:szCs w:val="13"/>
              </w:rPr>
            </w:pPr>
            <w:r w:rsidRPr="008026A6">
              <w:rPr>
                <w:sz w:val="13"/>
                <w:szCs w:val="13"/>
              </w:rPr>
              <w:t>Date of Appointment</w:t>
            </w:r>
          </w:p>
          <w:p w14:paraId="6E99C07A" w14:textId="77777777" w:rsidR="00D349F7" w:rsidRPr="008026A6" w:rsidRDefault="009F1A50" w:rsidP="00BD5EB7">
            <w:pPr>
              <w:rPr>
                <w:sz w:val="13"/>
                <w:szCs w:val="13"/>
              </w:rPr>
            </w:pPr>
            <w:r w:rsidRPr="008026A6">
              <w:rPr>
                <w:sz w:val="20"/>
              </w:rPr>
              <w:fldChar w:fldCharType="begin">
                <w:ffData>
                  <w:name w:val="Text40"/>
                  <w:enabled/>
                  <w:calcOnExit w:val="0"/>
                  <w:textInput/>
                </w:ffData>
              </w:fldChar>
            </w:r>
            <w:r w:rsidR="00BD5EB7" w:rsidRPr="008026A6">
              <w:rPr>
                <w:sz w:val="20"/>
              </w:rPr>
              <w:instrText xml:space="preserve"> FORMTEXT </w:instrText>
            </w:r>
            <w:r w:rsidRPr="008026A6">
              <w:rPr>
                <w:sz w:val="20"/>
              </w:rPr>
            </w:r>
            <w:r w:rsidRPr="008026A6">
              <w:rPr>
                <w:sz w:val="20"/>
              </w:rPr>
              <w:fldChar w:fldCharType="separate"/>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Pr="008026A6">
              <w:rPr>
                <w:sz w:val="20"/>
              </w:rPr>
              <w:fldChar w:fldCharType="end"/>
            </w:r>
          </w:p>
        </w:tc>
        <w:tc>
          <w:tcPr>
            <w:tcW w:w="1279" w:type="dxa"/>
            <w:tcBorders>
              <w:left w:val="single" w:sz="2" w:space="0" w:color="auto"/>
              <w:right w:val="single" w:sz="18" w:space="0" w:color="auto"/>
            </w:tcBorders>
          </w:tcPr>
          <w:p w14:paraId="1B7A0993" w14:textId="77777777" w:rsidR="00D349F7" w:rsidRPr="008026A6" w:rsidRDefault="00D349F7" w:rsidP="00131D67">
            <w:pPr>
              <w:rPr>
                <w:sz w:val="13"/>
                <w:szCs w:val="13"/>
              </w:rPr>
            </w:pPr>
            <w:r w:rsidRPr="008026A6">
              <w:rPr>
                <w:sz w:val="13"/>
                <w:szCs w:val="13"/>
              </w:rPr>
              <w:t>Term of Service</w:t>
            </w:r>
          </w:p>
          <w:p w14:paraId="33CE0C9E" w14:textId="77777777" w:rsidR="00D349F7" w:rsidRPr="008026A6" w:rsidRDefault="009F1A50" w:rsidP="00131D67">
            <w:pPr>
              <w:rPr>
                <w:sz w:val="20"/>
              </w:rPr>
            </w:pPr>
            <w:r w:rsidRPr="008026A6">
              <w:rPr>
                <w:sz w:val="20"/>
              </w:rPr>
              <w:fldChar w:fldCharType="begin">
                <w:ffData>
                  <w:name w:val="Text22"/>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r>
      <w:tr w:rsidR="00D349F7" w:rsidRPr="008026A6" w14:paraId="274A68D8" w14:textId="77777777" w:rsidTr="00D349F7">
        <w:tc>
          <w:tcPr>
            <w:tcW w:w="3688" w:type="dxa"/>
            <w:gridSpan w:val="2"/>
            <w:tcBorders>
              <w:top w:val="single" w:sz="18" w:space="0" w:color="auto"/>
              <w:left w:val="single" w:sz="18" w:space="0" w:color="auto"/>
              <w:right w:val="single" w:sz="18" w:space="0" w:color="auto"/>
            </w:tcBorders>
          </w:tcPr>
          <w:p w14:paraId="211CE2F3" w14:textId="77777777" w:rsidR="00D349F7" w:rsidRPr="008026A6" w:rsidRDefault="00D349F7" w:rsidP="006A2A7B">
            <w:pPr>
              <w:rPr>
                <w:sz w:val="13"/>
                <w:szCs w:val="13"/>
              </w:rPr>
            </w:pPr>
            <w:r w:rsidRPr="008026A6">
              <w:rPr>
                <w:sz w:val="13"/>
                <w:szCs w:val="13"/>
              </w:rPr>
              <w:t>Name:</w:t>
            </w:r>
          </w:p>
          <w:p w14:paraId="6C3B4577" w14:textId="77777777" w:rsidR="00D349F7" w:rsidRPr="008026A6" w:rsidRDefault="009F1A50" w:rsidP="006A2A7B">
            <w:pPr>
              <w:rPr>
                <w:sz w:val="20"/>
              </w:rPr>
            </w:pPr>
            <w:r w:rsidRPr="008026A6">
              <w:rPr>
                <w:sz w:val="20"/>
              </w:rPr>
              <w:fldChar w:fldCharType="begin">
                <w:ffData>
                  <w:name w:val="Text14"/>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c>
          <w:tcPr>
            <w:tcW w:w="3576" w:type="dxa"/>
            <w:gridSpan w:val="2"/>
            <w:tcBorders>
              <w:top w:val="single" w:sz="18" w:space="0" w:color="auto"/>
              <w:left w:val="single" w:sz="18" w:space="0" w:color="auto"/>
              <w:right w:val="single" w:sz="18" w:space="0" w:color="auto"/>
            </w:tcBorders>
          </w:tcPr>
          <w:p w14:paraId="38E4D81F" w14:textId="77777777" w:rsidR="00D349F7" w:rsidRPr="008026A6" w:rsidRDefault="00D349F7" w:rsidP="00D349F7">
            <w:pPr>
              <w:rPr>
                <w:sz w:val="13"/>
                <w:szCs w:val="13"/>
              </w:rPr>
            </w:pPr>
            <w:r w:rsidRPr="008026A6">
              <w:rPr>
                <w:sz w:val="13"/>
                <w:szCs w:val="13"/>
              </w:rPr>
              <w:t>Name:</w:t>
            </w:r>
          </w:p>
          <w:p w14:paraId="3E43FAB3" w14:textId="77777777" w:rsidR="00D349F7" w:rsidRPr="008026A6" w:rsidRDefault="009F1A50" w:rsidP="00D349F7">
            <w:pPr>
              <w:rPr>
                <w:sz w:val="13"/>
                <w:szCs w:val="13"/>
              </w:rPr>
            </w:pPr>
            <w:r w:rsidRPr="008026A6">
              <w:rPr>
                <w:sz w:val="20"/>
              </w:rPr>
              <w:fldChar w:fldCharType="begin">
                <w:ffData>
                  <w:name w:val="Text14"/>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c>
          <w:tcPr>
            <w:tcW w:w="3752" w:type="dxa"/>
            <w:gridSpan w:val="2"/>
            <w:tcBorders>
              <w:top w:val="single" w:sz="18" w:space="0" w:color="auto"/>
              <w:left w:val="single" w:sz="18" w:space="0" w:color="auto"/>
              <w:right w:val="single" w:sz="18" w:space="0" w:color="auto"/>
            </w:tcBorders>
          </w:tcPr>
          <w:p w14:paraId="50F56BE9" w14:textId="77777777" w:rsidR="00D349F7" w:rsidRPr="008026A6" w:rsidRDefault="00D349F7" w:rsidP="006A2A7B">
            <w:pPr>
              <w:rPr>
                <w:sz w:val="13"/>
                <w:szCs w:val="13"/>
              </w:rPr>
            </w:pPr>
            <w:r w:rsidRPr="008026A6">
              <w:rPr>
                <w:sz w:val="13"/>
                <w:szCs w:val="13"/>
              </w:rPr>
              <w:t>Name:</w:t>
            </w:r>
          </w:p>
          <w:p w14:paraId="72399D09" w14:textId="77777777" w:rsidR="00D349F7" w:rsidRPr="008026A6" w:rsidRDefault="009F1A50" w:rsidP="006A2A7B">
            <w:pPr>
              <w:rPr>
                <w:sz w:val="20"/>
              </w:rPr>
            </w:pPr>
            <w:r w:rsidRPr="008026A6">
              <w:rPr>
                <w:sz w:val="20"/>
              </w:rPr>
              <w:fldChar w:fldCharType="begin">
                <w:ffData>
                  <w:name w:val="Text15"/>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r>
      <w:tr w:rsidR="00D349F7" w:rsidRPr="008026A6" w14:paraId="1E63B189" w14:textId="77777777" w:rsidTr="00D349F7">
        <w:tc>
          <w:tcPr>
            <w:tcW w:w="3688" w:type="dxa"/>
            <w:gridSpan w:val="2"/>
            <w:tcBorders>
              <w:left w:val="single" w:sz="18" w:space="0" w:color="auto"/>
              <w:right w:val="single" w:sz="18" w:space="0" w:color="auto"/>
            </w:tcBorders>
          </w:tcPr>
          <w:p w14:paraId="6CA4E2A2" w14:textId="77777777" w:rsidR="00D349F7" w:rsidRPr="008026A6" w:rsidRDefault="00D349F7" w:rsidP="006A2A7B">
            <w:pPr>
              <w:rPr>
                <w:sz w:val="13"/>
                <w:szCs w:val="13"/>
              </w:rPr>
            </w:pPr>
            <w:r w:rsidRPr="008026A6">
              <w:rPr>
                <w:sz w:val="13"/>
                <w:szCs w:val="13"/>
              </w:rPr>
              <w:t>Address:</w:t>
            </w:r>
          </w:p>
          <w:p w14:paraId="0C975B96" w14:textId="77777777" w:rsidR="00D349F7" w:rsidRPr="008026A6" w:rsidRDefault="009F1A50" w:rsidP="006A2A7B">
            <w:pPr>
              <w:rPr>
                <w:sz w:val="20"/>
              </w:rPr>
            </w:pPr>
            <w:r w:rsidRPr="008026A6">
              <w:rPr>
                <w:sz w:val="20"/>
              </w:rPr>
              <w:fldChar w:fldCharType="begin">
                <w:ffData>
                  <w:name w:val="Text18"/>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c>
          <w:tcPr>
            <w:tcW w:w="3576" w:type="dxa"/>
            <w:gridSpan w:val="2"/>
            <w:tcBorders>
              <w:left w:val="single" w:sz="18" w:space="0" w:color="auto"/>
              <w:right w:val="single" w:sz="18" w:space="0" w:color="auto"/>
            </w:tcBorders>
          </w:tcPr>
          <w:p w14:paraId="25A1515A" w14:textId="77777777" w:rsidR="00D349F7" w:rsidRPr="008026A6" w:rsidRDefault="00D349F7" w:rsidP="00D349F7">
            <w:pPr>
              <w:rPr>
                <w:sz w:val="13"/>
                <w:szCs w:val="13"/>
              </w:rPr>
            </w:pPr>
            <w:r w:rsidRPr="008026A6">
              <w:rPr>
                <w:sz w:val="13"/>
                <w:szCs w:val="13"/>
              </w:rPr>
              <w:t>Address:</w:t>
            </w:r>
          </w:p>
          <w:p w14:paraId="38BAA497" w14:textId="77777777" w:rsidR="00D349F7" w:rsidRPr="008026A6" w:rsidRDefault="009F1A50" w:rsidP="00D349F7">
            <w:pPr>
              <w:rPr>
                <w:sz w:val="13"/>
                <w:szCs w:val="13"/>
              </w:rPr>
            </w:pPr>
            <w:r w:rsidRPr="008026A6">
              <w:rPr>
                <w:sz w:val="20"/>
              </w:rPr>
              <w:fldChar w:fldCharType="begin">
                <w:ffData>
                  <w:name w:val="Text18"/>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c>
          <w:tcPr>
            <w:tcW w:w="3752" w:type="dxa"/>
            <w:gridSpan w:val="2"/>
            <w:tcBorders>
              <w:left w:val="single" w:sz="18" w:space="0" w:color="auto"/>
              <w:right w:val="single" w:sz="18" w:space="0" w:color="auto"/>
            </w:tcBorders>
          </w:tcPr>
          <w:p w14:paraId="6B4905DA" w14:textId="77777777" w:rsidR="00D349F7" w:rsidRPr="008026A6" w:rsidRDefault="00D349F7" w:rsidP="006A2A7B">
            <w:pPr>
              <w:rPr>
                <w:sz w:val="13"/>
                <w:szCs w:val="13"/>
              </w:rPr>
            </w:pPr>
            <w:r w:rsidRPr="008026A6">
              <w:rPr>
                <w:sz w:val="13"/>
                <w:szCs w:val="13"/>
              </w:rPr>
              <w:t>Address:</w:t>
            </w:r>
          </w:p>
          <w:p w14:paraId="6B726398" w14:textId="77777777" w:rsidR="00D349F7" w:rsidRPr="008026A6" w:rsidRDefault="009F1A50" w:rsidP="006A2A7B">
            <w:pPr>
              <w:rPr>
                <w:sz w:val="20"/>
              </w:rPr>
            </w:pPr>
            <w:r w:rsidRPr="008026A6">
              <w:rPr>
                <w:sz w:val="20"/>
              </w:rPr>
              <w:fldChar w:fldCharType="begin">
                <w:ffData>
                  <w:name w:val="Text18"/>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r>
      <w:tr w:rsidR="00BD5EB7" w:rsidRPr="008026A6" w14:paraId="3EFCB096" w14:textId="77777777" w:rsidTr="00BD5EB7">
        <w:trPr>
          <w:trHeight w:val="422"/>
        </w:trPr>
        <w:tc>
          <w:tcPr>
            <w:tcW w:w="3688" w:type="dxa"/>
            <w:gridSpan w:val="2"/>
            <w:tcBorders>
              <w:left w:val="single" w:sz="18" w:space="0" w:color="auto"/>
              <w:bottom w:val="single" w:sz="4" w:space="0" w:color="auto"/>
              <w:right w:val="single" w:sz="18" w:space="0" w:color="auto"/>
            </w:tcBorders>
          </w:tcPr>
          <w:p w14:paraId="719E9D39" w14:textId="77777777" w:rsidR="00BD5EB7" w:rsidRPr="008026A6" w:rsidRDefault="00BD5EB7" w:rsidP="00BD5EB7">
            <w:pPr>
              <w:rPr>
                <w:sz w:val="13"/>
                <w:szCs w:val="13"/>
              </w:rPr>
            </w:pPr>
            <w:r w:rsidRPr="008026A6">
              <w:rPr>
                <w:sz w:val="13"/>
                <w:szCs w:val="13"/>
              </w:rPr>
              <w:t>City/State/ZIP</w:t>
            </w:r>
          </w:p>
          <w:p w14:paraId="6D028658" w14:textId="77777777" w:rsidR="00BD5EB7" w:rsidRPr="008026A6" w:rsidRDefault="009F1A50" w:rsidP="00BD5EB7">
            <w:pPr>
              <w:rPr>
                <w:sz w:val="13"/>
                <w:szCs w:val="13"/>
              </w:rPr>
            </w:pPr>
            <w:r w:rsidRPr="008026A6">
              <w:rPr>
                <w:sz w:val="20"/>
              </w:rPr>
              <w:fldChar w:fldCharType="begin">
                <w:ffData>
                  <w:name w:val="Text19"/>
                  <w:enabled/>
                  <w:calcOnExit w:val="0"/>
                  <w:textInput/>
                </w:ffData>
              </w:fldChar>
            </w:r>
            <w:r w:rsidR="00BD5EB7" w:rsidRPr="008026A6">
              <w:rPr>
                <w:sz w:val="20"/>
              </w:rPr>
              <w:instrText xml:space="preserve"> FORMTEXT </w:instrText>
            </w:r>
            <w:r w:rsidRPr="008026A6">
              <w:rPr>
                <w:sz w:val="20"/>
              </w:rPr>
            </w:r>
            <w:r w:rsidRPr="008026A6">
              <w:rPr>
                <w:sz w:val="20"/>
              </w:rPr>
              <w:fldChar w:fldCharType="separate"/>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Pr="008026A6">
              <w:rPr>
                <w:sz w:val="20"/>
              </w:rPr>
              <w:fldChar w:fldCharType="end"/>
            </w:r>
            <w:r w:rsidR="00BD5EB7" w:rsidRPr="008026A6">
              <w:rPr>
                <w:sz w:val="20"/>
              </w:rPr>
              <w:t xml:space="preserve">  </w:t>
            </w:r>
            <w:r w:rsidRPr="008026A6">
              <w:rPr>
                <w:sz w:val="20"/>
              </w:rPr>
              <w:fldChar w:fldCharType="begin">
                <w:ffData>
                  <w:name w:val="Text20"/>
                  <w:enabled/>
                  <w:calcOnExit w:val="0"/>
                  <w:textInput>
                    <w:default w:val="SD"/>
                    <w:maxLength w:val="2"/>
                  </w:textInput>
                </w:ffData>
              </w:fldChar>
            </w:r>
            <w:r w:rsidR="00BD5EB7" w:rsidRPr="008026A6">
              <w:rPr>
                <w:sz w:val="20"/>
              </w:rPr>
              <w:instrText xml:space="preserve"> FORMTEXT </w:instrText>
            </w:r>
            <w:r w:rsidRPr="008026A6">
              <w:rPr>
                <w:sz w:val="20"/>
              </w:rPr>
            </w:r>
            <w:r w:rsidRPr="008026A6">
              <w:rPr>
                <w:sz w:val="20"/>
              </w:rPr>
              <w:fldChar w:fldCharType="separate"/>
            </w:r>
            <w:r w:rsidR="00BD5EB7" w:rsidRPr="008026A6">
              <w:rPr>
                <w:noProof/>
                <w:sz w:val="20"/>
              </w:rPr>
              <w:t>SD</w:t>
            </w:r>
            <w:r w:rsidRPr="008026A6">
              <w:rPr>
                <w:sz w:val="20"/>
              </w:rPr>
              <w:fldChar w:fldCharType="end"/>
            </w:r>
            <w:r w:rsidR="00BD5EB7" w:rsidRPr="008026A6">
              <w:rPr>
                <w:sz w:val="20"/>
              </w:rPr>
              <w:t xml:space="preserve">   </w:t>
            </w:r>
            <w:r w:rsidRPr="008026A6">
              <w:rPr>
                <w:sz w:val="20"/>
              </w:rPr>
              <w:fldChar w:fldCharType="begin">
                <w:ffData>
                  <w:name w:val="Text21"/>
                  <w:enabled/>
                  <w:calcOnExit w:val="0"/>
                  <w:textInput/>
                </w:ffData>
              </w:fldChar>
            </w:r>
            <w:r w:rsidR="00BD5EB7" w:rsidRPr="008026A6">
              <w:rPr>
                <w:sz w:val="20"/>
              </w:rPr>
              <w:instrText xml:space="preserve"> FORMTEXT </w:instrText>
            </w:r>
            <w:r w:rsidRPr="008026A6">
              <w:rPr>
                <w:sz w:val="20"/>
              </w:rPr>
            </w:r>
            <w:r w:rsidRPr="008026A6">
              <w:rPr>
                <w:sz w:val="20"/>
              </w:rPr>
              <w:fldChar w:fldCharType="separate"/>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Pr="008026A6">
              <w:rPr>
                <w:sz w:val="20"/>
              </w:rPr>
              <w:fldChar w:fldCharType="end"/>
            </w:r>
          </w:p>
        </w:tc>
        <w:tc>
          <w:tcPr>
            <w:tcW w:w="3576" w:type="dxa"/>
            <w:gridSpan w:val="2"/>
            <w:tcBorders>
              <w:left w:val="single" w:sz="18" w:space="0" w:color="auto"/>
              <w:bottom w:val="single" w:sz="4" w:space="0" w:color="auto"/>
              <w:right w:val="single" w:sz="18" w:space="0" w:color="auto"/>
            </w:tcBorders>
          </w:tcPr>
          <w:p w14:paraId="14E8DAE1" w14:textId="77777777" w:rsidR="00BD5EB7" w:rsidRPr="008026A6" w:rsidRDefault="00BD5EB7" w:rsidP="00BD5EB7">
            <w:pPr>
              <w:rPr>
                <w:sz w:val="13"/>
                <w:szCs w:val="13"/>
              </w:rPr>
            </w:pPr>
            <w:r w:rsidRPr="008026A6">
              <w:rPr>
                <w:sz w:val="13"/>
                <w:szCs w:val="13"/>
              </w:rPr>
              <w:t>City/State/ZIP</w:t>
            </w:r>
          </w:p>
          <w:p w14:paraId="4421956C" w14:textId="77777777" w:rsidR="00BD5EB7" w:rsidRPr="008026A6" w:rsidRDefault="009F1A50" w:rsidP="00BD5EB7">
            <w:pPr>
              <w:rPr>
                <w:sz w:val="13"/>
                <w:szCs w:val="13"/>
              </w:rPr>
            </w:pPr>
            <w:r w:rsidRPr="008026A6">
              <w:rPr>
                <w:sz w:val="20"/>
              </w:rPr>
              <w:fldChar w:fldCharType="begin">
                <w:ffData>
                  <w:name w:val="Text19"/>
                  <w:enabled/>
                  <w:calcOnExit w:val="0"/>
                  <w:textInput/>
                </w:ffData>
              </w:fldChar>
            </w:r>
            <w:r w:rsidR="00BD5EB7" w:rsidRPr="008026A6">
              <w:rPr>
                <w:sz w:val="20"/>
              </w:rPr>
              <w:instrText xml:space="preserve"> FORMTEXT </w:instrText>
            </w:r>
            <w:r w:rsidRPr="008026A6">
              <w:rPr>
                <w:sz w:val="20"/>
              </w:rPr>
            </w:r>
            <w:r w:rsidRPr="008026A6">
              <w:rPr>
                <w:sz w:val="20"/>
              </w:rPr>
              <w:fldChar w:fldCharType="separate"/>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Pr="008026A6">
              <w:rPr>
                <w:sz w:val="20"/>
              </w:rPr>
              <w:fldChar w:fldCharType="end"/>
            </w:r>
            <w:r w:rsidR="00BD5EB7" w:rsidRPr="008026A6">
              <w:rPr>
                <w:sz w:val="20"/>
              </w:rPr>
              <w:t xml:space="preserve">  </w:t>
            </w:r>
            <w:r w:rsidRPr="008026A6">
              <w:rPr>
                <w:sz w:val="20"/>
              </w:rPr>
              <w:fldChar w:fldCharType="begin">
                <w:ffData>
                  <w:name w:val="Text20"/>
                  <w:enabled/>
                  <w:calcOnExit w:val="0"/>
                  <w:textInput>
                    <w:default w:val="SD"/>
                    <w:maxLength w:val="2"/>
                  </w:textInput>
                </w:ffData>
              </w:fldChar>
            </w:r>
            <w:r w:rsidR="00BD5EB7" w:rsidRPr="008026A6">
              <w:rPr>
                <w:sz w:val="20"/>
              </w:rPr>
              <w:instrText xml:space="preserve"> FORMTEXT </w:instrText>
            </w:r>
            <w:r w:rsidRPr="008026A6">
              <w:rPr>
                <w:sz w:val="20"/>
              </w:rPr>
            </w:r>
            <w:r w:rsidRPr="008026A6">
              <w:rPr>
                <w:sz w:val="20"/>
              </w:rPr>
              <w:fldChar w:fldCharType="separate"/>
            </w:r>
            <w:r w:rsidR="00BD5EB7" w:rsidRPr="008026A6">
              <w:rPr>
                <w:noProof/>
                <w:sz w:val="20"/>
              </w:rPr>
              <w:t>SD</w:t>
            </w:r>
            <w:r w:rsidRPr="008026A6">
              <w:rPr>
                <w:sz w:val="20"/>
              </w:rPr>
              <w:fldChar w:fldCharType="end"/>
            </w:r>
            <w:r w:rsidR="00BD5EB7" w:rsidRPr="008026A6">
              <w:rPr>
                <w:sz w:val="20"/>
              </w:rPr>
              <w:t xml:space="preserve">   </w:t>
            </w:r>
            <w:r w:rsidRPr="008026A6">
              <w:rPr>
                <w:sz w:val="20"/>
              </w:rPr>
              <w:fldChar w:fldCharType="begin">
                <w:ffData>
                  <w:name w:val="Text21"/>
                  <w:enabled/>
                  <w:calcOnExit w:val="0"/>
                  <w:textInput/>
                </w:ffData>
              </w:fldChar>
            </w:r>
            <w:r w:rsidR="00BD5EB7" w:rsidRPr="008026A6">
              <w:rPr>
                <w:sz w:val="20"/>
              </w:rPr>
              <w:instrText xml:space="preserve"> FORMTEXT </w:instrText>
            </w:r>
            <w:r w:rsidRPr="008026A6">
              <w:rPr>
                <w:sz w:val="20"/>
              </w:rPr>
            </w:r>
            <w:r w:rsidRPr="008026A6">
              <w:rPr>
                <w:sz w:val="20"/>
              </w:rPr>
              <w:fldChar w:fldCharType="separate"/>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Pr="008026A6">
              <w:rPr>
                <w:sz w:val="20"/>
              </w:rPr>
              <w:fldChar w:fldCharType="end"/>
            </w:r>
          </w:p>
        </w:tc>
        <w:tc>
          <w:tcPr>
            <w:tcW w:w="3752" w:type="dxa"/>
            <w:gridSpan w:val="2"/>
            <w:tcBorders>
              <w:left w:val="single" w:sz="18" w:space="0" w:color="auto"/>
              <w:bottom w:val="single" w:sz="4" w:space="0" w:color="auto"/>
              <w:right w:val="single" w:sz="18" w:space="0" w:color="auto"/>
            </w:tcBorders>
          </w:tcPr>
          <w:p w14:paraId="576E261A" w14:textId="77777777" w:rsidR="00BD5EB7" w:rsidRPr="008026A6" w:rsidRDefault="00BD5EB7" w:rsidP="00BD5EB7">
            <w:pPr>
              <w:rPr>
                <w:sz w:val="13"/>
                <w:szCs w:val="13"/>
              </w:rPr>
            </w:pPr>
            <w:r w:rsidRPr="008026A6">
              <w:rPr>
                <w:sz w:val="13"/>
                <w:szCs w:val="13"/>
              </w:rPr>
              <w:t>City/State/ZIP</w:t>
            </w:r>
          </w:p>
          <w:p w14:paraId="37B8936E" w14:textId="77777777" w:rsidR="00BD5EB7" w:rsidRPr="008026A6" w:rsidRDefault="009F1A50" w:rsidP="00BD5EB7">
            <w:pPr>
              <w:rPr>
                <w:sz w:val="13"/>
                <w:szCs w:val="13"/>
              </w:rPr>
            </w:pPr>
            <w:r w:rsidRPr="008026A6">
              <w:rPr>
                <w:sz w:val="20"/>
              </w:rPr>
              <w:fldChar w:fldCharType="begin">
                <w:ffData>
                  <w:name w:val="Text19"/>
                  <w:enabled/>
                  <w:calcOnExit w:val="0"/>
                  <w:textInput/>
                </w:ffData>
              </w:fldChar>
            </w:r>
            <w:r w:rsidR="00BD5EB7" w:rsidRPr="008026A6">
              <w:rPr>
                <w:sz w:val="20"/>
              </w:rPr>
              <w:instrText xml:space="preserve"> FORMTEXT </w:instrText>
            </w:r>
            <w:r w:rsidRPr="008026A6">
              <w:rPr>
                <w:sz w:val="20"/>
              </w:rPr>
            </w:r>
            <w:r w:rsidRPr="008026A6">
              <w:rPr>
                <w:sz w:val="20"/>
              </w:rPr>
              <w:fldChar w:fldCharType="separate"/>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Pr="008026A6">
              <w:rPr>
                <w:sz w:val="20"/>
              </w:rPr>
              <w:fldChar w:fldCharType="end"/>
            </w:r>
            <w:r w:rsidR="00BD5EB7" w:rsidRPr="008026A6">
              <w:rPr>
                <w:sz w:val="20"/>
              </w:rPr>
              <w:t xml:space="preserve">  </w:t>
            </w:r>
            <w:r w:rsidRPr="008026A6">
              <w:rPr>
                <w:sz w:val="20"/>
              </w:rPr>
              <w:fldChar w:fldCharType="begin">
                <w:ffData>
                  <w:name w:val="Text20"/>
                  <w:enabled/>
                  <w:calcOnExit w:val="0"/>
                  <w:textInput>
                    <w:default w:val="SD"/>
                    <w:maxLength w:val="2"/>
                  </w:textInput>
                </w:ffData>
              </w:fldChar>
            </w:r>
            <w:r w:rsidR="00BD5EB7" w:rsidRPr="008026A6">
              <w:rPr>
                <w:sz w:val="20"/>
              </w:rPr>
              <w:instrText xml:space="preserve"> FORMTEXT </w:instrText>
            </w:r>
            <w:r w:rsidRPr="008026A6">
              <w:rPr>
                <w:sz w:val="20"/>
              </w:rPr>
            </w:r>
            <w:r w:rsidRPr="008026A6">
              <w:rPr>
                <w:sz w:val="20"/>
              </w:rPr>
              <w:fldChar w:fldCharType="separate"/>
            </w:r>
            <w:r w:rsidR="00BD5EB7" w:rsidRPr="008026A6">
              <w:rPr>
                <w:noProof/>
                <w:sz w:val="20"/>
              </w:rPr>
              <w:t>SD</w:t>
            </w:r>
            <w:r w:rsidRPr="008026A6">
              <w:rPr>
                <w:sz w:val="20"/>
              </w:rPr>
              <w:fldChar w:fldCharType="end"/>
            </w:r>
            <w:r w:rsidR="00BD5EB7" w:rsidRPr="008026A6">
              <w:rPr>
                <w:sz w:val="20"/>
              </w:rPr>
              <w:t xml:space="preserve">   </w:t>
            </w:r>
            <w:r w:rsidRPr="008026A6">
              <w:rPr>
                <w:sz w:val="20"/>
              </w:rPr>
              <w:fldChar w:fldCharType="begin">
                <w:ffData>
                  <w:name w:val="Text21"/>
                  <w:enabled/>
                  <w:calcOnExit w:val="0"/>
                  <w:textInput/>
                </w:ffData>
              </w:fldChar>
            </w:r>
            <w:r w:rsidR="00BD5EB7" w:rsidRPr="008026A6">
              <w:rPr>
                <w:sz w:val="20"/>
              </w:rPr>
              <w:instrText xml:space="preserve"> FORMTEXT </w:instrText>
            </w:r>
            <w:r w:rsidRPr="008026A6">
              <w:rPr>
                <w:sz w:val="20"/>
              </w:rPr>
            </w:r>
            <w:r w:rsidRPr="008026A6">
              <w:rPr>
                <w:sz w:val="20"/>
              </w:rPr>
              <w:fldChar w:fldCharType="separate"/>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Pr="008026A6">
              <w:rPr>
                <w:sz w:val="20"/>
              </w:rPr>
              <w:fldChar w:fldCharType="end"/>
            </w:r>
          </w:p>
        </w:tc>
      </w:tr>
      <w:tr w:rsidR="00D349F7" w:rsidRPr="008026A6" w14:paraId="00B58180" w14:textId="77777777" w:rsidTr="00D349F7">
        <w:tc>
          <w:tcPr>
            <w:tcW w:w="3688" w:type="dxa"/>
            <w:gridSpan w:val="2"/>
            <w:tcBorders>
              <w:left w:val="single" w:sz="18" w:space="0" w:color="auto"/>
              <w:bottom w:val="single" w:sz="4" w:space="0" w:color="auto"/>
              <w:right w:val="single" w:sz="18" w:space="0" w:color="auto"/>
            </w:tcBorders>
          </w:tcPr>
          <w:p w14:paraId="7F0F4B39" w14:textId="77777777" w:rsidR="00BD5EB7" w:rsidRPr="008026A6" w:rsidRDefault="00BD5EB7" w:rsidP="00BD5EB7">
            <w:pPr>
              <w:rPr>
                <w:sz w:val="13"/>
                <w:szCs w:val="13"/>
              </w:rPr>
            </w:pPr>
            <w:r w:rsidRPr="008026A6">
              <w:rPr>
                <w:sz w:val="13"/>
                <w:szCs w:val="13"/>
              </w:rPr>
              <w:t xml:space="preserve">Telephone: </w:t>
            </w:r>
          </w:p>
          <w:p w14:paraId="08C5B6A8" w14:textId="77777777" w:rsidR="00D349F7" w:rsidRPr="008026A6" w:rsidRDefault="009F1A50" w:rsidP="00BD5EB7">
            <w:pPr>
              <w:rPr>
                <w:sz w:val="20"/>
              </w:rPr>
            </w:pPr>
            <w:r w:rsidRPr="008026A6">
              <w:rPr>
                <w:sz w:val="20"/>
              </w:rPr>
              <w:fldChar w:fldCharType="begin">
                <w:ffData>
                  <w:name w:val="Text17"/>
                  <w:enabled/>
                  <w:calcOnExit w:val="0"/>
                  <w:textInput/>
                </w:ffData>
              </w:fldChar>
            </w:r>
            <w:r w:rsidR="00BD5EB7" w:rsidRPr="008026A6">
              <w:rPr>
                <w:sz w:val="20"/>
              </w:rPr>
              <w:instrText xml:space="preserve"> FORMTEXT </w:instrText>
            </w:r>
            <w:r w:rsidRPr="008026A6">
              <w:rPr>
                <w:sz w:val="20"/>
              </w:rPr>
            </w:r>
            <w:r w:rsidRPr="008026A6">
              <w:rPr>
                <w:sz w:val="20"/>
              </w:rPr>
              <w:fldChar w:fldCharType="separate"/>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Pr="008026A6">
              <w:rPr>
                <w:sz w:val="20"/>
              </w:rPr>
              <w:fldChar w:fldCharType="end"/>
            </w:r>
          </w:p>
        </w:tc>
        <w:tc>
          <w:tcPr>
            <w:tcW w:w="3576" w:type="dxa"/>
            <w:gridSpan w:val="2"/>
            <w:tcBorders>
              <w:left w:val="single" w:sz="18" w:space="0" w:color="auto"/>
              <w:bottom w:val="single" w:sz="4" w:space="0" w:color="auto"/>
              <w:right w:val="single" w:sz="18" w:space="0" w:color="auto"/>
            </w:tcBorders>
          </w:tcPr>
          <w:p w14:paraId="23FD02B4" w14:textId="77777777" w:rsidR="00BD5EB7" w:rsidRPr="008026A6" w:rsidRDefault="00BD5EB7" w:rsidP="00BD5EB7">
            <w:pPr>
              <w:rPr>
                <w:sz w:val="13"/>
                <w:szCs w:val="13"/>
              </w:rPr>
            </w:pPr>
            <w:r w:rsidRPr="008026A6">
              <w:rPr>
                <w:sz w:val="13"/>
                <w:szCs w:val="13"/>
              </w:rPr>
              <w:t xml:space="preserve">Telephone: </w:t>
            </w:r>
          </w:p>
          <w:p w14:paraId="3C5D8BA8" w14:textId="77777777" w:rsidR="00D349F7" w:rsidRPr="008026A6" w:rsidRDefault="009F1A50" w:rsidP="00BD5EB7">
            <w:pPr>
              <w:rPr>
                <w:sz w:val="13"/>
                <w:szCs w:val="13"/>
              </w:rPr>
            </w:pPr>
            <w:r w:rsidRPr="008026A6">
              <w:rPr>
                <w:sz w:val="20"/>
              </w:rPr>
              <w:fldChar w:fldCharType="begin">
                <w:ffData>
                  <w:name w:val="Text17"/>
                  <w:enabled/>
                  <w:calcOnExit w:val="0"/>
                  <w:textInput/>
                </w:ffData>
              </w:fldChar>
            </w:r>
            <w:r w:rsidR="00BD5EB7" w:rsidRPr="008026A6">
              <w:rPr>
                <w:sz w:val="20"/>
              </w:rPr>
              <w:instrText xml:space="preserve"> FORMTEXT </w:instrText>
            </w:r>
            <w:r w:rsidRPr="008026A6">
              <w:rPr>
                <w:sz w:val="20"/>
              </w:rPr>
            </w:r>
            <w:r w:rsidRPr="008026A6">
              <w:rPr>
                <w:sz w:val="20"/>
              </w:rPr>
              <w:fldChar w:fldCharType="separate"/>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Pr="008026A6">
              <w:rPr>
                <w:sz w:val="20"/>
              </w:rPr>
              <w:fldChar w:fldCharType="end"/>
            </w:r>
          </w:p>
        </w:tc>
        <w:tc>
          <w:tcPr>
            <w:tcW w:w="3752" w:type="dxa"/>
            <w:gridSpan w:val="2"/>
            <w:tcBorders>
              <w:left w:val="single" w:sz="18" w:space="0" w:color="auto"/>
              <w:bottom w:val="single" w:sz="4" w:space="0" w:color="auto"/>
              <w:right w:val="single" w:sz="18" w:space="0" w:color="auto"/>
            </w:tcBorders>
          </w:tcPr>
          <w:p w14:paraId="6BC384D2" w14:textId="77777777" w:rsidR="00BD5EB7" w:rsidRPr="008026A6" w:rsidRDefault="00BD5EB7" w:rsidP="00BD5EB7">
            <w:pPr>
              <w:rPr>
                <w:sz w:val="13"/>
                <w:szCs w:val="13"/>
              </w:rPr>
            </w:pPr>
            <w:r w:rsidRPr="008026A6">
              <w:rPr>
                <w:sz w:val="13"/>
                <w:szCs w:val="13"/>
              </w:rPr>
              <w:t xml:space="preserve">Telephone: </w:t>
            </w:r>
          </w:p>
          <w:p w14:paraId="46CB4F7E" w14:textId="77777777" w:rsidR="00D349F7" w:rsidRPr="008026A6" w:rsidRDefault="009F1A50" w:rsidP="00BD5EB7">
            <w:pPr>
              <w:rPr>
                <w:sz w:val="20"/>
              </w:rPr>
            </w:pPr>
            <w:r w:rsidRPr="008026A6">
              <w:rPr>
                <w:sz w:val="20"/>
              </w:rPr>
              <w:fldChar w:fldCharType="begin">
                <w:ffData>
                  <w:name w:val="Text16"/>
                  <w:enabled/>
                  <w:calcOnExit w:val="0"/>
                  <w:textInput/>
                </w:ffData>
              </w:fldChar>
            </w:r>
            <w:r w:rsidR="00BD5EB7" w:rsidRPr="008026A6">
              <w:rPr>
                <w:sz w:val="20"/>
              </w:rPr>
              <w:instrText xml:space="preserve"> FORMTEXT </w:instrText>
            </w:r>
            <w:r w:rsidRPr="008026A6">
              <w:rPr>
                <w:sz w:val="20"/>
              </w:rPr>
            </w:r>
            <w:r w:rsidRPr="008026A6">
              <w:rPr>
                <w:sz w:val="20"/>
              </w:rPr>
              <w:fldChar w:fldCharType="separate"/>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Pr="008026A6">
              <w:rPr>
                <w:sz w:val="20"/>
              </w:rPr>
              <w:fldChar w:fldCharType="end"/>
            </w:r>
          </w:p>
        </w:tc>
      </w:tr>
      <w:tr w:rsidR="00D349F7" w:rsidRPr="008026A6" w14:paraId="08859311" w14:textId="77777777" w:rsidTr="00D349F7">
        <w:tc>
          <w:tcPr>
            <w:tcW w:w="2484" w:type="dxa"/>
            <w:tcBorders>
              <w:left w:val="single" w:sz="18" w:space="0" w:color="auto"/>
              <w:bottom w:val="single" w:sz="18" w:space="0" w:color="auto"/>
              <w:right w:val="single" w:sz="2" w:space="0" w:color="auto"/>
            </w:tcBorders>
          </w:tcPr>
          <w:p w14:paraId="4E35AE1E" w14:textId="77777777" w:rsidR="00BD5EB7" w:rsidRPr="008026A6" w:rsidRDefault="00BD5EB7" w:rsidP="00BD5EB7">
            <w:pPr>
              <w:rPr>
                <w:sz w:val="13"/>
                <w:szCs w:val="13"/>
              </w:rPr>
            </w:pPr>
            <w:r w:rsidRPr="008026A6">
              <w:rPr>
                <w:sz w:val="13"/>
                <w:szCs w:val="13"/>
              </w:rPr>
              <w:t>Date of Appointment</w:t>
            </w:r>
          </w:p>
          <w:p w14:paraId="7C658B97" w14:textId="77777777" w:rsidR="00D349F7" w:rsidRPr="008026A6" w:rsidRDefault="009F1A50" w:rsidP="00BD5EB7">
            <w:pPr>
              <w:rPr>
                <w:sz w:val="13"/>
                <w:szCs w:val="13"/>
              </w:rPr>
            </w:pPr>
            <w:r w:rsidRPr="008026A6">
              <w:rPr>
                <w:sz w:val="20"/>
              </w:rPr>
              <w:fldChar w:fldCharType="begin">
                <w:ffData>
                  <w:name w:val="Text40"/>
                  <w:enabled/>
                  <w:calcOnExit w:val="0"/>
                  <w:textInput/>
                </w:ffData>
              </w:fldChar>
            </w:r>
            <w:r w:rsidR="00BD5EB7" w:rsidRPr="008026A6">
              <w:rPr>
                <w:sz w:val="20"/>
              </w:rPr>
              <w:instrText xml:space="preserve"> FORMTEXT </w:instrText>
            </w:r>
            <w:r w:rsidRPr="008026A6">
              <w:rPr>
                <w:sz w:val="20"/>
              </w:rPr>
            </w:r>
            <w:r w:rsidRPr="008026A6">
              <w:rPr>
                <w:sz w:val="20"/>
              </w:rPr>
              <w:fldChar w:fldCharType="separate"/>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Pr="008026A6">
              <w:rPr>
                <w:sz w:val="20"/>
              </w:rPr>
              <w:fldChar w:fldCharType="end"/>
            </w:r>
          </w:p>
        </w:tc>
        <w:tc>
          <w:tcPr>
            <w:tcW w:w="1204" w:type="dxa"/>
            <w:tcBorders>
              <w:left w:val="single" w:sz="2" w:space="0" w:color="auto"/>
              <w:bottom w:val="single" w:sz="18" w:space="0" w:color="auto"/>
              <w:right w:val="single" w:sz="18" w:space="0" w:color="auto"/>
            </w:tcBorders>
          </w:tcPr>
          <w:p w14:paraId="5EA90B3A" w14:textId="77777777" w:rsidR="00D349F7" w:rsidRPr="008026A6" w:rsidRDefault="00D349F7" w:rsidP="00D349F7">
            <w:pPr>
              <w:rPr>
                <w:sz w:val="13"/>
                <w:szCs w:val="13"/>
              </w:rPr>
            </w:pPr>
            <w:r w:rsidRPr="008026A6">
              <w:rPr>
                <w:sz w:val="13"/>
                <w:szCs w:val="13"/>
              </w:rPr>
              <w:t>Term of Service</w:t>
            </w:r>
          </w:p>
          <w:p w14:paraId="16209527" w14:textId="77777777" w:rsidR="00D349F7" w:rsidRPr="008026A6" w:rsidRDefault="009F1A50" w:rsidP="00D349F7">
            <w:pPr>
              <w:rPr>
                <w:sz w:val="20"/>
              </w:rPr>
            </w:pPr>
            <w:r w:rsidRPr="008026A6">
              <w:rPr>
                <w:sz w:val="20"/>
              </w:rPr>
              <w:fldChar w:fldCharType="begin">
                <w:ffData>
                  <w:name w:val="Text22"/>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c>
          <w:tcPr>
            <w:tcW w:w="2360" w:type="dxa"/>
            <w:tcBorders>
              <w:left w:val="single" w:sz="18" w:space="0" w:color="auto"/>
              <w:bottom w:val="single" w:sz="18" w:space="0" w:color="auto"/>
              <w:right w:val="single" w:sz="2" w:space="0" w:color="auto"/>
            </w:tcBorders>
          </w:tcPr>
          <w:p w14:paraId="7B06ADEA" w14:textId="77777777" w:rsidR="00BD5EB7" w:rsidRPr="008026A6" w:rsidRDefault="00BD5EB7" w:rsidP="00BD5EB7">
            <w:pPr>
              <w:rPr>
                <w:sz w:val="13"/>
                <w:szCs w:val="13"/>
              </w:rPr>
            </w:pPr>
            <w:r w:rsidRPr="008026A6">
              <w:rPr>
                <w:sz w:val="13"/>
                <w:szCs w:val="13"/>
              </w:rPr>
              <w:t>Date of Appointment</w:t>
            </w:r>
          </w:p>
          <w:p w14:paraId="4A4AE56A" w14:textId="77777777" w:rsidR="00D349F7" w:rsidRPr="008026A6" w:rsidRDefault="009F1A50" w:rsidP="00BD5EB7">
            <w:pPr>
              <w:rPr>
                <w:sz w:val="13"/>
                <w:szCs w:val="13"/>
              </w:rPr>
            </w:pPr>
            <w:r w:rsidRPr="008026A6">
              <w:rPr>
                <w:sz w:val="20"/>
              </w:rPr>
              <w:fldChar w:fldCharType="begin">
                <w:ffData>
                  <w:name w:val="Text40"/>
                  <w:enabled/>
                  <w:calcOnExit w:val="0"/>
                  <w:textInput/>
                </w:ffData>
              </w:fldChar>
            </w:r>
            <w:r w:rsidR="00BD5EB7" w:rsidRPr="008026A6">
              <w:rPr>
                <w:sz w:val="20"/>
              </w:rPr>
              <w:instrText xml:space="preserve"> FORMTEXT </w:instrText>
            </w:r>
            <w:r w:rsidRPr="008026A6">
              <w:rPr>
                <w:sz w:val="20"/>
              </w:rPr>
            </w:r>
            <w:r w:rsidRPr="008026A6">
              <w:rPr>
                <w:sz w:val="20"/>
              </w:rPr>
              <w:fldChar w:fldCharType="separate"/>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Pr="008026A6">
              <w:rPr>
                <w:sz w:val="20"/>
              </w:rPr>
              <w:fldChar w:fldCharType="end"/>
            </w:r>
          </w:p>
        </w:tc>
        <w:tc>
          <w:tcPr>
            <w:tcW w:w="1216" w:type="dxa"/>
            <w:tcBorders>
              <w:left w:val="single" w:sz="2" w:space="0" w:color="auto"/>
              <w:bottom w:val="single" w:sz="18" w:space="0" w:color="auto"/>
              <w:right w:val="single" w:sz="18" w:space="0" w:color="auto"/>
            </w:tcBorders>
          </w:tcPr>
          <w:p w14:paraId="364FF3A4" w14:textId="77777777" w:rsidR="00D349F7" w:rsidRPr="008026A6" w:rsidRDefault="00D349F7" w:rsidP="00D349F7">
            <w:pPr>
              <w:rPr>
                <w:sz w:val="13"/>
                <w:szCs w:val="13"/>
              </w:rPr>
            </w:pPr>
            <w:r w:rsidRPr="008026A6">
              <w:rPr>
                <w:sz w:val="13"/>
                <w:szCs w:val="13"/>
              </w:rPr>
              <w:t>Term of Service</w:t>
            </w:r>
          </w:p>
          <w:p w14:paraId="3442B624" w14:textId="77777777" w:rsidR="00D349F7" w:rsidRPr="008026A6" w:rsidRDefault="009F1A50" w:rsidP="00D349F7">
            <w:pPr>
              <w:rPr>
                <w:sz w:val="13"/>
                <w:szCs w:val="13"/>
              </w:rPr>
            </w:pPr>
            <w:r w:rsidRPr="008026A6">
              <w:rPr>
                <w:sz w:val="20"/>
              </w:rPr>
              <w:fldChar w:fldCharType="begin">
                <w:ffData>
                  <w:name w:val="Text22"/>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c>
          <w:tcPr>
            <w:tcW w:w="2473" w:type="dxa"/>
            <w:tcBorders>
              <w:left w:val="single" w:sz="18" w:space="0" w:color="auto"/>
              <w:bottom w:val="single" w:sz="18" w:space="0" w:color="auto"/>
              <w:right w:val="single" w:sz="2" w:space="0" w:color="auto"/>
            </w:tcBorders>
          </w:tcPr>
          <w:p w14:paraId="7E525B91" w14:textId="77777777" w:rsidR="00BD5EB7" w:rsidRPr="008026A6" w:rsidRDefault="00BD5EB7" w:rsidP="00BD5EB7">
            <w:pPr>
              <w:rPr>
                <w:sz w:val="13"/>
                <w:szCs w:val="13"/>
              </w:rPr>
            </w:pPr>
            <w:r w:rsidRPr="008026A6">
              <w:rPr>
                <w:sz w:val="13"/>
                <w:szCs w:val="13"/>
              </w:rPr>
              <w:t>Date of Appointment</w:t>
            </w:r>
          </w:p>
          <w:p w14:paraId="388FB75F" w14:textId="77777777" w:rsidR="00D349F7" w:rsidRPr="008026A6" w:rsidRDefault="009F1A50" w:rsidP="00BD5EB7">
            <w:pPr>
              <w:rPr>
                <w:sz w:val="13"/>
                <w:szCs w:val="13"/>
              </w:rPr>
            </w:pPr>
            <w:r w:rsidRPr="008026A6">
              <w:rPr>
                <w:sz w:val="20"/>
              </w:rPr>
              <w:fldChar w:fldCharType="begin">
                <w:ffData>
                  <w:name w:val="Text40"/>
                  <w:enabled/>
                  <w:calcOnExit w:val="0"/>
                  <w:textInput/>
                </w:ffData>
              </w:fldChar>
            </w:r>
            <w:r w:rsidR="00BD5EB7" w:rsidRPr="008026A6">
              <w:rPr>
                <w:sz w:val="20"/>
              </w:rPr>
              <w:instrText xml:space="preserve"> FORMTEXT </w:instrText>
            </w:r>
            <w:r w:rsidRPr="008026A6">
              <w:rPr>
                <w:sz w:val="20"/>
              </w:rPr>
            </w:r>
            <w:r w:rsidRPr="008026A6">
              <w:rPr>
                <w:sz w:val="20"/>
              </w:rPr>
              <w:fldChar w:fldCharType="separate"/>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00BD5EB7" w:rsidRPr="008026A6">
              <w:rPr>
                <w:noProof/>
                <w:sz w:val="20"/>
              </w:rPr>
              <w:t> </w:t>
            </w:r>
            <w:r w:rsidRPr="008026A6">
              <w:rPr>
                <w:sz w:val="20"/>
              </w:rPr>
              <w:fldChar w:fldCharType="end"/>
            </w:r>
          </w:p>
        </w:tc>
        <w:tc>
          <w:tcPr>
            <w:tcW w:w="1279" w:type="dxa"/>
            <w:tcBorders>
              <w:left w:val="single" w:sz="2" w:space="0" w:color="auto"/>
              <w:bottom w:val="single" w:sz="18" w:space="0" w:color="auto"/>
              <w:right w:val="single" w:sz="18" w:space="0" w:color="auto"/>
            </w:tcBorders>
          </w:tcPr>
          <w:p w14:paraId="7C7A8E5A" w14:textId="77777777" w:rsidR="00D349F7" w:rsidRPr="008026A6" w:rsidRDefault="00D349F7" w:rsidP="00D349F7">
            <w:pPr>
              <w:rPr>
                <w:sz w:val="13"/>
                <w:szCs w:val="13"/>
              </w:rPr>
            </w:pPr>
            <w:r w:rsidRPr="008026A6">
              <w:rPr>
                <w:sz w:val="13"/>
                <w:szCs w:val="13"/>
              </w:rPr>
              <w:t>Term of Service</w:t>
            </w:r>
          </w:p>
          <w:p w14:paraId="04B4008B" w14:textId="77777777" w:rsidR="00D349F7" w:rsidRPr="008026A6" w:rsidRDefault="009F1A50" w:rsidP="00D349F7">
            <w:pPr>
              <w:rPr>
                <w:sz w:val="20"/>
              </w:rPr>
            </w:pPr>
            <w:r w:rsidRPr="008026A6">
              <w:rPr>
                <w:sz w:val="20"/>
              </w:rPr>
              <w:fldChar w:fldCharType="begin">
                <w:ffData>
                  <w:name w:val="Text22"/>
                  <w:enabled/>
                  <w:calcOnExit w:val="0"/>
                  <w:textInput/>
                </w:ffData>
              </w:fldChar>
            </w:r>
            <w:r w:rsidR="00D349F7" w:rsidRPr="008026A6">
              <w:rPr>
                <w:sz w:val="20"/>
              </w:rPr>
              <w:instrText xml:space="preserve"> FORMTEXT </w:instrText>
            </w:r>
            <w:r w:rsidRPr="008026A6">
              <w:rPr>
                <w:sz w:val="20"/>
              </w:rPr>
            </w:r>
            <w:r w:rsidRPr="008026A6">
              <w:rPr>
                <w:sz w:val="20"/>
              </w:rPr>
              <w:fldChar w:fldCharType="separate"/>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00D349F7" w:rsidRPr="008026A6">
              <w:rPr>
                <w:noProof/>
                <w:sz w:val="20"/>
              </w:rPr>
              <w:t> </w:t>
            </w:r>
            <w:r w:rsidRPr="008026A6">
              <w:rPr>
                <w:sz w:val="20"/>
              </w:rPr>
              <w:fldChar w:fldCharType="end"/>
            </w:r>
          </w:p>
        </w:tc>
      </w:tr>
    </w:tbl>
    <w:p w14:paraId="076799FE" w14:textId="77777777" w:rsidR="002867BE" w:rsidRPr="008026A6" w:rsidRDefault="002867BE">
      <w:pPr>
        <w:rPr>
          <w:sz w:val="8"/>
          <w:szCs w:val="8"/>
        </w:rPr>
      </w:pPr>
    </w:p>
    <w:p w14:paraId="2C8B5C33" w14:textId="77777777" w:rsidR="004311B3" w:rsidRPr="008026A6" w:rsidRDefault="005521A3" w:rsidP="004311B3">
      <w:pPr>
        <w:ind w:left="540" w:hanging="360"/>
        <w:rPr>
          <w:b/>
          <w:sz w:val="20"/>
        </w:rPr>
      </w:pPr>
      <w:r w:rsidRPr="008026A6">
        <w:rPr>
          <w:b/>
          <w:sz w:val="20"/>
        </w:rPr>
        <w:t>Part</w:t>
      </w:r>
      <w:r w:rsidR="004311B3" w:rsidRPr="008026A6">
        <w:rPr>
          <w:b/>
          <w:sz w:val="20"/>
        </w:rPr>
        <w:t xml:space="preserve"> D: Other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237"/>
        <w:gridCol w:w="383"/>
        <w:gridCol w:w="1098"/>
      </w:tblGrid>
      <w:tr w:rsidR="00341D3A" w:rsidRPr="008026A6" w14:paraId="503260C0" w14:textId="77777777" w:rsidTr="004311B3">
        <w:trPr>
          <w:trHeight w:val="414"/>
        </w:trPr>
        <w:tc>
          <w:tcPr>
            <w:tcW w:w="9918" w:type="dxa"/>
            <w:gridSpan w:val="3"/>
            <w:tcBorders>
              <w:right w:val="single" w:sz="4" w:space="0" w:color="auto"/>
            </w:tcBorders>
            <w:vAlign w:val="center"/>
          </w:tcPr>
          <w:p w14:paraId="795CC978" w14:textId="77777777" w:rsidR="00341D3A" w:rsidRPr="008026A6" w:rsidRDefault="00341D3A" w:rsidP="004311B3">
            <w:pPr>
              <w:rPr>
                <w:sz w:val="20"/>
              </w:rPr>
            </w:pPr>
            <w:r w:rsidRPr="008026A6">
              <w:rPr>
                <w:sz w:val="20"/>
              </w:rPr>
              <w:t>Date 501(c)(3) status was awarded by United States Internal Revenue Service (IRS):</w:t>
            </w:r>
          </w:p>
        </w:tc>
        <w:tc>
          <w:tcPr>
            <w:tcW w:w="1098" w:type="dxa"/>
            <w:tcBorders>
              <w:top w:val="single" w:sz="4" w:space="0" w:color="auto"/>
              <w:left w:val="single" w:sz="4" w:space="0" w:color="auto"/>
              <w:bottom w:val="single" w:sz="4" w:space="0" w:color="auto"/>
              <w:right w:val="single" w:sz="4" w:space="0" w:color="auto"/>
            </w:tcBorders>
            <w:vAlign w:val="center"/>
          </w:tcPr>
          <w:p w14:paraId="77AA0297" w14:textId="77777777" w:rsidR="00341D3A" w:rsidRPr="008026A6" w:rsidRDefault="009F1A50" w:rsidP="004311B3">
            <w:pPr>
              <w:rPr>
                <w:sz w:val="20"/>
              </w:rPr>
            </w:pPr>
            <w:r w:rsidRPr="008026A6">
              <w:rPr>
                <w:sz w:val="20"/>
              </w:rPr>
              <w:fldChar w:fldCharType="begin">
                <w:ffData>
                  <w:name w:val="Text35"/>
                  <w:enabled/>
                  <w:calcOnExit w:val="0"/>
                  <w:textInput/>
                </w:ffData>
              </w:fldChar>
            </w:r>
            <w:bookmarkStart w:id="28" w:name="Text35"/>
            <w:r w:rsidR="00341D3A" w:rsidRPr="008026A6">
              <w:rPr>
                <w:sz w:val="20"/>
              </w:rPr>
              <w:instrText xml:space="preserve"> FORMTEXT </w:instrText>
            </w:r>
            <w:r w:rsidRPr="008026A6">
              <w:rPr>
                <w:sz w:val="20"/>
              </w:rPr>
            </w:r>
            <w:r w:rsidRPr="008026A6">
              <w:rPr>
                <w:sz w:val="20"/>
              </w:rPr>
              <w:fldChar w:fldCharType="separate"/>
            </w:r>
            <w:r w:rsidR="00341D3A" w:rsidRPr="008026A6">
              <w:rPr>
                <w:noProof/>
                <w:sz w:val="20"/>
              </w:rPr>
              <w:t> </w:t>
            </w:r>
            <w:r w:rsidR="00341D3A" w:rsidRPr="008026A6">
              <w:rPr>
                <w:noProof/>
                <w:sz w:val="20"/>
              </w:rPr>
              <w:t> </w:t>
            </w:r>
            <w:r w:rsidR="00341D3A" w:rsidRPr="008026A6">
              <w:rPr>
                <w:noProof/>
                <w:sz w:val="20"/>
              </w:rPr>
              <w:t> </w:t>
            </w:r>
            <w:r w:rsidR="00341D3A" w:rsidRPr="008026A6">
              <w:rPr>
                <w:noProof/>
                <w:sz w:val="20"/>
              </w:rPr>
              <w:t> </w:t>
            </w:r>
            <w:r w:rsidR="00341D3A" w:rsidRPr="008026A6">
              <w:rPr>
                <w:noProof/>
                <w:sz w:val="20"/>
              </w:rPr>
              <w:t> </w:t>
            </w:r>
            <w:r w:rsidRPr="008026A6">
              <w:rPr>
                <w:sz w:val="20"/>
              </w:rPr>
              <w:fldChar w:fldCharType="end"/>
            </w:r>
            <w:bookmarkEnd w:id="28"/>
          </w:p>
        </w:tc>
      </w:tr>
      <w:tr w:rsidR="00341D3A" w:rsidRPr="008026A6" w14:paraId="4F0ADA05" w14:textId="77777777" w:rsidTr="004311B3">
        <w:trPr>
          <w:trHeight w:val="395"/>
        </w:trPr>
        <w:tc>
          <w:tcPr>
            <w:tcW w:w="8298" w:type="dxa"/>
            <w:tcBorders>
              <w:right w:val="single" w:sz="4" w:space="0" w:color="auto"/>
            </w:tcBorders>
            <w:vAlign w:val="center"/>
          </w:tcPr>
          <w:p w14:paraId="37B6965E" w14:textId="77777777" w:rsidR="00341D3A" w:rsidRPr="008026A6" w:rsidRDefault="003C1164" w:rsidP="004311B3">
            <w:pPr>
              <w:rPr>
                <w:sz w:val="20"/>
              </w:rPr>
            </w:pPr>
            <w:r w:rsidRPr="008026A6">
              <w:rPr>
                <w:sz w:val="20"/>
              </w:rPr>
              <w:t>This SGO</w:t>
            </w:r>
            <w:r w:rsidR="00341D3A" w:rsidRPr="008026A6">
              <w:rPr>
                <w:sz w:val="20"/>
              </w:rPr>
              <w:t xml:space="preserve"> operates on financial </w:t>
            </w:r>
            <w:r w:rsidRPr="008026A6">
              <w:rPr>
                <w:sz w:val="20"/>
              </w:rPr>
              <w:t xml:space="preserve">(fiscal) </w:t>
            </w:r>
            <w:r w:rsidR="00341D3A" w:rsidRPr="008026A6">
              <w:rPr>
                <w:sz w:val="20"/>
              </w:rPr>
              <w:t xml:space="preserve">year that runs from </w:t>
            </w:r>
          </w:p>
        </w:tc>
        <w:tc>
          <w:tcPr>
            <w:tcW w:w="1237" w:type="dxa"/>
            <w:tcBorders>
              <w:top w:val="single" w:sz="4" w:space="0" w:color="auto"/>
              <w:left w:val="single" w:sz="4" w:space="0" w:color="auto"/>
              <w:bottom w:val="single" w:sz="4" w:space="0" w:color="auto"/>
              <w:right w:val="single" w:sz="4" w:space="0" w:color="auto"/>
            </w:tcBorders>
            <w:vAlign w:val="center"/>
          </w:tcPr>
          <w:p w14:paraId="72B36E36" w14:textId="77777777" w:rsidR="00341D3A" w:rsidRPr="008026A6" w:rsidRDefault="009F1A50" w:rsidP="004311B3">
            <w:pPr>
              <w:rPr>
                <w:sz w:val="20"/>
              </w:rPr>
            </w:pPr>
            <w:r w:rsidRPr="008026A6">
              <w:rPr>
                <w:sz w:val="20"/>
              </w:rPr>
              <w:fldChar w:fldCharType="begin">
                <w:ffData>
                  <w:name w:val="Text36"/>
                  <w:enabled/>
                  <w:calcOnExit w:val="0"/>
                  <w:textInput/>
                </w:ffData>
              </w:fldChar>
            </w:r>
            <w:bookmarkStart w:id="29" w:name="Text36"/>
            <w:r w:rsidR="00341D3A" w:rsidRPr="008026A6">
              <w:rPr>
                <w:sz w:val="20"/>
              </w:rPr>
              <w:instrText xml:space="preserve"> FORMTEXT </w:instrText>
            </w:r>
            <w:r w:rsidRPr="008026A6">
              <w:rPr>
                <w:sz w:val="20"/>
              </w:rPr>
            </w:r>
            <w:r w:rsidRPr="008026A6">
              <w:rPr>
                <w:sz w:val="20"/>
              </w:rPr>
              <w:fldChar w:fldCharType="separate"/>
            </w:r>
            <w:r w:rsidR="00341D3A" w:rsidRPr="008026A6">
              <w:rPr>
                <w:noProof/>
                <w:sz w:val="20"/>
              </w:rPr>
              <w:t> </w:t>
            </w:r>
            <w:r w:rsidR="00341D3A" w:rsidRPr="008026A6">
              <w:rPr>
                <w:noProof/>
                <w:sz w:val="20"/>
              </w:rPr>
              <w:t> </w:t>
            </w:r>
            <w:r w:rsidR="00341D3A" w:rsidRPr="008026A6">
              <w:rPr>
                <w:noProof/>
                <w:sz w:val="20"/>
              </w:rPr>
              <w:t> </w:t>
            </w:r>
            <w:r w:rsidR="00341D3A" w:rsidRPr="008026A6">
              <w:rPr>
                <w:noProof/>
                <w:sz w:val="20"/>
              </w:rPr>
              <w:t> </w:t>
            </w:r>
            <w:r w:rsidR="00341D3A" w:rsidRPr="008026A6">
              <w:rPr>
                <w:noProof/>
                <w:sz w:val="20"/>
              </w:rPr>
              <w:t> </w:t>
            </w:r>
            <w:r w:rsidRPr="008026A6">
              <w:rPr>
                <w:sz w:val="20"/>
              </w:rPr>
              <w:fldChar w:fldCharType="end"/>
            </w:r>
            <w:bookmarkEnd w:id="29"/>
          </w:p>
        </w:tc>
        <w:tc>
          <w:tcPr>
            <w:tcW w:w="383" w:type="dxa"/>
            <w:tcBorders>
              <w:left w:val="single" w:sz="4" w:space="0" w:color="auto"/>
              <w:right w:val="single" w:sz="4" w:space="0" w:color="auto"/>
            </w:tcBorders>
            <w:vAlign w:val="center"/>
          </w:tcPr>
          <w:p w14:paraId="6897F431" w14:textId="77777777" w:rsidR="00341D3A" w:rsidRPr="008026A6" w:rsidRDefault="00341D3A" w:rsidP="004311B3">
            <w:pPr>
              <w:rPr>
                <w:sz w:val="20"/>
              </w:rPr>
            </w:pPr>
            <w:r w:rsidRPr="008026A6">
              <w:rPr>
                <w:sz w:val="20"/>
              </w:rPr>
              <w:t>to</w:t>
            </w:r>
          </w:p>
        </w:tc>
        <w:tc>
          <w:tcPr>
            <w:tcW w:w="1098" w:type="dxa"/>
            <w:tcBorders>
              <w:top w:val="single" w:sz="4" w:space="0" w:color="auto"/>
              <w:left w:val="single" w:sz="4" w:space="0" w:color="auto"/>
              <w:bottom w:val="single" w:sz="4" w:space="0" w:color="auto"/>
              <w:right w:val="single" w:sz="4" w:space="0" w:color="auto"/>
            </w:tcBorders>
            <w:vAlign w:val="center"/>
          </w:tcPr>
          <w:p w14:paraId="287FEF44" w14:textId="77777777" w:rsidR="00341D3A" w:rsidRPr="008026A6" w:rsidRDefault="009F1A50" w:rsidP="004311B3">
            <w:pPr>
              <w:rPr>
                <w:sz w:val="20"/>
              </w:rPr>
            </w:pPr>
            <w:r w:rsidRPr="008026A6">
              <w:rPr>
                <w:sz w:val="20"/>
              </w:rPr>
              <w:fldChar w:fldCharType="begin">
                <w:ffData>
                  <w:name w:val="Text37"/>
                  <w:enabled/>
                  <w:calcOnExit w:val="0"/>
                  <w:textInput/>
                </w:ffData>
              </w:fldChar>
            </w:r>
            <w:bookmarkStart w:id="30" w:name="Text37"/>
            <w:r w:rsidR="00341D3A" w:rsidRPr="008026A6">
              <w:rPr>
                <w:sz w:val="20"/>
              </w:rPr>
              <w:instrText xml:space="preserve"> FORMTEXT </w:instrText>
            </w:r>
            <w:r w:rsidRPr="008026A6">
              <w:rPr>
                <w:sz w:val="20"/>
              </w:rPr>
            </w:r>
            <w:r w:rsidRPr="008026A6">
              <w:rPr>
                <w:sz w:val="20"/>
              </w:rPr>
              <w:fldChar w:fldCharType="separate"/>
            </w:r>
            <w:r w:rsidR="00341D3A" w:rsidRPr="008026A6">
              <w:rPr>
                <w:noProof/>
                <w:sz w:val="20"/>
              </w:rPr>
              <w:t> </w:t>
            </w:r>
            <w:r w:rsidR="00341D3A" w:rsidRPr="008026A6">
              <w:rPr>
                <w:noProof/>
                <w:sz w:val="20"/>
              </w:rPr>
              <w:t> </w:t>
            </w:r>
            <w:r w:rsidR="00341D3A" w:rsidRPr="008026A6">
              <w:rPr>
                <w:noProof/>
                <w:sz w:val="20"/>
              </w:rPr>
              <w:t> </w:t>
            </w:r>
            <w:r w:rsidR="00341D3A" w:rsidRPr="008026A6">
              <w:rPr>
                <w:noProof/>
                <w:sz w:val="20"/>
              </w:rPr>
              <w:t> </w:t>
            </w:r>
            <w:r w:rsidR="00341D3A" w:rsidRPr="008026A6">
              <w:rPr>
                <w:noProof/>
                <w:sz w:val="20"/>
              </w:rPr>
              <w:t> </w:t>
            </w:r>
            <w:r w:rsidRPr="008026A6">
              <w:rPr>
                <w:sz w:val="20"/>
              </w:rPr>
              <w:fldChar w:fldCharType="end"/>
            </w:r>
            <w:bookmarkEnd w:id="30"/>
          </w:p>
        </w:tc>
      </w:tr>
      <w:tr w:rsidR="00341D3A" w:rsidRPr="008026A6" w14:paraId="765DADDD" w14:textId="77777777" w:rsidTr="004311B3">
        <w:trPr>
          <w:trHeight w:val="386"/>
        </w:trPr>
        <w:tc>
          <w:tcPr>
            <w:tcW w:w="8298" w:type="dxa"/>
            <w:tcBorders>
              <w:right w:val="single" w:sz="4" w:space="0" w:color="auto"/>
            </w:tcBorders>
            <w:vAlign w:val="center"/>
          </w:tcPr>
          <w:p w14:paraId="6E5AD53E" w14:textId="77777777" w:rsidR="00341D3A" w:rsidRPr="008026A6" w:rsidRDefault="00341D3A" w:rsidP="004311B3">
            <w:pPr>
              <w:rPr>
                <w:sz w:val="19"/>
                <w:szCs w:val="19"/>
              </w:rPr>
            </w:pPr>
            <w:r w:rsidRPr="008026A6">
              <w:rPr>
                <w:sz w:val="19"/>
                <w:szCs w:val="19"/>
              </w:rPr>
              <w:t>This SGO will first provide Program educational scholarships in the school year running from</w:t>
            </w:r>
          </w:p>
        </w:tc>
        <w:tc>
          <w:tcPr>
            <w:tcW w:w="1237" w:type="dxa"/>
            <w:tcBorders>
              <w:top w:val="single" w:sz="4" w:space="0" w:color="auto"/>
              <w:left w:val="single" w:sz="4" w:space="0" w:color="auto"/>
              <w:bottom w:val="single" w:sz="4" w:space="0" w:color="auto"/>
              <w:right w:val="single" w:sz="4" w:space="0" w:color="auto"/>
            </w:tcBorders>
            <w:vAlign w:val="center"/>
          </w:tcPr>
          <w:p w14:paraId="2DB3AD27" w14:textId="77777777" w:rsidR="00341D3A" w:rsidRPr="008026A6" w:rsidRDefault="009F1A50" w:rsidP="004311B3">
            <w:pPr>
              <w:rPr>
                <w:sz w:val="20"/>
              </w:rPr>
            </w:pPr>
            <w:r w:rsidRPr="008026A6">
              <w:rPr>
                <w:sz w:val="20"/>
              </w:rPr>
              <w:fldChar w:fldCharType="begin">
                <w:ffData>
                  <w:name w:val="Text38"/>
                  <w:enabled/>
                  <w:calcOnExit w:val="0"/>
                  <w:textInput/>
                </w:ffData>
              </w:fldChar>
            </w:r>
            <w:bookmarkStart w:id="31" w:name="Text38"/>
            <w:r w:rsidR="00341D3A" w:rsidRPr="008026A6">
              <w:rPr>
                <w:sz w:val="20"/>
              </w:rPr>
              <w:instrText xml:space="preserve"> FORMTEXT </w:instrText>
            </w:r>
            <w:r w:rsidRPr="008026A6">
              <w:rPr>
                <w:sz w:val="20"/>
              </w:rPr>
            </w:r>
            <w:r w:rsidRPr="008026A6">
              <w:rPr>
                <w:sz w:val="20"/>
              </w:rPr>
              <w:fldChar w:fldCharType="separate"/>
            </w:r>
            <w:r w:rsidR="00341D3A" w:rsidRPr="008026A6">
              <w:rPr>
                <w:noProof/>
                <w:sz w:val="20"/>
              </w:rPr>
              <w:t> </w:t>
            </w:r>
            <w:r w:rsidR="00341D3A" w:rsidRPr="008026A6">
              <w:rPr>
                <w:noProof/>
                <w:sz w:val="20"/>
              </w:rPr>
              <w:t> </w:t>
            </w:r>
            <w:r w:rsidR="00341D3A" w:rsidRPr="008026A6">
              <w:rPr>
                <w:noProof/>
                <w:sz w:val="20"/>
              </w:rPr>
              <w:t> </w:t>
            </w:r>
            <w:r w:rsidR="00341D3A" w:rsidRPr="008026A6">
              <w:rPr>
                <w:noProof/>
                <w:sz w:val="20"/>
              </w:rPr>
              <w:t> </w:t>
            </w:r>
            <w:r w:rsidR="00341D3A" w:rsidRPr="008026A6">
              <w:rPr>
                <w:noProof/>
                <w:sz w:val="20"/>
              </w:rPr>
              <w:t> </w:t>
            </w:r>
            <w:r w:rsidRPr="008026A6">
              <w:rPr>
                <w:sz w:val="20"/>
              </w:rPr>
              <w:fldChar w:fldCharType="end"/>
            </w:r>
            <w:bookmarkEnd w:id="31"/>
          </w:p>
        </w:tc>
        <w:tc>
          <w:tcPr>
            <w:tcW w:w="383" w:type="dxa"/>
            <w:tcBorders>
              <w:left w:val="single" w:sz="4" w:space="0" w:color="auto"/>
              <w:right w:val="single" w:sz="4" w:space="0" w:color="auto"/>
            </w:tcBorders>
            <w:vAlign w:val="center"/>
          </w:tcPr>
          <w:p w14:paraId="61066DEF" w14:textId="77777777" w:rsidR="00341D3A" w:rsidRPr="008026A6" w:rsidRDefault="00341D3A" w:rsidP="004311B3">
            <w:pPr>
              <w:rPr>
                <w:sz w:val="20"/>
              </w:rPr>
            </w:pPr>
            <w:r w:rsidRPr="008026A6">
              <w:rPr>
                <w:sz w:val="20"/>
              </w:rPr>
              <w:t>to</w:t>
            </w:r>
          </w:p>
        </w:tc>
        <w:tc>
          <w:tcPr>
            <w:tcW w:w="1098" w:type="dxa"/>
            <w:tcBorders>
              <w:top w:val="single" w:sz="4" w:space="0" w:color="auto"/>
              <w:left w:val="single" w:sz="4" w:space="0" w:color="auto"/>
              <w:bottom w:val="single" w:sz="4" w:space="0" w:color="auto"/>
              <w:right w:val="single" w:sz="4" w:space="0" w:color="auto"/>
            </w:tcBorders>
            <w:vAlign w:val="center"/>
          </w:tcPr>
          <w:p w14:paraId="4EB44F94" w14:textId="77777777" w:rsidR="00341D3A" w:rsidRPr="008026A6" w:rsidRDefault="009F1A50" w:rsidP="004311B3">
            <w:pPr>
              <w:rPr>
                <w:sz w:val="20"/>
              </w:rPr>
            </w:pPr>
            <w:r w:rsidRPr="008026A6">
              <w:rPr>
                <w:sz w:val="20"/>
              </w:rPr>
              <w:fldChar w:fldCharType="begin">
                <w:ffData>
                  <w:name w:val="Text39"/>
                  <w:enabled/>
                  <w:calcOnExit w:val="0"/>
                  <w:textInput/>
                </w:ffData>
              </w:fldChar>
            </w:r>
            <w:bookmarkStart w:id="32" w:name="Text39"/>
            <w:r w:rsidR="00341D3A" w:rsidRPr="008026A6">
              <w:rPr>
                <w:sz w:val="20"/>
              </w:rPr>
              <w:instrText xml:space="preserve"> FORMTEXT </w:instrText>
            </w:r>
            <w:r w:rsidRPr="008026A6">
              <w:rPr>
                <w:sz w:val="20"/>
              </w:rPr>
            </w:r>
            <w:r w:rsidRPr="008026A6">
              <w:rPr>
                <w:sz w:val="20"/>
              </w:rPr>
              <w:fldChar w:fldCharType="separate"/>
            </w:r>
            <w:r w:rsidR="00341D3A" w:rsidRPr="008026A6">
              <w:rPr>
                <w:noProof/>
                <w:sz w:val="20"/>
              </w:rPr>
              <w:t> </w:t>
            </w:r>
            <w:r w:rsidR="00341D3A" w:rsidRPr="008026A6">
              <w:rPr>
                <w:noProof/>
                <w:sz w:val="20"/>
              </w:rPr>
              <w:t> </w:t>
            </w:r>
            <w:r w:rsidR="00341D3A" w:rsidRPr="008026A6">
              <w:rPr>
                <w:noProof/>
                <w:sz w:val="20"/>
              </w:rPr>
              <w:t> </w:t>
            </w:r>
            <w:r w:rsidR="00341D3A" w:rsidRPr="008026A6">
              <w:rPr>
                <w:noProof/>
                <w:sz w:val="20"/>
              </w:rPr>
              <w:t> </w:t>
            </w:r>
            <w:r w:rsidR="00341D3A" w:rsidRPr="008026A6">
              <w:rPr>
                <w:noProof/>
                <w:sz w:val="20"/>
              </w:rPr>
              <w:t> </w:t>
            </w:r>
            <w:r w:rsidRPr="008026A6">
              <w:rPr>
                <w:sz w:val="20"/>
              </w:rPr>
              <w:fldChar w:fldCharType="end"/>
            </w:r>
            <w:bookmarkEnd w:id="32"/>
          </w:p>
        </w:tc>
      </w:tr>
    </w:tbl>
    <w:p w14:paraId="02E3F3F8" w14:textId="77777777" w:rsidR="00131D67" w:rsidRDefault="00131D67" w:rsidP="00463381">
      <w:pPr>
        <w:rPr>
          <w:b/>
          <w:sz w:val="20"/>
          <w:u w:val="single"/>
        </w:rPr>
      </w:pPr>
    </w:p>
    <w:p w14:paraId="7E132E28" w14:textId="77777777" w:rsidR="00131D67" w:rsidRDefault="00131D67" w:rsidP="00463381">
      <w:pPr>
        <w:rPr>
          <w:b/>
          <w:sz w:val="20"/>
          <w:u w:val="single"/>
        </w:rPr>
      </w:pPr>
    </w:p>
    <w:p w14:paraId="40DEB629" w14:textId="77777777" w:rsidR="00463381" w:rsidRPr="008026A6" w:rsidRDefault="00463381" w:rsidP="00463381">
      <w:pPr>
        <w:rPr>
          <w:b/>
          <w:sz w:val="20"/>
          <w:u w:val="single"/>
        </w:rPr>
      </w:pPr>
      <w:r w:rsidRPr="008026A6">
        <w:rPr>
          <w:b/>
          <w:sz w:val="20"/>
          <w:u w:val="single"/>
        </w:rPr>
        <w:t>Section II: Scholarship Granting Organization</w:t>
      </w:r>
      <w:r w:rsidR="003C1164" w:rsidRPr="008026A6">
        <w:rPr>
          <w:b/>
          <w:sz w:val="20"/>
          <w:u w:val="single"/>
        </w:rPr>
        <w:t xml:space="preserve"> Supporting Documentation</w:t>
      </w:r>
      <w:r w:rsidRPr="008026A6">
        <w:rPr>
          <w:b/>
          <w:sz w:val="20"/>
          <w:u w:val="single"/>
        </w:rPr>
        <w:t>:</w:t>
      </w:r>
    </w:p>
    <w:p w14:paraId="3AFF1697" w14:textId="77777777" w:rsidR="003C1164" w:rsidRPr="008026A6" w:rsidRDefault="003C1164" w:rsidP="00463381">
      <w:pPr>
        <w:rPr>
          <w:b/>
          <w:sz w:val="20"/>
          <w:u w:val="single"/>
        </w:rPr>
      </w:pPr>
    </w:p>
    <w:p w14:paraId="67127492" w14:textId="77777777" w:rsidR="003C1164" w:rsidRPr="008026A6" w:rsidRDefault="003C1164" w:rsidP="003C1164">
      <w:pPr>
        <w:rPr>
          <w:sz w:val="20"/>
        </w:rPr>
      </w:pPr>
      <w:r w:rsidRPr="008026A6">
        <w:rPr>
          <w:sz w:val="20"/>
        </w:rPr>
        <w:t>The above named SGO has included the following required attachments with the completed application:</w:t>
      </w:r>
    </w:p>
    <w:p w14:paraId="4A0EFD73" w14:textId="77777777" w:rsidR="003C1164" w:rsidRPr="008026A6" w:rsidRDefault="003C1164" w:rsidP="003C1164">
      <w:pPr>
        <w:rPr>
          <w:sz w:val="20"/>
        </w:rPr>
      </w:pPr>
    </w:p>
    <w:p w14:paraId="3C1DFAA5" w14:textId="77777777" w:rsidR="003C1164" w:rsidRPr="008026A6" w:rsidRDefault="009F1A50" w:rsidP="003C1164">
      <w:pPr>
        <w:rPr>
          <w:sz w:val="20"/>
        </w:rPr>
      </w:pPr>
      <w:r w:rsidRPr="008026A6">
        <w:rPr>
          <w:sz w:val="20"/>
        </w:rPr>
        <w:fldChar w:fldCharType="begin">
          <w:ffData>
            <w:name w:val="Check2"/>
            <w:enabled/>
            <w:calcOnExit w:val="0"/>
            <w:checkBox>
              <w:sizeAuto/>
              <w:default w:val="0"/>
              <w:checked w:val="0"/>
            </w:checkBox>
          </w:ffData>
        </w:fldChar>
      </w:r>
      <w:r w:rsidR="003C1164" w:rsidRPr="008026A6">
        <w:rPr>
          <w:sz w:val="20"/>
        </w:rPr>
        <w:instrText xml:space="preserve"> FORMCHECKBOX </w:instrText>
      </w:r>
      <w:r w:rsidR="009A1000">
        <w:rPr>
          <w:sz w:val="20"/>
        </w:rPr>
      </w:r>
      <w:r w:rsidR="009A1000">
        <w:rPr>
          <w:sz w:val="20"/>
        </w:rPr>
        <w:fldChar w:fldCharType="separate"/>
      </w:r>
      <w:r w:rsidRPr="008026A6">
        <w:rPr>
          <w:sz w:val="20"/>
        </w:rPr>
        <w:fldChar w:fldCharType="end"/>
      </w:r>
      <w:r w:rsidR="003C1164" w:rsidRPr="008026A6">
        <w:rPr>
          <w:sz w:val="20"/>
        </w:rPr>
        <w:t xml:space="preserve">  Proof that background checks have been conducted on the organization’s employees, management and officers.</w:t>
      </w:r>
    </w:p>
    <w:p w14:paraId="65256BEC" w14:textId="77777777" w:rsidR="003C1164" w:rsidRPr="008026A6" w:rsidRDefault="009F1A50" w:rsidP="003C1164">
      <w:pPr>
        <w:rPr>
          <w:sz w:val="20"/>
        </w:rPr>
      </w:pPr>
      <w:r w:rsidRPr="008026A6">
        <w:rPr>
          <w:sz w:val="20"/>
        </w:rPr>
        <w:fldChar w:fldCharType="begin">
          <w:ffData>
            <w:name w:val="Check3"/>
            <w:enabled/>
            <w:calcOnExit w:val="0"/>
            <w:checkBox>
              <w:sizeAuto/>
              <w:default w:val="0"/>
              <w:checked w:val="0"/>
            </w:checkBox>
          </w:ffData>
        </w:fldChar>
      </w:r>
      <w:bookmarkStart w:id="33" w:name="Check3"/>
      <w:r w:rsidR="003C1164" w:rsidRPr="008026A6">
        <w:rPr>
          <w:sz w:val="20"/>
        </w:rPr>
        <w:instrText xml:space="preserve"> FORMCHECKBOX </w:instrText>
      </w:r>
      <w:r w:rsidR="009A1000">
        <w:rPr>
          <w:sz w:val="20"/>
        </w:rPr>
      </w:r>
      <w:r w:rsidR="009A1000">
        <w:rPr>
          <w:sz w:val="20"/>
        </w:rPr>
        <w:fldChar w:fldCharType="separate"/>
      </w:r>
      <w:r w:rsidRPr="008026A6">
        <w:rPr>
          <w:sz w:val="20"/>
        </w:rPr>
        <w:fldChar w:fldCharType="end"/>
      </w:r>
      <w:bookmarkEnd w:id="33"/>
      <w:r w:rsidR="003C1164" w:rsidRPr="008026A6">
        <w:rPr>
          <w:sz w:val="20"/>
        </w:rPr>
        <w:t xml:space="preserve">  Proof that background checks have been conducted on the organization’s board members.</w:t>
      </w:r>
    </w:p>
    <w:p w14:paraId="67AA30B9" w14:textId="77777777" w:rsidR="003C1164" w:rsidRPr="008026A6" w:rsidRDefault="009F1A50" w:rsidP="003C1164">
      <w:pPr>
        <w:rPr>
          <w:sz w:val="20"/>
        </w:rPr>
      </w:pPr>
      <w:r w:rsidRPr="008026A6">
        <w:rPr>
          <w:sz w:val="20"/>
        </w:rPr>
        <w:fldChar w:fldCharType="begin">
          <w:ffData>
            <w:name w:val="Check4"/>
            <w:enabled/>
            <w:calcOnExit w:val="0"/>
            <w:checkBox>
              <w:sizeAuto/>
              <w:default w:val="0"/>
              <w:checked w:val="0"/>
            </w:checkBox>
          </w:ffData>
        </w:fldChar>
      </w:r>
      <w:bookmarkStart w:id="34" w:name="Check4"/>
      <w:r w:rsidR="003C1164" w:rsidRPr="008026A6">
        <w:rPr>
          <w:sz w:val="20"/>
        </w:rPr>
        <w:instrText xml:space="preserve"> FORMCHECKBOX </w:instrText>
      </w:r>
      <w:r w:rsidR="009A1000">
        <w:rPr>
          <w:sz w:val="20"/>
        </w:rPr>
      </w:r>
      <w:r w:rsidR="009A1000">
        <w:rPr>
          <w:sz w:val="20"/>
        </w:rPr>
        <w:fldChar w:fldCharType="separate"/>
      </w:r>
      <w:r w:rsidRPr="008026A6">
        <w:rPr>
          <w:sz w:val="20"/>
        </w:rPr>
        <w:fldChar w:fldCharType="end"/>
      </w:r>
      <w:bookmarkEnd w:id="34"/>
      <w:r w:rsidR="003C1164" w:rsidRPr="008026A6">
        <w:rPr>
          <w:sz w:val="20"/>
        </w:rPr>
        <w:t xml:space="preserve">  Proof of 501(c)(3) status from the United States Internal Revenue Service.</w:t>
      </w:r>
    </w:p>
    <w:p w14:paraId="071C09F1" w14:textId="77777777" w:rsidR="003C1164" w:rsidRPr="008026A6" w:rsidRDefault="009F1A50" w:rsidP="003C1164">
      <w:pPr>
        <w:pBdr>
          <w:bottom w:val="single" w:sz="6" w:space="1" w:color="auto"/>
        </w:pBdr>
        <w:rPr>
          <w:sz w:val="20"/>
        </w:rPr>
      </w:pPr>
      <w:r w:rsidRPr="008026A6">
        <w:rPr>
          <w:sz w:val="20"/>
        </w:rPr>
        <w:fldChar w:fldCharType="begin">
          <w:ffData>
            <w:name w:val="Check5"/>
            <w:enabled/>
            <w:calcOnExit w:val="0"/>
            <w:checkBox>
              <w:sizeAuto/>
              <w:default w:val="0"/>
              <w:checked w:val="0"/>
            </w:checkBox>
          </w:ffData>
        </w:fldChar>
      </w:r>
      <w:bookmarkStart w:id="35" w:name="Check5"/>
      <w:r w:rsidR="003C1164" w:rsidRPr="008026A6">
        <w:rPr>
          <w:sz w:val="20"/>
        </w:rPr>
        <w:instrText xml:space="preserve"> FORMCHECKBOX </w:instrText>
      </w:r>
      <w:r w:rsidR="009A1000">
        <w:rPr>
          <w:sz w:val="20"/>
        </w:rPr>
      </w:r>
      <w:r w:rsidR="009A1000">
        <w:rPr>
          <w:sz w:val="20"/>
        </w:rPr>
        <w:fldChar w:fldCharType="separate"/>
      </w:r>
      <w:r w:rsidRPr="008026A6">
        <w:rPr>
          <w:sz w:val="20"/>
        </w:rPr>
        <w:fldChar w:fldCharType="end"/>
      </w:r>
      <w:bookmarkEnd w:id="35"/>
      <w:r w:rsidR="003C1164" w:rsidRPr="008026A6">
        <w:rPr>
          <w:sz w:val="20"/>
        </w:rPr>
        <w:t xml:space="preserve">  Proof of the organization’s financial year as defined in the SGO’s governing documents.</w:t>
      </w:r>
    </w:p>
    <w:p w14:paraId="59B62922" w14:textId="77777777" w:rsidR="003C1164" w:rsidRPr="008026A6" w:rsidRDefault="003C1164" w:rsidP="003C1164">
      <w:pPr>
        <w:pBdr>
          <w:bottom w:val="single" w:sz="6" w:space="1" w:color="auto"/>
        </w:pBdr>
        <w:rPr>
          <w:sz w:val="20"/>
        </w:rPr>
      </w:pPr>
    </w:p>
    <w:p w14:paraId="3C54DB3D" w14:textId="77777777" w:rsidR="003C1164" w:rsidRPr="008026A6" w:rsidRDefault="003C1164" w:rsidP="00463381">
      <w:pPr>
        <w:rPr>
          <w:b/>
          <w:sz w:val="20"/>
          <w:u w:val="single"/>
        </w:rPr>
      </w:pPr>
    </w:p>
    <w:p w14:paraId="1E6B7D7E" w14:textId="77777777" w:rsidR="002412CC" w:rsidRPr="008026A6" w:rsidRDefault="002412CC" w:rsidP="002412CC">
      <w:pPr>
        <w:rPr>
          <w:b/>
          <w:sz w:val="20"/>
          <w:u w:val="single"/>
        </w:rPr>
      </w:pPr>
      <w:r w:rsidRPr="008026A6">
        <w:rPr>
          <w:b/>
          <w:sz w:val="20"/>
          <w:u w:val="single"/>
        </w:rPr>
        <w:t>Section III: Scholarship Granting Organization Affirmation</w:t>
      </w:r>
      <w:r w:rsidR="00EB56EB" w:rsidRPr="008026A6">
        <w:rPr>
          <w:b/>
          <w:sz w:val="20"/>
          <w:u w:val="single"/>
        </w:rPr>
        <w:t>s</w:t>
      </w:r>
      <w:r w:rsidRPr="008026A6">
        <w:rPr>
          <w:b/>
          <w:sz w:val="20"/>
          <w:u w:val="single"/>
        </w:rPr>
        <w:t>:</w:t>
      </w:r>
    </w:p>
    <w:p w14:paraId="1CBA0572" w14:textId="77777777" w:rsidR="002412CC" w:rsidRPr="008026A6" w:rsidRDefault="002412CC" w:rsidP="002412CC">
      <w:pPr>
        <w:rPr>
          <w:sz w:val="20"/>
        </w:rPr>
      </w:pPr>
    </w:p>
    <w:p w14:paraId="276FA282" w14:textId="77777777" w:rsidR="002412CC" w:rsidRPr="008026A6" w:rsidRDefault="002412CC" w:rsidP="002412CC">
      <w:pPr>
        <w:rPr>
          <w:sz w:val="20"/>
        </w:rPr>
      </w:pPr>
      <w:r w:rsidRPr="008026A6">
        <w:rPr>
          <w:sz w:val="20"/>
        </w:rPr>
        <w:t>I affirm, on behalf of</w:t>
      </w:r>
      <w:r w:rsidR="005521A3" w:rsidRPr="008026A6">
        <w:rPr>
          <w:sz w:val="20"/>
        </w:rPr>
        <w:t xml:space="preserve"> the above named SGO</w:t>
      </w:r>
      <w:r w:rsidRPr="008026A6">
        <w:rPr>
          <w:sz w:val="20"/>
        </w:rPr>
        <w:t xml:space="preserve"> a</w:t>
      </w:r>
      <w:r w:rsidR="005521A3" w:rsidRPr="008026A6">
        <w:rPr>
          <w:sz w:val="20"/>
        </w:rPr>
        <w:t xml:space="preserve">s its authorized representative, </w:t>
      </w:r>
      <w:r w:rsidRPr="008026A6">
        <w:rPr>
          <w:sz w:val="20"/>
        </w:rPr>
        <w:t>this Application and supporting documentation represent a true and correct intent to participate in the Program. The SGO will adhere to and complete all Program requirements, including but not limited to:</w:t>
      </w:r>
    </w:p>
    <w:p w14:paraId="00BA22A2" w14:textId="77777777" w:rsidR="002412CC" w:rsidRPr="008026A6" w:rsidRDefault="002412CC" w:rsidP="002412CC">
      <w:pPr>
        <w:pStyle w:val="ListParagraph"/>
        <w:numPr>
          <w:ilvl w:val="0"/>
          <w:numId w:val="3"/>
        </w:numPr>
        <w:rPr>
          <w:sz w:val="20"/>
        </w:rPr>
      </w:pPr>
      <w:r w:rsidRPr="008026A6">
        <w:rPr>
          <w:sz w:val="20"/>
        </w:rPr>
        <w:t>Providing scholarships to eligible students in compliance with the Program;</w:t>
      </w:r>
    </w:p>
    <w:p w14:paraId="7FCF4650" w14:textId="77777777" w:rsidR="002412CC" w:rsidRPr="008026A6" w:rsidRDefault="002412CC" w:rsidP="002412CC">
      <w:pPr>
        <w:pStyle w:val="ListParagraph"/>
        <w:numPr>
          <w:ilvl w:val="0"/>
          <w:numId w:val="3"/>
        </w:numPr>
        <w:rPr>
          <w:sz w:val="20"/>
        </w:rPr>
      </w:pPr>
      <w:r w:rsidRPr="008026A6">
        <w:rPr>
          <w:sz w:val="20"/>
        </w:rPr>
        <w:t>Complying with all guidelines for determining qualifying schools and eligible students;</w:t>
      </w:r>
    </w:p>
    <w:p w14:paraId="4DC9645F" w14:textId="77777777" w:rsidR="002412CC" w:rsidRPr="008026A6" w:rsidRDefault="002412CC" w:rsidP="002412CC">
      <w:pPr>
        <w:pStyle w:val="ListParagraph"/>
        <w:numPr>
          <w:ilvl w:val="0"/>
          <w:numId w:val="3"/>
        </w:numPr>
        <w:rPr>
          <w:sz w:val="20"/>
        </w:rPr>
      </w:pPr>
      <w:r w:rsidRPr="008026A6">
        <w:rPr>
          <w:sz w:val="20"/>
        </w:rPr>
        <w:t xml:space="preserve">Complying with all guidelines for scholarship distribution and ensuring portability of scholarships; </w:t>
      </w:r>
    </w:p>
    <w:p w14:paraId="421C78E3" w14:textId="77777777" w:rsidR="002412CC" w:rsidRPr="008026A6" w:rsidRDefault="002412CC" w:rsidP="002412CC">
      <w:pPr>
        <w:pStyle w:val="ListParagraph"/>
        <w:numPr>
          <w:ilvl w:val="0"/>
          <w:numId w:val="3"/>
        </w:numPr>
        <w:rPr>
          <w:sz w:val="20"/>
        </w:rPr>
      </w:pPr>
      <w:r w:rsidRPr="008026A6">
        <w:rPr>
          <w:sz w:val="20"/>
        </w:rPr>
        <w:t xml:space="preserve">Submitting all necessary forms, information, notifications, and reports to the Division, the Office of the Auditor General, and any other office in compliance with state and/or federal law; </w:t>
      </w:r>
    </w:p>
    <w:p w14:paraId="59567747" w14:textId="77777777" w:rsidR="002412CC" w:rsidRPr="008026A6" w:rsidRDefault="002412CC" w:rsidP="002412CC">
      <w:pPr>
        <w:pStyle w:val="ListParagraph"/>
        <w:numPr>
          <w:ilvl w:val="0"/>
          <w:numId w:val="3"/>
        </w:numPr>
        <w:rPr>
          <w:sz w:val="20"/>
        </w:rPr>
      </w:pPr>
      <w:r w:rsidRPr="008026A6">
        <w:rPr>
          <w:sz w:val="20"/>
        </w:rPr>
        <w:t>Maintaining Internal Revenue Code 501(c)(3) status;</w:t>
      </w:r>
    </w:p>
    <w:p w14:paraId="652ABE53" w14:textId="77777777" w:rsidR="002412CC" w:rsidRPr="008026A6" w:rsidRDefault="002412CC" w:rsidP="002412CC">
      <w:pPr>
        <w:pStyle w:val="ListParagraph"/>
        <w:numPr>
          <w:ilvl w:val="0"/>
          <w:numId w:val="3"/>
        </w:numPr>
        <w:rPr>
          <w:sz w:val="20"/>
        </w:rPr>
      </w:pPr>
      <w:r w:rsidRPr="008026A6">
        <w:rPr>
          <w:sz w:val="20"/>
        </w:rPr>
        <w:t>Conducting background checks on all employees, managers, officers and board members and excluding any person who might reasonably pose a risk to the appropriate use of contributed funds and informing the Division of Insurance of any changes;</w:t>
      </w:r>
    </w:p>
    <w:p w14:paraId="33D466B2" w14:textId="77777777" w:rsidR="002412CC" w:rsidRPr="008026A6" w:rsidRDefault="002412CC" w:rsidP="002412CC">
      <w:pPr>
        <w:pStyle w:val="ListParagraph"/>
        <w:numPr>
          <w:ilvl w:val="0"/>
          <w:numId w:val="3"/>
        </w:numPr>
        <w:rPr>
          <w:sz w:val="20"/>
        </w:rPr>
      </w:pPr>
      <w:r w:rsidRPr="008026A6">
        <w:rPr>
          <w:sz w:val="20"/>
        </w:rPr>
        <w:t>Complying with all guidelines for determining if tax credit for contribution is available;</w:t>
      </w:r>
    </w:p>
    <w:p w14:paraId="76748DC2" w14:textId="77777777" w:rsidR="002412CC" w:rsidRPr="008026A6" w:rsidRDefault="005521A3" w:rsidP="002412CC">
      <w:pPr>
        <w:pStyle w:val="ListParagraph"/>
        <w:numPr>
          <w:ilvl w:val="0"/>
          <w:numId w:val="3"/>
        </w:numPr>
        <w:rPr>
          <w:sz w:val="20"/>
        </w:rPr>
      </w:pPr>
      <w:r w:rsidRPr="008026A6">
        <w:rPr>
          <w:sz w:val="20"/>
        </w:rPr>
        <w:t xml:space="preserve">Contacting the Division to receive authorization </w:t>
      </w:r>
      <w:r w:rsidR="002412CC" w:rsidRPr="008026A6">
        <w:rPr>
          <w:sz w:val="20"/>
        </w:rPr>
        <w:t xml:space="preserve">for </w:t>
      </w:r>
      <w:r w:rsidRPr="008026A6">
        <w:rPr>
          <w:sz w:val="20"/>
        </w:rPr>
        <w:t xml:space="preserve">any </w:t>
      </w:r>
      <w:r w:rsidR="002412CC" w:rsidRPr="008026A6">
        <w:rPr>
          <w:sz w:val="20"/>
        </w:rPr>
        <w:t>contribution for which a tax credit may be sought prior to accepting those contributions;</w:t>
      </w:r>
    </w:p>
    <w:p w14:paraId="706F362C" w14:textId="77777777" w:rsidR="002412CC" w:rsidRPr="008026A6" w:rsidRDefault="002412CC" w:rsidP="002412CC">
      <w:pPr>
        <w:pStyle w:val="ListParagraph"/>
        <w:numPr>
          <w:ilvl w:val="0"/>
          <w:numId w:val="3"/>
        </w:numPr>
        <w:rPr>
          <w:sz w:val="20"/>
        </w:rPr>
      </w:pPr>
      <w:r w:rsidRPr="008026A6">
        <w:rPr>
          <w:sz w:val="20"/>
        </w:rPr>
        <w:t>Providing approved receipt when accepting a contribution from an insurance company seeking to claim a tax credit and notify the Division of Insurance of any funds accepted;</w:t>
      </w:r>
    </w:p>
    <w:p w14:paraId="757E28FF" w14:textId="77777777" w:rsidR="002412CC" w:rsidRPr="008026A6" w:rsidRDefault="002412CC" w:rsidP="002412CC">
      <w:pPr>
        <w:pStyle w:val="ListParagraph"/>
        <w:numPr>
          <w:ilvl w:val="0"/>
          <w:numId w:val="3"/>
        </w:numPr>
        <w:rPr>
          <w:sz w:val="20"/>
        </w:rPr>
      </w:pPr>
      <w:r w:rsidRPr="008026A6">
        <w:rPr>
          <w:sz w:val="20"/>
        </w:rPr>
        <w:t xml:space="preserve">Managing revenues/contributions and organization recordkeeping </w:t>
      </w:r>
      <w:r w:rsidR="005521A3" w:rsidRPr="008026A6">
        <w:rPr>
          <w:sz w:val="20"/>
        </w:rPr>
        <w:t>as required by the Program;</w:t>
      </w:r>
    </w:p>
    <w:p w14:paraId="03F7B7F3" w14:textId="77777777" w:rsidR="002412CC" w:rsidRPr="008026A6" w:rsidRDefault="002412CC" w:rsidP="002412CC">
      <w:pPr>
        <w:pStyle w:val="ListParagraph"/>
        <w:numPr>
          <w:ilvl w:val="0"/>
          <w:numId w:val="3"/>
        </w:numPr>
        <w:rPr>
          <w:sz w:val="20"/>
        </w:rPr>
      </w:pPr>
      <w:r w:rsidRPr="008026A6">
        <w:rPr>
          <w:sz w:val="20"/>
        </w:rPr>
        <w:t>Securing the services of a certified public accountant to prepare required reports;</w:t>
      </w:r>
    </w:p>
    <w:p w14:paraId="51589BC0" w14:textId="77777777" w:rsidR="002412CC" w:rsidRPr="008026A6" w:rsidRDefault="002412CC" w:rsidP="002412CC">
      <w:pPr>
        <w:pStyle w:val="ListParagraph"/>
        <w:numPr>
          <w:ilvl w:val="0"/>
          <w:numId w:val="3"/>
        </w:numPr>
        <w:rPr>
          <w:sz w:val="20"/>
        </w:rPr>
      </w:pPr>
      <w:r w:rsidRPr="008026A6">
        <w:rPr>
          <w:sz w:val="20"/>
        </w:rPr>
        <w:t>Maintain confidentiality of the identity of any insurance company participating in the Program for premium tax credit purposes unless permission to disclose is granted in writing by the contributing company</w:t>
      </w:r>
      <w:r w:rsidR="005521A3" w:rsidRPr="008026A6">
        <w:rPr>
          <w:sz w:val="20"/>
        </w:rPr>
        <w:t>.</w:t>
      </w:r>
    </w:p>
    <w:p w14:paraId="4F5BF09D" w14:textId="77777777" w:rsidR="002412CC" w:rsidRPr="008026A6" w:rsidRDefault="002412CC" w:rsidP="002412CC">
      <w:pPr>
        <w:rPr>
          <w:sz w:val="20"/>
        </w:rPr>
      </w:pPr>
    </w:p>
    <w:p w14:paraId="152A850A" w14:textId="77777777" w:rsidR="002412CC" w:rsidRPr="008026A6" w:rsidRDefault="002412CC" w:rsidP="002412CC">
      <w:pPr>
        <w:rPr>
          <w:sz w:val="20"/>
        </w:rPr>
      </w:pPr>
      <w:r w:rsidRPr="008026A6">
        <w:rPr>
          <w:sz w:val="20"/>
        </w:rPr>
        <w:t xml:space="preserve">I certify on behalf of the SGO that the information provided in this application and supporting documentation is accurate, complete, and current as of this date. I understand that failure to comply with the requirements and regulations of </w:t>
      </w:r>
      <w:r w:rsidR="00A004D4">
        <w:rPr>
          <w:sz w:val="20"/>
        </w:rPr>
        <w:t>the Partners in Education Tax Credit Program</w:t>
      </w:r>
      <w:r w:rsidRPr="008026A6">
        <w:rPr>
          <w:sz w:val="20"/>
        </w:rPr>
        <w:t xml:space="preserve"> may impact the scholarship granting organization’s participation in the </w:t>
      </w:r>
      <w:r w:rsidR="00A004D4">
        <w:rPr>
          <w:sz w:val="20"/>
        </w:rPr>
        <w:t>p</w:t>
      </w:r>
      <w:r w:rsidRPr="008026A6">
        <w:rPr>
          <w:sz w:val="20"/>
        </w:rPr>
        <w:t>rogram and</w:t>
      </w:r>
      <w:r w:rsidR="00A004D4">
        <w:rPr>
          <w:sz w:val="20"/>
        </w:rPr>
        <w:t xml:space="preserve"> any</w:t>
      </w:r>
      <w:r w:rsidRPr="008026A6">
        <w:rPr>
          <w:sz w:val="20"/>
        </w:rPr>
        <w:t xml:space="preserve"> insurance company premium tax credit claimed for scholarship contributions may be disallowed.</w:t>
      </w:r>
    </w:p>
    <w:p w14:paraId="1B3E877C" w14:textId="77777777" w:rsidR="002412CC" w:rsidRPr="008026A6" w:rsidRDefault="002412CC" w:rsidP="002412CC">
      <w:pPr>
        <w:pStyle w:val="ListParagraph"/>
        <w:rPr>
          <w:sz w:val="20"/>
        </w:rPr>
      </w:pPr>
    </w:p>
    <w:p w14:paraId="48E05206" w14:textId="77777777" w:rsidR="002412CC" w:rsidRDefault="002412CC" w:rsidP="002412CC">
      <w:pPr>
        <w:pStyle w:val="ListParagrap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450"/>
        <w:gridCol w:w="3438"/>
      </w:tblGrid>
      <w:tr w:rsidR="00EC44BC" w14:paraId="204295B8" w14:textId="77777777" w:rsidTr="00EC44BC">
        <w:trPr>
          <w:trHeight w:val="486"/>
        </w:trPr>
        <w:tc>
          <w:tcPr>
            <w:tcW w:w="7128" w:type="dxa"/>
            <w:tcBorders>
              <w:bottom w:val="single" w:sz="4" w:space="0" w:color="auto"/>
            </w:tcBorders>
          </w:tcPr>
          <w:p w14:paraId="60B78FF0" w14:textId="77777777" w:rsidR="00EC44BC" w:rsidRDefault="00EC44BC" w:rsidP="00EC44BC">
            <w:pPr>
              <w:pStyle w:val="ListParagraph"/>
              <w:ind w:left="0"/>
              <w:rPr>
                <w:sz w:val="20"/>
              </w:rPr>
            </w:pPr>
          </w:p>
        </w:tc>
        <w:tc>
          <w:tcPr>
            <w:tcW w:w="450" w:type="dxa"/>
          </w:tcPr>
          <w:p w14:paraId="7D19C945" w14:textId="77777777" w:rsidR="00EC44BC" w:rsidRDefault="00EC44BC" w:rsidP="00EC44BC">
            <w:pPr>
              <w:pStyle w:val="ListParagraph"/>
              <w:ind w:left="0"/>
              <w:rPr>
                <w:sz w:val="20"/>
              </w:rPr>
            </w:pPr>
          </w:p>
        </w:tc>
        <w:tc>
          <w:tcPr>
            <w:tcW w:w="3438" w:type="dxa"/>
            <w:tcBorders>
              <w:bottom w:val="single" w:sz="4" w:space="0" w:color="auto"/>
            </w:tcBorders>
            <w:vAlign w:val="bottom"/>
          </w:tcPr>
          <w:p w14:paraId="614B4929" w14:textId="77777777" w:rsidR="00EC44BC" w:rsidRPr="00EC44BC" w:rsidRDefault="009F1A50" w:rsidP="00EC44BC">
            <w:pPr>
              <w:pStyle w:val="ListParagraph"/>
              <w:ind w:left="0"/>
              <w:rPr>
                <w:szCs w:val="24"/>
              </w:rPr>
            </w:pPr>
            <w:r w:rsidRPr="00EC44BC">
              <w:rPr>
                <w:szCs w:val="24"/>
              </w:rPr>
              <w:fldChar w:fldCharType="begin">
                <w:ffData>
                  <w:name w:val="Text41"/>
                  <w:enabled/>
                  <w:calcOnExit w:val="0"/>
                  <w:textInput/>
                </w:ffData>
              </w:fldChar>
            </w:r>
            <w:bookmarkStart w:id="36" w:name="Text41"/>
            <w:r w:rsidR="00EC44BC" w:rsidRPr="00EC44BC">
              <w:rPr>
                <w:szCs w:val="24"/>
              </w:rPr>
              <w:instrText xml:space="preserve"> FORMTEXT </w:instrText>
            </w:r>
            <w:r w:rsidRPr="00EC44BC">
              <w:rPr>
                <w:szCs w:val="24"/>
              </w:rPr>
            </w:r>
            <w:r w:rsidRPr="00EC44BC">
              <w:rPr>
                <w:szCs w:val="24"/>
              </w:rPr>
              <w:fldChar w:fldCharType="separate"/>
            </w:r>
            <w:r w:rsidR="00EC44BC" w:rsidRPr="00EC44BC">
              <w:rPr>
                <w:noProof/>
                <w:szCs w:val="24"/>
              </w:rPr>
              <w:t> </w:t>
            </w:r>
            <w:r w:rsidR="00EC44BC" w:rsidRPr="00EC44BC">
              <w:rPr>
                <w:noProof/>
                <w:szCs w:val="24"/>
              </w:rPr>
              <w:t> </w:t>
            </w:r>
            <w:r w:rsidR="00EC44BC" w:rsidRPr="00EC44BC">
              <w:rPr>
                <w:noProof/>
                <w:szCs w:val="24"/>
              </w:rPr>
              <w:t> </w:t>
            </w:r>
            <w:r w:rsidR="00EC44BC" w:rsidRPr="00EC44BC">
              <w:rPr>
                <w:noProof/>
                <w:szCs w:val="24"/>
              </w:rPr>
              <w:t> </w:t>
            </w:r>
            <w:r w:rsidR="00EC44BC" w:rsidRPr="00EC44BC">
              <w:rPr>
                <w:noProof/>
                <w:szCs w:val="24"/>
              </w:rPr>
              <w:t> </w:t>
            </w:r>
            <w:r w:rsidRPr="00EC44BC">
              <w:rPr>
                <w:szCs w:val="24"/>
              </w:rPr>
              <w:fldChar w:fldCharType="end"/>
            </w:r>
            <w:bookmarkEnd w:id="36"/>
          </w:p>
        </w:tc>
      </w:tr>
      <w:tr w:rsidR="00EC44BC" w14:paraId="65EC67BD" w14:textId="77777777" w:rsidTr="00EC44BC">
        <w:trPr>
          <w:trHeight w:val="422"/>
        </w:trPr>
        <w:tc>
          <w:tcPr>
            <w:tcW w:w="7128" w:type="dxa"/>
            <w:tcBorders>
              <w:top w:val="single" w:sz="4" w:space="0" w:color="auto"/>
            </w:tcBorders>
          </w:tcPr>
          <w:p w14:paraId="357675EE" w14:textId="77777777" w:rsidR="00EC44BC" w:rsidRDefault="00EC44BC" w:rsidP="00EC44BC">
            <w:pPr>
              <w:pStyle w:val="ListParagraph"/>
              <w:ind w:left="0"/>
              <w:rPr>
                <w:sz w:val="20"/>
              </w:rPr>
            </w:pPr>
            <w:r w:rsidRPr="008026A6">
              <w:rPr>
                <w:sz w:val="20"/>
              </w:rPr>
              <w:t xml:space="preserve">Signature of Authorized Representative of Scholarship Granting Organization             </w:t>
            </w:r>
          </w:p>
        </w:tc>
        <w:tc>
          <w:tcPr>
            <w:tcW w:w="450" w:type="dxa"/>
          </w:tcPr>
          <w:p w14:paraId="1C970D3F" w14:textId="77777777" w:rsidR="00EC44BC" w:rsidRDefault="00EC44BC" w:rsidP="00EC44BC">
            <w:pPr>
              <w:pStyle w:val="ListParagraph"/>
              <w:ind w:left="0"/>
              <w:rPr>
                <w:sz w:val="20"/>
              </w:rPr>
            </w:pPr>
          </w:p>
        </w:tc>
        <w:tc>
          <w:tcPr>
            <w:tcW w:w="3438" w:type="dxa"/>
            <w:tcBorders>
              <w:top w:val="single" w:sz="4" w:space="0" w:color="auto"/>
            </w:tcBorders>
          </w:tcPr>
          <w:p w14:paraId="69E3DEEF" w14:textId="77777777" w:rsidR="00EC44BC" w:rsidRDefault="00EC44BC" w:rsidP="00EC44BC">
            <w:pPr>
              <w:pStyle w:val="ListParagraph"/>
              <w:ind w:left="0"/>
              <w:rPr>
                <w:sz w:val="20"/>
              </w:rPr>
            </w:pPr>
            <w:r w:rsidRPr="008026A6">
              <w:rPr>
                <w:sz w:val="20"/>
              </w:rPr>
              <w:t>Date</w:t>
            </w:r>
          </w:p>
        </w:tc>
      </w:tr>
      <w:tr w:rsidR="00EC44BC" w14:paraId="3E79AD24" w14:textId="77777777" w:rsidTr="00EC44BC">
        <w:trPr>
          <w:trHeight w:val="279"/>
        </w:trPr>
        <w:tc>
          <w:tcPr>
            <w:tcW w:w="7128" w:type="dxa"/>
            <w:tcBorders>
              <w:bottom w:val="single" w:sz="4" w:space="0" w:color="auto"/>
            </w:tcBorders>
            <w:vAlign w:val="bottom"/>
          </w:tcPr>
          <w:p w14:paraId="3954B399" w14:textId="77777777" w:rsidR="00EC44BC" w:rsidRPr="00733201" w:rsidRDefault="009F1A50" w:rsidP="00EC44BC">
            <w:pPr>
              <w:pStyle w:val="ListParagraph"/>
              <w:ind w:left="0"/>
              <w:rPr>
                <w:szCs w:val="24"/>
              </w:rPr>
            </w:pPr>
            <w:r w:rsidRPr="00733201">
              <w:rPr>
                <w:szCs w:val="24"/>
              </w:rPr>
              <w:fldChar w:fldCharType="begin">
                <w:ffData>
                  <w:name w:val="Text42"/>
                  <w:enabled/>
                  <w:calcOnExit w:val="0"/>
                  <w:textInput/>
                </w:ffData>
              </w:fldChar>
            </w:r>
            <w:bookmarkStart w:id="37" w:name="Text42"/>
            <w:r w:rsidR="00EC44BC" w:rsidRPr="00733201">
              <w:rPr>
                <w:szCs w:val="24"/>
              </w:rPr>
              <w:instrText xml:space="preserve"> FORMTEXT </w:instrText>
            </w:r>
            <w:r w:rsidRPr="00733201">
              <w:rPr>
                <w:szCs w:val="24"/>
              </w:rPr>
            </w:r>
            <w:r w:rsidRPr="00733201">
              <w:rPr>
                <w:szCs w:val="24"/>
              </w:rPr>
              <w:fldChar w:fldCharType="separate"/>
            </w:r>
            <w:r w:rsidR="00EC44BC" w:rsidRPr="00733201">
              <w:rPr>
                <w:noProof/>
                <w:szCs w:val="24"/>
              </w:rPr>
              <w:t> </w:t>
            </w:r>
            <w:r w:rsidR="00EC44BC" w:rsidRPr="00733201">
              <w:rPr>
                <w:noProof/>
                <w:szCs w:val="24"/>
              </w:rPr>
              <w:t> </w:t>
            </w:r>
            <w:r w:rsidR="00EC44BC" w:rsidRPr="00733201">
              <w:rPr>
                <w:noProof/>
                <w:szCs w:val="24"/>
              </w:rPr>
              <w:t> </w:t>
            </w:r>
            <w:r w:rsidR="00EC44BC" w:rsidRPr="00733201">
              <w:rPr>
                <w:noProof/>
                <w:szCs w:val="24"/>
              </w:rPr>
              <w:t> </w:t>
            </w:r>
            <w:r w:rsidR="00EC44BC" w:rsidRPr="00733201">
              <w:rPr>
                <w:noProof/>
                <w:szCs w:val="24"/>
              </w:rPr>
              <w:t> </w:t>
            </w:r>
            <w:r w:rsidRPr="00733201">
              <w:rPr>
                <w:szCs w:val="24"/>
              </w:rPr>
              <w:fldChar w:fldCharType="end"/>
            </w:r>
            <w:bookmarkEnd w:id="37"/>
          </w:p>
        </w:tc>
        <w:tc>
          <w:tcPr>
            <w:tcW w:w="450" w:type="dxa"/>
          </w:tcPr>
          <w:p w14:paraId="017ACAAE" w14:textId="77777777" w:rsidR="00EC44BC" w:rsidRDefault="00EC44BC" w:rsidP="00EC44BC">
            <w:pPr>
              <w:pStyle w:val="ListParagraph"/>
              <w:ind w:left="0"/>
              <w:rPr>
                <w:sz w:val="20"/>
              </w:rPr>
            </w:pPr>
          </w:p>
        </w:tc>
        <w:tc>
          <w:tcPr>
            <w:tcW w:w="3438" w:type="dxa"/>
          </w:tcPr>
          <w:p w14:paraId="5EBE1D5F" w14:textId="77777777" w:rsidR="00EC44BC" w:rsidRDefault="00EC44BC" w:rsidP="00EC44BC">
            <w:pPr>
              <w:pStyle w:val="ListParagraph"/>
              <w:ind w:left="0"/>
              <w:rPr>
                <w:sz w:val="20"/>
              </w:rPr>
            </w:pPr>
          </w:p>
        </w:tc>
      </w:tr>
      <w:tr w:rsidR="00EC44BC" w14:paraId="55335818" w14:textId="77777777" w:rsidTr="00EC44BC">
        <w:trPr>
          <w:trHeight w:val="386"/>
        </w:trPr>
        <w:tc>
          <w:tcPr>
            <w:tcW w:w="7128" w:type="dxa"/>
            <w:tcBorders>
              <w:top w:val="single" w:sz="4" w:space="0" w:color="auto"/>
            </w:tcBorders>
          </w:tcPr>
          <w:p w14:paraId="5CF40509" w14:textId="77777777" w:rsidR="00EC44BC" w:rsidRDefault="00EC44BC" w:rsidP="00EC44BC">
            <w:pPr>
              <w:pStyle w:val="ListParagraph"/>
              <w:ind w:left="0"/>
              <w:rPr>
                <w:sz w:val="20"/>
              </w:rPr>
            </w:pPr>
            <w:r w:rsidRPr="008026A6">
              <w:rPr>
                <w:sz w:val="20"/>
              </w:rPr>
              <w:t>Printed Name of Authorized Representative</w:t>
            </w:r>
          </w:p>
        </w:tc>
        <w:tc>
          <w:tcPr>
            <w:tcW w:w="450" w:type="dxa"/>
          </w:tcPr>
          <w:p w14:paraId="187204A3" w14:textId="77777777" w:rsidR="00EC44BC" w:rsidRDefault="00EC44BC" w:rsidP="00EC44BC">
            <w:pPr>
              <w:pStyle w:val="ListParagraph"/>
              <w:ind w:left="0"/>
              <w:rPr>
                <w:sz w:val="20"/>
              </w:rPr>
            </w:pPr>
          </w:p>
        </w:tc>
        <w:tc>
          <w:tcPr>
            <w:tcW w:w="3438" w:type="dxa"/>
          </w:tcPr>
          <w:p w14:paraId="692896F0" w14:textId="77777777" w:rsidR="00EC44BC" w:rsidRDefault="00EC44BC" w:rsidP="00EC44BC">
            <w:pPr>
              <w:pStyle w:val="ListParagraph"/>
              <w:ind w:left="0"/>
              <w:rPr>
                <w:sz w:val="20"/>
              </w:rPr>
            </w:pPr>
          </w:p>
        </w:tc>
      </w:tr>
    </w:tbl>
    <w:p w14:paraId="2DC76191" w14:textId="77777777" w:rsidR="002412CC" w:rsidRPr="008026A6" w:rsidRDefault="002412CC" w:rsidP="002412CC">
      <w:pPr>
        <w:rPr>
          <w:sz w:val="20"/>
        </w:rPr>
      </w:pPr>
    </w:p>
    <w:p w14:paraId="54F6D124" w14:textId="77777777" w:rsidR="00CA1AE7" w:rsidRPr="008026A6" w:rsidRDefault="00CA1AE7" w:rsidP="002412CC">
      <w:pPr>
        <w:rPr>
          <w:sz w:val="20"/>
        </w:rPr>
      </w:pPr>
    </w:p>
    <w:p w14:paraId="1BC22746" w14:textId="77777777" w:rsidR="00CA1AE7" w:rsidRPr="008026A6" w:rsidRDefault="00CA1AE7" w:rsidP="002412CC">
      <w:pPr>
        <w:rPr>
          <w:sz w:val="20"/>
        </w:rPr>
      </w:pPr>
    </w:p>
    <w:p w14:paraId="02697011" w14:textId="77777777" w:rsidR="00CA1AE7" w:rsidRPr="008026A6" w:rsidRDefault="00CA1AE7" w:rsidP="002412CC">
      <w:pPr>
        <w:rPr>
          <w:sz w:val="20"/>
        </w:rPr>
      </w:pPr>
    </w:p>
    <w:p w14:paraId="21FCE22B" w14:textId="77777777" w:rsidR="002412CC" w:rsidRPr="008026A6" w:rsidRDefault="002412CC" w:rsidP="002412CC">
      <w:pPr>
        <w:rPr>
          <w:sz w:val="20"/>
        </w:rPr>
      </w:pPr>
    </w:p>
    <w:p w14:paraId="7D7D429E" w14:textId="77777777" w:rsidR="00916F77" w:rsidRPr="008026A6" w:rsidRDefault="002412CC" w:rsidP="00CA1AE7">
      <w:pPr>
        <w:jc w:val="center"/>
        <w:rPr>
          <w:b/>
          <w:sz w:val="20"/>
        </w:rPr>
      </w:pPr>
      <w:r w:rsidRPr="008026A6">
        <w:rPr>
          <w:b/>
          <w:sz w:val="20"/>
        </w:rPr>
        <w:t xml:space="preserve">Remit completed </w:t>
      </w:r>
      <w:r w:rsidR="00CA1AE7" w:rsidRPr="008026A6">
        <w:rPr>
          <w:b/>
          <w:sz w:val="20"/>
        </w:rPr>
        <w:t>application</w:t>
      </w:r>
      <w:r w:rsidRPr="008026A6">
        <w:rPr>
          <w:b/>
          <w:sz w:val="20"/>
        </w:rPr>
        <w:t xml:space="preserve"> </w:t>
      </w:r>
      <w:r w:rsidR="00CA1AE7" w:rsidRPr="008026A6">
        <w:rPr>
          <w:b/>
          <w:sz w:val="20"/>
        </w:rPr>
        <w:t xml:space="preserve">and supporting documentation </w:t>
      </w:r>
      <w:r w:rsidRPr="008026A6">
        <w:rPr>
          <w:b/>
          <w:sz w:val="20"/>
        </w:rPr>
        <w:t xml:space="preserve">to the South Dakota Division of Insurance </w:t>
      </w:r>
      <w:r w:rsidR="00CA1AE7" w:rsidRPr="008026A6">
        <w:rPr>
          <w:b/>
          <w:sz w:val="20"/>
        </w:rPr>
        <w:t xml:space="preserve">by email with subject line “Partners in Education Tax Credit </w:t>
      </w:r>
      <w:r w:rsidRPr="008026A6">
        <w:rPr>
          <w:b/>
          <w:sz w:val="20"/>
        </w:rPr>
        <w:t>Program</w:t>
      </w:r>
      <w:r w:rsidR="00CA1AE7" w:rsidRPr="008026A6">
        <w:rPr>
          <w:b/>
          <w:sz w:val="20"/>
        </w:rPr>
        <w:t xml:space="preserve"> SGO</w:t>
      </w:r>
      <w:r w:rsidRPr="008026A6">
        <w:rPr>
          <w:b/>
          <w:sz w:val="20"/>
        </w:rPr>
        <w:t xml:space="preserve"> Application”</w:t>
      </w:r>
      <w:r w:rsidR="00FB7F25" w:rsidRPr="008026A6">
        <w:rPr>
          <w:b/>
          <w:sz w:val="20"/>
        </w:rPr>
        <w:t xml:space="preserve"> </w:t>
      </w:r>
    </w:p>
    <w:p w14:paraId="4971A4AE" w14:textId="77777777" w:rsidR="00051636" w:rsidRDefault="00FB7F25" w:rsidP="00CA1AE7">
      <w:pPr>
        <w:jc w:val="center"/>
        <w:rPr>
          <w:b/>
          <w:sz w:val="20"/>
        </w:rPr>
        <w:sectPr w:rsidR="00051636" w:rsidSect="00131D67">
          <w:headerReference w:type="default" r:id="rId19"/>
          <w:pgSz w:w="12240" w:h="15840" w:code="1"/>
          <w:pgMar w:top="720" w:right="720" w:bottom="720" w:left="720" w:header="432" w:footer="432" w:gutter="0"/>
          <w:paperSrc w:first="266" w:other="266"/>
          <w:cols w:space="720"/>
          <w:docGrid w:linePitch="360"/>
        </w:sectPr>
      </w:pPr>
      <w:r w:rsidRPr="008026A6">
        <w:rPr>
          <w:b/>
          <w:sz w:val="20"/>
        </w:rPr>
        <w:t>- send</w:t>
      </w:r>
      <w:r w:rsidR="002412CC" w:rsidRPr="008026A6">
        <w:rPr>
          <w:b/>
          <w:sz w:val="20"/>
        </w:rPr>
        <w:t xml:space="preserve"> to:</w:t>
      </w:r>
      <w:r w:rsidR="002412CC" w:rsidRPr="008026A6">
        <w:rPr>
          <w:sz w:val="20"/>
        </w:rPr>
        <w:t xml:space="preserve">   </w:t>
      </w:r>
      <w:hyperlink r:id="rId20" w:history="1">
        <w:r w:rsidR="00916F77" w:rsidRPr="008026A6">
          <w:rPr>
            <w:rStyle w:val="Hyperlink"/>
            <w:b/>
            <w:sz w:val="20"/>
          </w:rPr>
          <w:t>SDInsuranceTaxCredit@state.sd.us</w:t>
        </w:r>
      </w:hyperlink>
    </w:p>
    <w:p w14:paraId="27C775AA" w14:textId="77777777" w:rsidR="00051636" w:rsidRPr="004028F3" w:rsidRDefault="00051636" w:rsidP="00051636">
      <w:pPr>
        <w:tabs>
          <w:tab w:val="left" w:pos="0"/>
        </w:tabs>
        <w:jc w:val="center"/>
      </w:pPr>
      <w:r w:rsidRPr="004028F3">
        <w:lastRenderedPageBreak/>
        <w:t>Partners in Education Tax Credit Program</w:t>
      </w:r>
    </w:p>
    <w:p w14:paraId="29F9B50E" w14:textId="77777777" w:rsidR="00051636" w:rsidRPr="004028F3" w:rsidRDefault="00051636" w:rsidP="002867BE">
      <w:pPr>
        <w:jc w:val="center"/>
      </w:pPr>
      <w:r w:rsidRPr="004028F3">
        <w:t>Scholarship Granting Organization Initial Application Instructions</w:t>
      </w:r>
    </w:p>
    <w:p w14:paraId="6BA399B3" w14:textId="77777777" w:rsidR="00051636" w:rsidRPr="004028F3" w:rsidRDefault="00051636" w:rsidP="002867BE">
      <w:pPr>
        <w:jc w:val="center"/>
        <w:rPr>
          <w:sz w:val="8"/>
          <w:szCs w:val="8"/>
        </w:rPr>
      </w:pPr>
    </w:p>
    <w:p w14:paraId="7E4C4A08" w14:textId="77777777" w:rsidR="00051636" w:rsidRPr="004028F3" w:rsidRDefault="00051636" w:rsidP="002867BE">
      <w:pPr>
        <w:jc w:val="center"/>
        <w:rPr>
          <w:sz w:val="8"/>
          <w:szCs w:val="8"/>
        </w:rPr>
      </w:pPr>
    </w:p>
    <w:tbl>
      <w:tblPr>
        <w:tblStyle w:val="TableGrid"/>
        <w:tblW w:w="0" w:type="auto"/>
        <w:tblLayout w:type="fixed"/>
        <w:tblLook w:val="04A0" w:firstRow="1" w:lastRow="0" w:firstColumn="1" w:lastColumn="0" w:noHBand="0" w:noVBand="1"/>
      </w:tblPr>
      <w:tblGrid>
        <w:gridCol w:w="11016"/>
      </w:tblGrid>
      <w:tr w:rsidR="00051636" w14:paraId="192E08DC" w14:textId="77777777" w:rsidTr="001A7AFE">
        <w:tc>
          <w:tcPr>
            <w:tcW w:w="11016" w:type="dxa"/>
            <w:tcBorders>
              <w:top w:val="thinThickSmallGap" w:sz="24" w:space="0" w:color="auto"/>
              <w:left w:val="thinThickSmallGap" w:sz="24" w:space="0" w:color="auto"/>
              <w:bottom w:val="thickThinSmallGap" w:sz="24" w:space="0" w:color="auto"/>
              <w:right w:val="thickThinSmallGap" w:sz="24" w:space="0" w:color="auto"/>
            </w:tcBorders>
          </w:tcPr>
          <w:p w14:paraId="4FC10539" w14:textId="77777777" w:rsidR="00051636" w:rsidRPr="001607CD" w:rsidRDefault="00051636" w:rsidP="001A7AFE">
            <w:pPr>
              <w:jc w:val="center"/>
              <w:rPr>
                <w:b/>
                <w:sz w:val="20"/>
              </w:rPr>
            </w:pPr>
            <w:r w:rsidRPr="001607CD">
              <w:rPr>
                <w:b/>
                <w:sz w:val="20"/>
                <w:highlight w:val="yellow"/>
              </w:rPr>
              <w:t xml:space="preserve">Fill – in form: </w:t>
            </w:r>
            <w:r>
              <w:rPr>
                <w:b/>
                <w:sz w:val="20"/>
                <w:highlight w:val="yellow"/>
              </w:rPr>
              <w:t>Use t</w:t>
            </w:r>
            <w:r w:rsidRPr="001607CD">
              <w:rPr>
                <w:b/>
                <w:sz w:val="20"/>
                <w:highlight w:val="yellow"/>
              </w:rPr>
              <w:t>ab</w:t>
            </w:r>
            <w:r>
              <w:rPr>
                <w:b/>
                <w:sz w:val="20"/>
                <w:highlight w:val="yellow"/>
              </w:rPr>
              <w:t xml:space="preserve"> key, arrow keys</w:t>
            </w:r>
            <w:r w:rsidRPr="001607CD">
              <w:rPr>
                <w:b/>
                <w:sz w:val="20"/>
                <w:highlight w:val="yellow"/>
              </w:rPr>
              <w:t xml:space="preserve"> or mouse click to navigate through form fields</w:t>
            </w:r>
          </w:p>
          <w:p w14:paraId="3AF24056" w14:textId="77777777" w:rsidR="00051636" w:rsidRPr="004028F3" w:rsidRDefault="00051636" w:rsidP="001A7AFE">
            <w:pPr>
              <w:rPr>
                <w:b/>
                <w:sz w:val="16"/>
                <w:szCs w:val="16"/>
              </w:rPr>
            </w:pPr>
          </w:p>
          <w:p w14:paraId="7A9AFAE8" w14:textId="77777777" w:rsidR="00051636" w:rsidRPr="004028F3" w:rsidRDefault="00051636" w:rsidP="001A7AFE">
            <w:pPr>
              <w:rPr>
                <w:b/>
                <w:szCs w:val="22"/>
                <w:u w:val="single"/>
              </w:rPr>
            </w:pPr>
            <w:r w:rsidRPr="004028F3">
              <w:rPr>
                <w:b/>
                <w:sz w:val="22"/>
                <w:szCs w:val="22"/>
                <w:u w:val="single"/>
              </w:rPr>
              <w:t>Section I: Scholarship Granting Organization Information</w:t>
            </w:r>
          </w:p>
          <w:p w14:paraId="2698840E" w14:textId="77777777" w:rsidR="00051636" w:rsidRPr="004028F3" w:rsidRDefault="00051636" w:rsidP="001A7AFE">
            <w:pPr>
              <w:rPr>
                <w:sz w:val="8"/>
                <w:szCs w:val="8"/>
              </w:rPr>
            </w:pPr>
          </w:p>
          <w:p w14:paraId="440EC49C" w14:textId="77777777" w:rsidR="00051636" w:rsidRPr="004028F3" w:rsidRDefault="00051636" w:rsidP="00051636">
            <w:pPr>
              <w:pStyle w:val="ListParagraph"/>
              <w:numPr>
                <w:ilvl w:val="0"/>
                <w:numId w:val="8"/>
              </w:numPr>
              <w:rPr>
                <w:sz w:val="18"/>
                <w:szCs w:val="18"/>
              </w:rPr>
            </w:pPr>
            <w:r w:rsidRPr="004028F3">
              <w:rPr>
                <w:sz w:val="18"/>
                <w:szCs w:val="18"/>
              </w:rPr>
              <w:t>Note: The SGO contact information (SGO name, address, website, phone and email) will be displayed on the Division’s website as participating in the Program.</w:t>
            </w:r>
          </w:p>
          <w:p w14:paraId="05995F01" w14:textId="77777777" w:rsidR="00051636" w:rsidRPr="001607CD" w:rsidRDefault="00051636" w:rsidP="001A7AFE">
            <w:pPr>
              <w:rPr>
                <w:sz w:val="8"/>
                <w:szCs w:val="8"/>
              </w:rPr>
            </w:pPr>
          </w:p>
          <w:p w14:paraId="67DE6408" w14:textId="77777777" w:rsidR="00051636" w:rsidRPr="004028F3" w:rsidRDefault="00051636" w:rsidP="001A7AFE">
            <w:pPr>
              <w:ind w:firstLine="360"/>
              <w:rPr>
                <w:b/>
                <w:sz w:val="18"/>
                <w:szCs w:val="18"/>
              </w:rPr>
            </w:pPr>
            <w:r w:rsidRPr="004028F3">
              <w:rPr>
                <w:b/>
                <w:sz w:val="18"/>
                <w:szCs w:val="18"/>
              </w:rPr>
              <w:t>Part A: SGO Basic Information</w:t>
            </w:r>
          </w:p>
          <w:p w14:paraId="59B0695C" w14:textId="77777777" w:rsidR="00051636" w:rsidRPr="004028F3" w:rsidRDefault="00051636" w:rsidP="001A7AFE">
            <w:pPr>
              <w:rPr>
                <w:sz w:val="18"/>
                <w:szCs w:val="18"/>
              </w:rPr>
            </w:pPr>
            <w:r w:rsidRPr="004028F3">
              <w:rPr>
                <w:sz w:val="18"/>
                <w:szCs w:val="18"/>
              </w:rPr>
              <w:t xml:space="preserve">                                                 </w:t>
            </w:r>
            <w:r w:rsidRPr="004028F3">
              <w:rPr>
                <w:sz w:val="18"/>
                <w:szCs w:val="18"/>
                <w:u w:val="single"/>
              </w:rPr>
              <w:t xml:space="preserve"> For this category</w:t>
            </w:r>
            <w:r w:rsidRPr="004028F3">
              <w:rPr>
                <w:sz w:val="18"/>
                <w:szCs w:val="18"/>
              </w:rPr>
              <w:t xml:space="preserve">:            </w:t>
            </w:r>
            <w:r w:rsidRPr="004028F3">
              <w:rPr>
                <w:sz w:val="18"/>
                <w:szCs w:val="18"/>
                <w:u w:val="single"/>
              </w:rPr>
              <w:t>Enter</w:t>
            </w:r>
            <w:r w:rsidRPr="004028F3">
              <w:rPr>
                <w:sz w:val="18"/>
                <w:szCs w:val="18"/>
              </w:rPr>
              <w:t>:</w:t>
            </w:r>
          </w:p>
          <w:p w14:paraId="5FC6E22F" w14:textId="77777777" w:rsidR="00051636" w:rsidRPr="004028F3" w:rsidRDefault="00051636" w:rsidP="001A7AFE">
            <w:pPr>
              <w:tabs>
                <w:tab w:val="left" w:pos="3953"/>
              </w:tabs>
              <w:rPr>
                <w:sz w:val="4"/>
                <w:szCs w:val="4"/>
              </w:rPr>
            </w:pPr>
            <w:r w:rsidRPr="004028F3">
              <w:rPr>
                <w:sz w:val="4"/>
                <w:szCs w:val="4"/>
              </w:rPr>
              <w:tab/>
            </w:r>
          </w:p>
          <w:tbl>
            <w:tblPr>
              <w:tblStyle w:val="TableGrid"/>
              <w:tblW w:w="0" w:type="auto"/>
              <w:tblInd w:w="54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3420"/>
              <w:gridCol w:w="540"/>
              <w:gridCol w:w="6120"/>
            </w:tblGrid>
            <w:tr w:rsidR="00051636" w:rsidRPr="004028F3" w14:paraId="3376B7F1" w14:textId="77777777" w:rsidTr="001A7AFE">
              <w:trPr>
                <w:trHeight w:val="252"/>
              </w:trPr>
              <w:tc>
                <w:tcPr>
                  <w:tcW w:w="3420" w:type="dxa"/>
                  <w:vAlign w:val="center"/>
                </w:tcPr>
                <w:p w14:paraId="6BE01743" w14:textId="77777777" w:rsidR="00051636" w:rsidRPr="004028F3" w:rsidRDefault="00051636" w:rsidP="001A7AFE">
                  <w:pPr>
                    <w:jc w:val="right"/>
                    <w:rPr>
                      <w:sz w:val="16"/>
                      <w:szCs w:val="16"/>
                    </w:rPr>
                  </w:pPr>
                  <w:r w:rsidRPr="004028F3">
                    <w:rPr>
                      <w:sz w:val="16"/>
                      <w:szCs w:val="16"/>
                    </w:rPr>
                    <w:t>Scholarship Granting Organization Name</w:t>
                  </w:r>
                </w:p>
              </w:tc>
              <w:tc>
                <w:tcPr>
                  <w:tcW w:w="540" w:type="dxa"/>
                  <w:vAlign w:val="center"/>
                </w:tcPr>
                <w:p w14:paraId="0EE95EA7" w14:textId="77777777" w:rsidR="00051636" w:rsidRPr="004028F3" w:rsidRDefault="00051636" w:rsidP="001A7AFE">
                  <w:pPr>
                    <w:rPr>
                      <w:sz w:val="20"/>
                    </w:rPr>
                  </w:pPr>
                  <w:r w:rsidRPr="004028F3">
                    <w:rPr>
                      <w:sz w:val="20"/>
                    </w:rPr>
                    <w:sym w:font="Symbol" w:char="F0DE"/>
                  </w:r>
                </w:p>
              </w:tc>
              <w:tc>
                <w:tcPr>
                  <w:tcW w:w="6120" w:type="dxa"/>
                  <w:vAlign w:val="center"/>
                </w:tcPr>
                <w:p w14:paraId="29E0E324" w14:textId="77777777" w:rsidR="00051636" w:rsidRPr="004028F3" w:rsidRDefault="00051636" w:rsidP="001A7AFE">
                  <w:pPr>
                    <w:rPr>
                      <w:sz w:val="16"/>
                      <w:szCs w:val="16"/>
                    </w:rPr>
                  </w:pPr>
                  <w:r w:rsidRPr="004028F3">
                    <w:rPr>
                      <w:sz w:val="16"/>
                      <w:szCs w:val="16"/>
                    </w:rPr>
                    <w:t>SGO Name</w:t>
                  </w:r>
                </w:p>
              </w:tc>
            </w:tr>
            <w:tr w:rsidR="00051636" w:rsidRPr="004028F3" w14:paraId="55471784" w14:textId="77777777" w:rsidTr="001A7AFE">
              <w:trPr>
                <w:trHeight w:val="279"/>
              </w:trPr>
              <w:tc>
                <w:tcPr>
                  <w:tcW w:w="3420" w:type="dxa"/>
                  <w:vAlign w:val="center"/>
                </w:tcPr>
                <w:p w14:paraId="6C7B668C" w14:textId="77777777" w:rsidR="00051636" w:rsidRPr="004028F3" w:rsidRDefault="00051636" w:rsidP="001A7AFE">
                  <w:pPr>
                    <w:jc w:val="right"/>
                    <w:rPr>
                      <w:sz w:val="16"/>
                      <w:szCs w:val="16"/>
                    </w:rPr>
                  </w:pPr>
                  <w:r w:rsidRPr="004028F3">
                    <w:rPr>
                      <w:sz w:val="16"/>
                      <w:szCs w:val="16"/>
                    </w:rPr>
                    <w:t>Federal Employer Identification Number</w:t>
                  </w:r>
                </w:p>
              </w:tc>
              <w:tc>
                <w:tcPr>
                  <w:tcW w:w="540" w:type="dxa"/>
                  <w:vAlign w:val="center"/>
                </w:tcPr>
                <w:p w14:paraId="551A0C6F" w14:textId="77777777" w:rsidR="00051636" w:rsidRPr="004028F3" w:rsidRDefault="00051636" w:rsidP="001A7AFE">
                  <w:pPr>
                    <w:rPr>
                      <w:sz w:val="16"/>
                      <w:szCs w:val="16"/>
                    </w:rPr>
                  </w:pPr>
                  <w:r w:rsidRPr="004028F3">
                    <w:rPr>
                      <w:sz w:val="20"/>
                    </w:rPr>
                    <w:sym w:font="Symbol" w:char="F0DE"/>
                  </w:r>
                </w:p>
              </w:tc>
              <w:tc>
                <w:tcPr>
                  <w:tcW w:w="6120" w:type="dxa"/>
                  <w:vAlign w:val="center"/>
                </w:tcPr>
                <w:p w14:paraId="635BD6AA" w14:textId="77777777" w:rsidR="00051636" w:rsidRPr="004028F3" w:rsidRDefault="00051636" w:rsidP="001A7AFE">
                  <w:pPr>
                    <w:rPr>
                      <w:sz w:val="16"/>
                      <w:szCs w:val="16"/>
                    </w:rPr>
                  </w:pPr>
                  <w:r w:rsidRPr="004028F3">
                    <w:rPr>
                      <w:sz w:val="16"/>
                      <w:szCs w:val="16"/>
                    </w:rPr>
                    <w:t>FEIN as issued by Internal Revenue Service</w:t>
                  </w:r>
                </w:p>
              </w:tc>
            </w:tr>
            <w:tr w:rsidR="00051636" w:rsidRPr="004028F3" w14:paraId="3AB0B1C2" w14:textId="77777777" w:rsidTr="001A7AFE">
              <w:trPr>
                <w:trHeight w:val="279"/>
              </w:trPr>
              <w:tc>
                <w:tcPr>
                  <w:tcW w:w="3420" w:type="dxa"/>
                  <w:vAlign w:val="center"/>
                </w:tcPr>
                <w:p w14:paraId="235E020A" w14:textId="77777777" w:rsidR="00051636" w:rsidRPr="004028F3" w:rsidRDefault="00051636" w:rsidP="001A7AFE">
                  <w:pPr>
                    <w:jc w:val="right"/>
                    <w:rPr>
                      <w:sz w:val="16"/>
                      <w:szCs w:val="16"/>
                    </w:rPr>
                  </w:pPr>
                  <w:r w:rsidRPr="004028F3">
                    <w:rPr>
                      <w:sz w:val="16"/>
                      <w:szCs w:val="16"/>
                    </w:rPr>
                    <w:t>Business Address</w:t>
                  </w:r>
                </w:p>
              </w:tc>
              <w:tc>
                <w:tcPr>
                  <w:tcW w:w="540" w:type="dxa"/>
                  <w:vAlign w:val="center"/>
                </w:tcPr>
                <w:p w14:paraId="6881005D" w14:textId="77777777" w:rsidR="00051636" w:rsidRPr="004028F3" w:rsidRDefault="00051636" w:rsidP="001A7AFE">
                  <w:pPr>
                    <w:rPr>
                      <w:sz w:val="16"/>
                      <w:szCs w:val="16"/>
                    </w:rPr>
                  </w:pPr>
                  <w:r w:rsidRPr="004028F3">
                    <w:rPr>
                      <w:sz w:val="20"/>
                    </w:rPr>
                    <w:sym w:font="Symbol" w:char="F0DE"/>
                  </w:r>
                </w:p>
              </w:tc>
              <w:tc>
                <w:tcPr>
                  <w:tcW w:w="6120" w:type="dxa"/>
                  <w:vAlign w:val="center"/>
                </w:tcPr>
                <w:p w14:paraId="37F7DB9C" w14:textId="77777777" w:rsidR="00051636" w:rsidRPr="004028F3" w:rsidRDefault="00051636" w:rsidP="001A7AFE">
                  <w:pPr>
                    <w:rPr>
                      <w:sz w:val="16"/>
                      <w:szCs w:val="16"/>
                    </w:rPr>
                  </w:pPr>
                  <w:r w:rsidRPr="004028F3">
                    <w:rPr>
                      <w:sz w:val="16"/>
                      <w:szCs w:val="16"/>
                    </w:rPr>
                    <w:t>Office physical location for SGO</w:t>
                  </w:r>
                </w:p>
              </w:tc>
            </w:tr>
            <w:tr w:rsidR="00051636" w:rsidRPr="004028F3" w14:paraId="3071D7AD" w14:textId="77777777" w:rsidTr="001A7AFE">
              <w:trPr>
                <w:trHeight w:val="279"/>
              </w:trPr>
              <w:tc>
                <w:tcPr>
                  <w:tcW w:w="3420" w:type="dxa"/>
                  <w:vAlign w:val="center"/>
                </w:tcPr>
                <w:p w14:paraId="27A04143" w14:textId="77777777" w:rsidR="00051636" w:rsidRPr="004028F3" w:rsidRDefault="00051636" w:rsidP="001A7AFE">
                  <w:pPr>
                    <w:jc w:val="right"/>
                    <w:rPr>
                      <w:sz w:val="16"/>
                      <w:szCs w:val="16"/>
                    </w:rPr>
                  </w:pPr>
                  <w:r w:rsidRPr="004028F3">
                    <w:rPr>
                      <w:sz w:val="16"/>
                      <w:szCs w:val="16"/>
                    </w:rPr>
                    <w:t>Mailing Address</w:t>
                  </w:r>
                </w:p>
              </w:tc>
              <w:tc>
                <w:tcPr>
                  <w:tcW w:w="540" w:type="dxa"/>
                  <w:vAlign w:val="center"/>
                </w:tcPr>
                <w:p w14:paraId="49F45C64" w14:textId="77777777" w:rsidR="00051636" w:rsidRPr="004028F3" w:rsidRDefault="00051636" w:rsidP="001A7AFE">
                  <w:pPr>
                    <w:rPr>
                      <w:sz w:val="16"/>
                      <w:szCs w:val="16"/>
                    </w:rPr>
                  </w:pPr>
                  <w:r w:rsidRPr="004028F3">
                    <w:rPr>
                      <w:sz w:val="20"/>
                    </w:rPr>
                    <w:sym w:font="Symbol" w:char="F0DE"/>
                  </w:r>
                </w:p>
              </w:tc>
              <w:tc>
                <w:tcPr>
                  <w:tcW w:w="6120" w:type="dxa"/>
                  <w:vAlign w:val="center"/>
                </w:tcPr>
                <w:p w14:paraId="3E8932E2" w14:textId="77777777" w:rsidR="00051636" w:rsidRPr="004028F3" w:rsidRDefault="00051636" w:rsidP="001A7AFE">
                  <w:pPr>
                    <w:rPr>
                      <w:sz w:val="16"/>
                      <w:szCs w:val="16"/>
                    </w:rPr>
                  </w:pPr>
                  <w:r w:rsidRPr="004028F3">
                    <w:rPr>
                      <w:sz w:val="16"/>
                      <w:szCs w:val="16"/>
                    </w:rPr>
                    <w:t>Mailing address – select checkbox if Business and Mailing address are the same</w:t>
                  </w:r>
                </w:p>
              </w:tc>
            </w:tr>
            <w:tr w:rsidR="00051636" w:rsidRPr="004028F3" w14:paraId="41C279E6" w14:textId="77777777" w:rsidTr="001A7AFE">
              <w:trPr>
                <w:trHeight w:val="279"/>
              </w:trPr>
              <w:tc>
                <w:tcPr>
                  <w:tcW w:w="3420" w:type="dxa"/>
                  <w:vAlign w:val="center"/>
                </w:tcPr>
                <w:p w14:paraId="1A6BDDF1" w14:textId="77777777" w:rsidR="00051636" w:rsidRPr="004028F3" w:rsidRDefault="00051636" w:rsidP="001A7AFE">
                  <w:pPr>
                    <w:jc w:val="right"/>
                    <w:rPr>
                      <w:sz w:val="16"/>
                      <w:szCs w:val="16"/>
                    </w:rPr>
                  </w:pPr>
                  <w:r w:rsidRPr="004028F3">
                    <w:rPr>
                      <w:sz w:val="16"/>
                      <w:szCs w:val="16"/>
                    </w:rPr>
                    <w:t>Primary Contact</w:t>
                  </w:r>
                </w:p>
              </w:tc>
              <w:tc>
                <w:tcPr>
                  <w:tcW w:w="540" w:type="dxa"/>
                  <w:vAlign w:val="center"/>
                </w:tcPr>
                <w:p w14:paraId="372E3514" w14:textId="77777777" w:rsidR="00051636" w:rsidRPr="004028F3" w:rsidRDefault="00051636" w:rsidP="001A7AFE">
                  <w:pPr>
                    <w:rPr>
                      <w:sz w:val="16"/>
                      <w:szCs w:val="16"/>
                    </w:rPr>
                  </w:pPr>
                  <w:r w:rsidRPr="004028F3">
                    <w:rPr>
                      <w:sz w:val="20"/>
                    </w:rPr>
                    <w:sym w:font="Symbol" w:char="F0DE"/>
                  </w:r>
                </w:p>
              </w:tc>
              <w:tc>
                <w:tcPr>
                  <w:tcW w:w="6120" w:type="dxa"/>
                  <w:vAlign w:val="center"/>
                </w:tcPr>
                <w:p w14:paraId="02B70188" w14:textId="77777777" w:rsidR="00051636" w:rsidRPr="004028F3" w:rsidRDefault="00051636" w:rsidP="001A7AFE">
                  <w:pPr>
                    <w:rPr>
                      <w:sz w:val="16"/>
                      <w:szCs w:val="16"/>
                    </w:rPr>
                  </w:pPr>
                  <w:r w:rsidRPr="004028F3">
                    <w:rPr>
                      <w:sz w:val="16"/>
                      <w:szCs w:val="16"/>
                    </w:rPr>
                    <w:t>Name of primary contact for SGO</w:t>
                  </w:r>
                </w:p>
              </w:tc>
            </w:tr>
            <w:tr w:rsidR="00051636" w:rsidRPr="004028F3" w14:paraId="6CD03745" w14:textId="77777777" w:rsidTr="001A7AFE">
              <w:trPr>
                <w:trHeight w:val="279"/>
              </w:trPr>
              <w:tc>
                <w:tcPr>
                  <w:tcW w:w="3420" w:type="dxa"/>
                  <w:vAlign w:val="center"/>
                </w:tcPr>
                <w:p w14:paraId="5CCB4EF0" w14:textId="77777777" w:rsidR="00051636" w:rsidRPr="004028F3" w:rsidRDefault="00051636" w:rsidP="001A7AFE">
                  <w:pPr>
                    <w:jc w:val="right"/>
                    <w:rPr>
                      <w:sz w:val="16"/>
                      <w:szCs w:val="16"/>
                    </w:rPr>
                  </w:pPr>
                  <w:r w:rsidRPr="004028F3">
                    <w:rPr>
                      <w:sz w:val="16"/>
                      <w:szCs w:val="16"/>
                    </w:rPr>
                    <w:t>Position/Title</w:t>
                  </w:r>
                </w:p>
              </w:tc>
              <w:tc>
                <w:tcPr>
                  <w:tcW w:w="540" w:type="dxa"/>
                  <w:vAlign w:val="center"/>
                </w:tcPr>
                <w:p w14:paraId="7EA02A9F" w14:textId="77777777" w:rsidR="00051636" w:rsidRPr="004028F3" w:rsidRDefault="00051636" w:rsidP="001A7AFE">
                  <w:pPr>
                    <w:rPr>
                      <w:sz w:val="16"/>
                      <w:szCs w:val="16"/>
                    </w:rPr>
                  </w:pPr>
                  <w:r w:rsidRPr="004028F3">
                    <w:rPr>
                      <w:sz w:val="20"/>
                    </w:rPr>
                    <w:sym w:font="Symbol" w:char="F0DE"/>
                  </w:r>
                </w:p>
              </w:tc>
              <w:tc>
                <w:tcPr>
                  <w:tcW w:w="6120" w:type="dxa"/>
                  <w:vAlign w:val="center"/>
                </w:tcPr>
                <w:p w14:paraId="61900301" w14:textId="77777777" w:rsidR="00051636" w:rsidRPr="004028F3" w:rsidRDefault="00051636" w:rsidP="001A7AFE">
                  <w:pPr>
                    <w:rPr>
                      <w:sz w:val="16"/>
                      <w:szCs w:val="16"/>
                    </w:rPr>
                  </w:pPr>
                  <w:r w:rsidRPr="004028F3">
                    <w:rPr>
                      <w:sz w:val="16"/>
                      <w:szCs w:val="16"/>
                    </w:rPr>
                    <w:t>Position/Title held by primary contact</w:t>
                  </w:r>
                </w:p>
              </w:tc>
            </w:tr>
            <w:tr w:rsidR="00051636" w:rsidRPr="004028F3" w14:paraId="018211DE" w14:textId="77777777" w:rsidTr="001A7AFE">
              <w:trPr>
                <w:trHeight w:val="279"/>
              </w:trPr>
              <w:tc>
                <w:tcPr>
                  <w:tcW w:w="3420" w:type="dxa"/>
                  <w:vAlign w:val="center"/>
                </w:tcPr>
                <w:p w14:paraId="0AE54037" w14:textId="77777777" w:rsidR="00051636" w:rsidRPr="004028F3" w:rsidRDefault="00051636" w:rsidP="001A7AFE">
                  <w:pPr>
                    <w:jc w:val="right"/>
                    <w:rPr>
                      <w:sz w:val="16"/>
                      <w:szCs w:val="16"/>
                    </w:rPr>
                  </w:pPr>
                  <w:r w:rsidRPr="004028F3">
                    <w:rPr>
                      <w:sz w:val="16"/>
                      <w:szCs w:val="16"/>
                    </w:rPr>
                    <w:t>Primary Contact Email</w:t>
                  </w:r>
                </w:p>
              </w:tc>
              <w:tc>
                <w:tcPr>
                  <w:tcW w:w="540" w:type="dxa"/>
                  <w:vAlign w:val="center"/>
                </w:tcPr>
                <w:p w14:paraId="17DD320F" w14:textId="77777777" w:rsidR="00051636" w:rsidRPr="004028F3" w:rsidRDefault="00051636" w:rsidP="001A7AFE">
                  <w:pPr>
                    <w:rPr>
                      <w:sz w:val="16"/>
                      <w:szCs w:val="16"/>
                    </w:rPr>
                  </w:pPr>
                  <w:r w:rsidRPr="004028F3">
                    <w:rPr>
                      <w:sz w:val="20"/>
                    </w:rPr>
                    <w:sym w:font="Symbol" w:char="F0DE"/>
                  </w:r>
                </w:p>
              </w:tc>
              <w:tc>
                <w:tcPr>
                  <w:tcW w:w="6120" w:type="dxa"/>
                  <w:vAlign w:val="center"/>
                </w:tcPr>
                <w:p w14:paraId="1BD62625" w14:textId="77777777" w:rsidR="00051636" w:rsidRPr="004028F3" w:rsidRDefault="00051636" w:rsidP="001A7AFE">
                  <w:pPr>
                    <w:rPr>
                      <w:sz w:val="16"/>
                      <w:szCs w:val="16"/>
                    </w:rPr>
                  </w:pPr>
                  <w:r w:rsidRPr="004028F3">
                    <w:rPr>
                      <w:sz w:val="16"/>
                      <w:szCs w:val="16"/>
                    </w:rPr>
                    <w:t>Email address for SGO primary contact</w:t>
                  </w:r>
                </w:p>
              </w:tc>
            </w:tr>
            <w:tr w:rsidR="00051636" w:rsidRPr="004028F3" w14:paraId="00C879DE" w14:textId="77777777" w:rsidTr="001A7AFE">
              <w:trPr>
                <w:trHeight w:val="279"/>
              </w:trPr>
              <w:tc>
                <w:tcPr>
                  <w:tcW w:w="3420" w:type="dxa"/>
                  <w:vAlign w:val="center"/>
                </w:tcPr>
                <w:p w14:paraId="75F41C81" w14:textId="77777777" w:rsidR="00051636" w:rsidRPr="004028F3" w:rsidRDefault="00051636" w:rsidP="001A7AFE">
                  <w:pPr>
                    <w:jc w:val="right"/>
                    <w:rPr>
                      <w:sz w:val="16"/>
                      <w:szCs w:val="16"/>
                    </w:rPr>
                  </w:pPr>
                  <w:r w:rsidRPr="004028F3">
                    <w:rPr>
                      <w:sz w:val="16"/>
                      <w:szCs w:val="16"/>
                    </w:rPr>
                    <w:t>Phone Number</w:t>
                  </w:r>
                </w:p>
              </w:tc>
              <w:tc>
                <w:tcPr>
                  <w:tcW w:w="540" w:type="dxa"/>
                  <w:vAlign w:val="center"/>
                </w:tcPr>
                <w:p w14:paraId="30F67D2C" w14:textId="77777777" w:rsidR="00051636" w:rsidRPr="004028F3" w:rsidRDefault="00051636" w:rsidP="001A7AFE">
                  <w:pPr>
                    <w:rPr>
                      <w:sz w:val="16"/>
                      <w:szCs w:val="16"/>
                    </w:rPr>
                  </w:pPr>
                  <w:r w:rsidRPr="004028F3">
                    <w:rPr>
                      <w:sz w:val="20"/>
                    </w:rPr>
                    <w:sym w:font="Symbol" w:char="F0DE"/>
                  </w:r>
                </w:p>
              </w:tc>
              <w:tc>
                <w:tcPr>
                  <w:tcW w:w="6120" w:type="dxa"/>
                  <w:vAlign w:val="center"/>
                </w:tcPr>
                <w:p w14:paraId="7B2CCD2F" w14:textId="77777777" w:rsidR="00051636" w:rsidRPr="004028F3" w:rsidRDefault="00051636" w:rsidP="001A7AFE">
                  <w:pPr>
                    <w:rPr>
                      <w:sz w:val="16"/>
                      <w:szCs w:val="16"/>
                    </w:rPr>
                  </w:pPr>
                  <w:r w:rsidRPr="004028F3">
                    <w:rPr>
                      <w:sz w:val="16"/>
                      <w:szCs w:val="16"/>
                    </w:rPr>
                    <w:t>Phone number for SGO</w:t>
                  </w:r>
                </w:p>
              </w:tc>
            </w:tr>
            <w:tr w:rsidR="00051636" w:rsidRPr="004028F3" w14:paraId="2E052986" w14:textId="77777777" w:rsidTr="001A7AFE">
              <w:trPr>
                <w:trHeight w:val="279"/>
              </w:trPr>
              <w:tc>
                <w:tcPr>
                  <w:tcW w:w="3420" w:type="dxa"/>
                  <w:vAlign w:val="center"/>
                </w:tcPr>
                <w:p w14:paraId="25F7DB71" w14:textId="77777777" w:rsidR="00051636" w:rsidRPr="004028F3" w:rsidRDefault="00051636" w:rsidP="001A7AFE">
                  <w:pPr>
                    <w:jc w:val="right"/>
                    <w:rPr>
                      <w:sz w:val="16"/>
                      <w:szCs w:val="16"/>
                    </w:rPr>
                  </w:pPr>
                  <w:r w:rsidRPr="004028F3">
                    <w:rPr>
                      <w:sz w:val="16"/>
                      <w:szCs w:val="16"/>
                    </w:rPr>
                    <w:t>Fax Number</w:t>
                  </w:r>
                </w:p>
              </w:tc>
              <w:tc>
                <w:tcPr>
                  <w:tcW w:w="540" w:type="dxa"/>
                  <w:vAlign w:val="center"/>
                </w:tcPr>
                <w:p w14:paraId="30AA54D2" w14:textId="77777777" w:rsidR="00051636" w:rsidRPr="004028F3" w:rsidRDefault="00051636" w:rsidP="001A7AFE">
                  <w:pPr>
                    <w:rPr>
                      <w:sz w:val="16"/>
                      <w:szCs w:val="16"/>
                    </w:rPr>
                  </w:pPr>
                  <w:r w:rsidRPr="004028F3">
                    <w:rPr>
                      <w:sz w:val="20"/>
                    </w:rPr>
                    <w:sym w:font="Symbol" w:char="F0DE"/>
                  </w:r>
                </w:p>
              </w:tc>
              <w:tc>
                <w:tcPr>
                  <w:tcW w:w="6120" w:type="dxa"/>
                  <w:vAlign w:val="center"/>
                </w:tcPr>
                <w:p w14:paraId="1184C84F" w14:textId="77777777" w:rsidR="00051636" w:rsidRPr="004028F3" w:rsidRDefault="00051636" w:rsidP="001A7AFE">
                  <w:pPr>
                    <w:rPr>
                      <w:sz w:val="16"/>
                      <w:szCs w:val="16"/>
                    </w:rPr>
                  </w:pPr>
                  <w:r w:rsidRPr="004028F3">
                    <w:rPr>
                      <w:sz w:val="16"/>
                      <w:szCs w:val="16"/>
                    </w:rPr>
                    <w:t>Fax number for SGO (if available)</w:t>
                  </w:r>
                </w:p>
              </w:tc>
            </w:tr>
            <w:tr w:rsidR="00051636" w:rsidRPr="004028F3" w14:paraId="6051355A" w14:textId="77777777" w:rsidTr="001A7AFE">
              <w:trPr>
                <w:trHeight w:val="279"/>
              </w:trPr>
              <w:tc>
                <w:tcPr>
                  <w:tcW w:w="3420" w:type="dxa"/>
                  <w:vAlign w:val="center"/>
                </w:tcPr>
                <w:p w14:paraId="1716B8F6" w14:textId="77777777" w:rsidR="00051636" w:rsidRPr="004028F3" w:rsidRDefault="00051636" w:rsidP="001A7AFE">
                  <w:pPr>
                    <w:jc w:val="right"/>
                    <w:rPr>
                      <w:sz w:val="16"/>
                      <w:szCs w:val="16"/>
                    </w:rPr>
                  </w:pPr>
                  <w:r w:rsidRPr="004028F3">
                    <w:rPr>
                      <w:sz w:val="16"/>
                      <w:szCs w:val="16"/>
                    </w:rPr>
                    <w:t>Organization Website</w:t>
                  </w:r>
                </w:p>
              </w:tc>
              <w:tc>
                <w:tcPr>
                  <w:tcW w:w="540" w:type="dxa"/>
                  <w:vAlign w:val="center"/>
                </w:tcPr>
                <w:p w14:paraId="5DC264D5" w14:textId="77777777" w:rsidR="00051636" w:rsidRPr="004028F3" w:rsidRDefault="00051636" w:rsidP="001A7AFE">
                  <w:pPr>
                    <w:rPr>
                      <w:sz w:val="16"/>
                      <w:szCs w:val="16"/>
                    </w:rPr>
                  </w:pPr>
                  <w:r w:rsidRPr="004028F3">
                    <w:rPr>
                      <w:sz w:val="20"/>
                    </w:rPr>
                    <w:sym w:font="Symbol" w:char="F0DE"/>
                  </w:r>
                </w:p>
              </w:tc>
              <w:tc>
                <w:tcPr>
                  <w:tcW w:w="6120" w:type="dxa"/>
                  <w:vAlign w:val="center"/>
                </w:tcPr>
                <w:p w14:paraId="05A32F10" w14:textId="77777777" w:rsidR="00051636" w:rsidRPr="004028F3" w:rsidRDefault="00051636" w:rsidP="001A7AFE">
                  <w:pPr>
                    <w:rPr>
                      <w:sz w:val="16"/>
                      <w:szCs w:val="16"/>
                    </w:rPr>
                  </w:pPr>
                  <w:r w:rsidRPr="004028F3">
                    <w:rPr>
                      <w:sz w:val="16"/>
                      <w:szCs w:val="16"/>
                    </w:rPr>
                    <w:t>Website address for SGO (if available)</w:t>
                  </w:r>
                </w:p>
              </w:tc>
            </w:tr>
            <w:tr w:rsidR="00051636" w:rsidRPr="004028F3" w14:paraId="2BB108D6" w14:textId="77777777" w:rsidTr="001A7AFE">
              <w:trPr>
                <w:trHeight w:val="279"/>
              </w:trPr>
              <w:tc>
                <w:tcPr>
                  <w:tcW w:w="3420" w:type="dxa"/>
                  <w:vAlign w:val="center"/>
                </w:tcPr>
                <w:p w14:paraId="2678B4E8" w14:textId="77777777" w:rsidR="00051636" w:rsidRPr="004028F3" w:rsidRDefault="00051636" w:rsidP="001A7AFE">
                  <w:pPr>
                    <w:jc w:val="right"/>
                    <w:rPr>
                      <w:sz w:val="16"/>
                      <w:szCs w:val="16"/>
                    </w:rPr>
                  </w:pPr>
                  <w:r w:rsidRPr="004028F3">
                    <w:rPr>
                      <w:sz w:val="16"/>
                      <w:szCs w:val="16"/>
                    </w:rPr>
                    <w:t>Organization Email</w:t>
                  </w:r>
                </w:p>
              </w:tc>
              <w:tc>
                <w:tcPr>
                  <w:tcW w:w="540" w:type="dxa"/>
                  <w:vAlign w:val="center"/>
                </w:tcPr>
                <w:p w14:paraId="7FC101BE" w14:textId="77777777" w:rsidR="00051636" w:rsidRPr="004028F3" w:rsidRDefault="00051636" w:rsidP="001A7AFE">
                  <w:pPr>
                    <w:rPr>
                      <w:sz w:val="16"/>
                      <w:szCs w:val="16"/>
                    </w:rPr>
                  </w:pPr>
                  <w:r w:rsidRPr="004028F3">
                    <w:rPr>
                      <w:sz w:val="20"/>
                    </w:rPr>
                    <w:sym w:font="Symbol" w:char="F0DE"/>
                  </w:r>
                </w:p>
              </w:tc>
              <w:tc>
                <w:tcPr>
                  <w:tcW w:w="6120" w:type="dxa"/>
                  <w:vAlign w:val="center"/>
                </w:tcPr>
                <w:p w14:paraId="2A6CD195" w14:textId="77777777" w:rsidR="00051636" w:rsidRPr="004028F3" w:rsidRDefault="00051636" w:rsidP="001A7AFE">
                  <w:pPr>
                    <w:rPr>
                      <w:sz w:val="16"/>
                      <w:szCs w:val="16"/>
                    </w:rPr>
                  </w:pPr>
                  <w:r w:rsidRPr="004028F3">
                    <w:rPr>
                      <w:sz w:val="16"/>
                      <w:szCs w:val="16"/>
                    </w:rPr>
                    <w:t>Email address for SGO if different from email for primary contact</w:t>
                  </w:r>
                </w:p>
              </w:tc>
            </w:tr>
          </w:tbl>
          <w:p w14:paraId="41ACCD10" w14:textId="77777777" w:rsidR="00051636" w:rsidRPr="001607CD" w:rsidRDefault="00051636" w:rsidP="001A7AFE">
            <w:pPr>
              <w:rPr>
                <w:sz w:val="8"/>
                <w:szCs w:val="8"/>
              </w:rPr>
            </w:pPr>
          </w:p>
          <w:p w14:paraId="1D43B80E" w14:textId="77777777" w:rsidR="00051636" w:rsidRPr="004028F3" w:rsidRDefault="00051636" w:rsidP="001A7AFE">
            <w:pPr>
              <w:ind w:firstLine="360"/>
              <w:rPr>
                <w:b/>
                <w:sz w:val="18"/>
                <w:szCs w:val="18"/>
              </w:rPr>
            </w:pPr>
            <w:r w:rsidRPr="004028F3">
              <w:rPr>
                <w:b/>
                <w:sz w:val="18"/>
                <w:szCs w:val="18"/>
              </w:rPr>
              <w:t>Part B: Additional Scholarship Granting Organization Management, Officers and Employees Information</w:t>
            </w:r>
          </w:p>
          <w:p w14:paraId="49F8B160" w14:textId="77777777" w:rsidR="00051636" w:rsidRPr="004028F3" w:rsidRDefault="00051636" w:rsidP="001A7AFE">
            <w:pPr>
              <w:rPr>
                <w:sz w:val="18"/>
                <w:szCs w:val="18"/>
              </w:rPr>
            </w:pPr>
            <w:r w:rsidRPr="004028F3">
              <w:rPr>
                <w:sz w:val="18"/>
                <w:szCs w:val="18"/>
              </w:rPr>
              <w:t xml:space="preserve">                                                   </w:t>
            </w:r>
            <w:r w:rsidRPr="004028F3">
              <w:rPr>
                <w:sz w:val="18"/>
                <w:szCs w:val="18"/>
                <w:u w:val="single"/>
              </w:rPr>
              <w:t>For this category</w:t>
            </w:r>
            <w:r w:rsidRPr="004028F3">
              <w:rPr>
                <w:sz w:val="18"/>
                <w:szCs w:val="18"/>
              </w:rPr>
              <w:t xml:space="preserve">:            </w:t>
            </w:r>
            <w:r w:rsidRPr="004028F3">
              <w:rPr>
                <w:sz w:val="18"/>
                <w:szCs w:val="18"/>
                <w:u w:val="single"/>
              </w:rPr>
              <w:t>Enter</w:t>
            </w:r>
            <w:r w:rsidRPr="004028F3">
              <w:rPr>
                <w:sz w:val="18"/>
                <w:szCs w:val="18"/>
              </w:rPr>
              <w:t>:</w:t>
            </w:r>
          </w:p>
          <w:p w14:paraId="64B983DE" w14:textId="77777777" w:rsidR="00051636" w:rsidRPr="004028F3" w:rsidRDefault="00051636" w:rsidP="001A7AFE">
            <w:pPr>
              <w:tabs>
                <w:tab w:val="left" w:pos="3111"/>
              </w:tabs>
              <w:rPr>
                <w:sz w:val="4"/>
                <w:szCs w:val="4"/>
              </w:rPr>
            </w:pPr>
            <w:r w:rsidRPr="004028F3">
              <w:rPr>
                <w:sz w:val="18"/>
                <w:szCs w:val="18"/>
              </w:rPr>
              <w:tab/>
            </w:r>
          </w:p>
          <w:tbl>
            <w:tblPr>
              <w:tblStyle w:val="TableGrid"/>
              <w:tblW w:w="0" w:type="auto"/>
              <w:tblInd w:w="54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3420"/>
              <w:gridCol w:w="540"/>
              <w:gridCol w:w="6120"/>
            </w:tblGrid>
            <w:tr w:rsidR="00051636" w:rsidRPr="004028F3" w14:paraId="3794BF52" w14:textId="77777777" w:rsidTr="001A7AFE">
              <w:trPr>
                <w:trHeight w:val="252"/>
              </w:trPr>
              <w:tc>
                <w:tcPr>
                  <w:tcW w:w="3420" w:type="dxa"/>
                  <w:vAlign w:val="center"/>
                </w:tcPr>
                <w:p w14:paraId="3C04CD3E" w14:textId="77777777" w:rsidR="00051636" w:rsidRPr="004028F3" w:rsidRDefault="00051636" w:rsidP="001A7AFE">
                  <w:pPr>
                    <w:jc w:val="right"/>
                    <w:rPr>
                      <w:sz w:val="16"/>
                      <w:szCs w:val="16"/>
                    </w:rPr>
                  </w:pPr>
                  <w:r w:rsidRPr="004028F3">
                    <w:rPr>
                      <w:sz w:val="16"/>
                      <w:szCs w:val="16"/>
                    </w:rPr>
                    <w:t>Name</w:t>
                  </w:r>
                </w:p>
              </w:tc>
              <w:tc>
                <w:tcPr>
                  <w:tcW w:w="540" w:type="dxa"/>
                  <w:vAlign w:val="center"/>
                </w:tcPr>
                <w:p w14:paraId="1F428517" w14:textId="77777777" w:rsidR="00051636" w:rsidRPr="004028F3" w:rsidRDefault="00051636" w:rsidP="001A7AFE">
                  <w:pPr>
                    <w:rPr>
                      <w:sz w:val="16"/>
                      <w:szCs w:val="16"/>
                    </w:rPr>
                  </w:pPr>
                  <w:r w:rsidRPr="004028F3">
                    <w:rPr>
                      <w:sz w:val="20"/>
                    </w:rPr>
                    <w:sym w:font="Symbol" w:char="F0DE"/>
                  </w:r>
                </w:p>
              </w:tc>
              <w:tc>
                <w:tcPr>
                  <w:tcW w:w="6120" w:type="dxa"/>
                  <w:vAlign w:val="center"/>
                </w:tcPr>
                <w:p w14:paraId="55F8745C" w14:textId="77777777" w:rsidR="00051636" w:rsidRPr="004028F3" w:rsidRDefault="00051636" w:rsidP="001A7AFE">
                  <w:pPr>
                    <w:rPr>
                      <w:sz w:val="16"/>
                      <w:szCs w:val="16"/>
                    </w:rPr>
                  </w:pPr>
                  <w:r w:rsidRPr="004028F3">
                    <w:rPr>
                      <w:sz w:val="16"/>
                      <w:szCs w:val="16"/>
                    </w:rPr>
                    <w:t>Management, Officer, or Employee’s Name</w:t>
                  </w:r>
                </w:p>
              </w:tc>
            </w:tr>
            <w:tr w:rsidR="00051636" w:rsidRPr="004028F3" w14:paraId="703DC448" w14:textId="77777777" w:rsidTr="001A7AFE">
              <w:trPr>
                <w:trHeight w:val="279"/>
              </w:trPr>
              <w:tc>
                <w:tcPr>
                  <w:tcW w:w="3420" w:type="dxa"/>
                  <w:vAlign w:val="center"/>
                </w:tcPr>
                <w:p w14:paraId="607C74B8" w14:textId="77777777" w:rsidR="00051636" w:rsidRPr="004028F3" w:rsidRDefault="00051636" w:rsidP="001A7AFE">
                  <w:pPr>
                    <w:jc w:val="right"/>
                    <w:rPr>
                      <w:sz w:val="16"/>
                      <w:szCs w:val="16"/>
                    </w:rPr>
                  </w:pPr>
                  <w:r w:rsidRPr="004028F3">
                    <w:rPr>
                      <w:sz w:val="16"/>
                      <w:szCs w:val="16"/>
                    </w:rPr>
                    <w:t>Position/Title</w:t>
                  </w:r>
                </w:p>
              </w:tc>
              <w:tc>
                <w:tcPr>
                  <w:tcW w:w="540" w:type="dxa"/>
                  <w:vAlign w:val="center"/>
                </w:tcPr>
                <w:p w14:paraId="21969F12" w14:textId="77777777" w:rsidR="00051636" w:rsidRPr="004028F3" w:rsidRDefault="00051636" w:rsidP="001A7AFE">
                  <w:pPr>
                    <w:rPr>
                      <w:sz w:val="16"/>
                      <w:szCs w:val="16"/>
                    </w:rPr>
                  </w:pPr>
                  <w:r w:rsidRPr="004028F3">
                    <w:rPr>
                      <w:sz w:val="20"/>
                    </w:rPr>
                    <w:sym w:font="Symbol" w:char="F0DE"/>
                  </w:r>
                </w:p>
              </w:tc>
              <w:tc>
                <w:tcPr>
                  <w:tcW w:w="6120" w:type="dxa"/>
                  <w:vAlign w:val="center"/>
                </w:tcPr>
                <w:p w14:paraId="2A61426B" w14:textId="77777777" w:rsidR="00051636" w:rsidRPr="004028F3" w:rsidRDefault="00051636" w:rsidP="001A7AFE">
                  <w:pPr>
                    <w:rPr>
                      <w:sz w:val="16"/>
                      <w:szCs w:val="16"/>
                    </w:rPr>
                  </w:pPr>
                  <w:r w:rsidRPr="004028F3">
                    <w:rPr>
                      <w:sz w:val="16"/>
                      <w:szCs w:val="16"/>
                    </w:rPr>
                    <w:t>Position/Title held by management, officer or employee</w:t>
                  </w:r>
                </w:p>
              </w:tc>
            </w:tr>
          </w:tbl>
          <w:p w14:paraId="0C9FEDF4" w14:textId="77777777" w:rsidR="00051636" w:rsidRPr="004028F3" w:rsidRDefault="00051636" w:rsidP="001A7AFE">
            <w:pPr>
              <w:rPr>
                <w:sz w:val="12"/>
                <w:szCs w:val="12"/>
              </w:rPr>
            </w:pPr>
          </w:p>
          <w:p w14:paraId="6E785D6A" w14:textId="77777777" w:rsidR="00051636" w:rsidRPr="004028F3" w:rsidRDefault="00051636" w:rsidP="001A7AFE">
            <w:pPr>
              <w:ind w:firstLine="720"/>
              <w:rPr>
                <w:sz w:val="18"/>
                <w:szCs w:val="18"/>
              </w:rPr>
            </w:pPr>
            <w:r w:rsidRPr="004028F3">
              <w:rPr>
                <w:sz w:val="18"/>
                <w:szCs w:val="18"/>
              </w:rPr>
              <w:t>Repeat for each member of management, officer or employee. If additional space is needed, a separate page can be used.</w:t>
            </w:r>
          </w:p>
          <w:p w14:paraId="1AA4990E" w14:textId="77777777" w:rsidR="00051636" w:rsidRPr="001607CD" w:rsidRDefault="00051636" w:rsidP="001A7AFE">
            <w:pPr>
              <w:rPr>
                <w:sz w:val="8"/>
                <w:szCs w:val="8"/>
              </w:rPr>
            </w:pPr>
          </w:p>
          <w:p w14:paraId="37907724" w14:textId="77777777" w:rsidR="00051636" w:rsidRPr="004028F3" w:rsidRDefault="00051636" w:rsidP="001A7AFE">
            <w:pPr>
              <w:ind w:firstLine="360"/>
              <w:rPr>
                <w:b/>
                <w:sz w:val="18"/>
                <w:szCs w:val="18"/>
              </w:rPr>
            </w:pPr>
            <w:r w:rsidRPr="004028F3">
              <w:rPr>
                <w:b/>
                <w:sz w:val="18"/>
                <w:szCs w:val="18"/>
              </w:rPr>
              <w:t>Part C: Scholarship Granting Organization Board Member Information</w:t>
            </w:r>
          </w:p>
          <w:p w14:paraId="3C377DBD" w14:textId="77777777" w:rsidR="00051636" w:rsidRPr="004028F3" w:rsidRDefault="00051636" w:rsidP="001A7AFE">
            <w:pPr>
              <w:rPr>
                <w:sz w:val="18"/>
                <w:szCs w:val="18"/>
              </w:rPr>
            </w:pPr>
            <w:r w:rsidRPr="004028F3">
              <w:rPr>
                <w:sz w:val="18"/>
                <w:szCs w:val="18"/>
              </w:rPr>
              <w:t xml:space="preserve">                                                   </w:t>
            </w:r>
            <w:r w:rsidRPr="004028F3">
              <w:rPr>
                <w:sz w:val="18"/>
                <w:szCs w:val="18"/>
                <w:u w:val="single"/>
              </w:rPr>
              <w:t>For this category</w:t>
            </w:r>
            <w:r w:rsidRPr="004028F3">
              <w:rPr>
                <w:sz w:val="18"/>
                <w:szCs w:val="18"/>
              </w:rPr>
              <w:t xml:space="preserve">:            </w:t>
            </w:r>
            <w:r w:rsidRPr="004028F3">
              <w:rPr>
                <w:sz w:val="18"/>
                <w:szCs w:val="18"/>
                <w:u w:val="single"/>
              </w:rPr>
              <w:t>Enter</w:t>
            </w:r>
            <w:r w:rsidRPr="004028F3">
              <w:rPr>
                <w:sz w:val="18"/>
                <w:szCs w:val="18"/>
              </w:rPr>
              <w:t>:</w:t>
            </w:r>
          </w:p>
          <w:p w14:paraId="37DF9773" w14:textId="77777777" w:rsidR="00051636" w:rsidRPr="004028F3" w:rsidRDefault="00051636" w:rsidP="001A7AFE">
            <w:pPr>
              <w:tabs>
                <w:tab w:val="left" w:pos="4021"/>
              </w:tabs>
              <w:rPr>
                <w:sz w:val="4"/>
                <w:szCs w:val="4"/>
              </w:rPr>
            </w:pPr>
            <w:r w:rsidRPr="004028F3">
              <w:rPr>
                <w:sz w:val="18"/>
                <w:szCs w:val="18"/>
              </w:rPr>
              <w:tab/>
            </w:r>
          </w:p>
          <w:tbl>
            <w:tblPr>
              <w:tblStyle w:val="TableGrid"/>
              <w:tblW w:w="0" w:type="auto"/>
              <w:tblInd w:w="54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3420"/>
              <w:gridCol w:w="540"/>
              <w:gridCol w:w="6120"/>
            </w:tblGrid>
            <w:tr w:rsidR="00051636" w:rsidRPr="004028F3" w14:paraId="4F59BBCB" w14:textId="77777777" w:rsidTr="001A7AFE">
              <w:trPr>
                <w:trHeight w:val="252"/>
              </w:trPr>
              <w:tc>
                <w:tcPr>
                  <w:tcW w:w="3420" w:type="dxa"/>
                  <w:vAlign w:val="center"/>
                </w:tcPr>
                <w:p w14:paraId="17C1DDD0" w14:textId="77777777" w:rsidR="00051636" w:rsidRPr="004028F3" w:rsidRDefault="00051636" w:rsidP="001A7AFE">
                  <w:pPr>
                    <w:jc w:val="right"/>
                    <w:rPr>
                      <w:sz w:val="16"/>
                      <w:szCs w:val="16"/>
                    </w:rPr>
                  </w:pPr>
                  <w:r w:rsidRPr="004028F3">
                    <w:rPr>
                      <w:sz w:val="16"/>
                      <w:szCs w:val="16"/>
                    </w:rPr>
                    <w:t>Name</w:t>
                  </w:r>
                </w:p>
              </w:tc>
              <w:tc>
                <w:tcPr>
                  <w:tcW w:w="540" w:type="dxa"/>
                  <w:vAlign w:val="center"/>
                </w:tcPr>
                <w:p w14:paraId="03672F89" w14:textId="77777777" w:rsidR="00051636" w:rsidRPr="004028F3" w:rsidRDefault="00051636" w:rsidP="001A7AFE">
                  <w:pPr>
                    <w:rPr>
                      <w:sz w:val="16"/>
                      <w:szCs w:val="16"/>
                    </w:rPr>
                  </w:pPr>
                  <w:r w:rsidRPr="004028F3">
                    <w:rPr>
                      <w:sz w:val="20"/>
                    </w:rPr>
                    <w:sym w:font="Symbol" w:char="F0DE"/>
                  </w:r>
                </w:p>
              </w:tc>
              <w:tc>
                <w:tcPr>
                  <w:tcW w:w="6120" w:type="dxa"/>
                  <w:vAlign w:val="center"/>
                </w:tcPr>
                <w:p w14:paraId="28974C60" w14:textId="77777777" w:rsidR="00051636" w:rsidRPr="004028F3" w:rsidRDefault="00051636" w:rsidP="001A7AFE">
                  <w:pPr>
                    <w:rPr>
                      <w:sz w:val="16"/>
                      <w:szCs w:val="16"/>
                    </w:rPr>
                  </w:pPr>
                  <w:r w:rsidRPr="004028F3">
                    <w:rPr>
                      <w:sz w:val="16"/>
                      <w:szCs w:val="16"/>
                    </w:rPr>
                    <w:t>Name of Board Member</w:t>
                  </w:r>
                </w:p>
              </w:tc>
            </w:tr>
            <w:tr w:rsidR="00051636" w:rsidRPr="004028F3" w14:paraId="2ABB20D2" w14:textId="77777777" w:rsidTr="001A7AFE">
              <w:trPr>
                <w:trHeight w:val="279"/>
              </w:trPr>
              <w:tc>
                <w:tcPr>
                  <w:tcW w:w="3420" w:type="dxa"/>
                  <w:vAlign w:val="center"/>
                </w:tcPr>
                <w:p w14:paraId="40862813" w14:textId="77777777" w:rsidR="00051636" w:rsidRPr="004028F3" w:rsidRDefault="00051636" w:rsidP="001A7AFE">
                  <w:pPr>
                    <w:jc w:val="right"/>
                    <w:rPr>
                      <w:sz w:val="16"/>
                      <w:szCs w:val="16"/>
                    </w:rPr>
                  </w:pPr>
                  <w:r w:rsidRPr="004028F3">
                    <w:rPr>
                      <w:sz w:val="16"/>
                      <w:szCs w:val="16"/>
                    </w:rPr>
                    <w:t>Address</w:t>
                  </w:r>
                </w:p>
              </w:tc>
              <w:tc>
                <w:tcPr>
                  <w:tcW w:w="540" w:type="dxa"/>
                  <w:vAlign w:val="center"/>
                </w:tcPr>
                <w:p w14:paraId="75BC25C2" w14:textId="77777777" w:rsidR="00051636" w:rsidRPr="004028F3" w:rsidRDefault="00051636" w:rsidP="001A7AFE">
                  <w:pPr>
                    <w:rPr>
                      <w:sz w:val="16"/>
                      <w:szCs w:val="16"/>
                    </w:rPr>
                  </w:pPr>
                  <w:r w:rsidRPr="004028F3">
                    <w:rPr>
                      <w:sz w:val="20"/>
                    </w:rPr>
                    <w:sym w:font="Symbol" w:char="F0DE"/>
                  </w:r>
                </w:p>
              </w:tc>
              <w:tc>
                <w:tcPr>
                  <w:tcW w:w="6120" w:type="dxa"/>
                  <w:vAlign w:val="center"/>
                </w:tcPr>
                <w:p w14:paraId="4E0180E8" w14:textId="77777777" w:rsidR="00051636" w:rsidRPr="004028F3" w:rsidRDefault="00051636" w:rsidP="001A7AFE">
                  <w:pPr>
                    <w:rPr>
                      <w:sz w:val="16"/>
                      <w:szCs w:val="16"/>
                    </w:rPr>
                  </w:pPr>
                  <w:r w:rsidRPr="004028F3">
                    <w:rPr>
                      <w:sz w:val="16"/>
                      <w:szCs w:val="16"/>
                    </w:rPr>
                    <w:t>Address of Board Member</w:t>
                  </w:r>
                </w:p>
              </w:tc>
            </w:tr>
            <w:tr w:rsidR="00051636" w:rsidRPr="004028F3" w14:paraId="7634A84A" w14:textId="77777777" w:rsidTr="001A7AFE">
              <w:trPr>
                <w:trHeight w:val="279"/>
              </w:trPr>
              <w:tc>
                <w:tcPr>
                  <w:tcW w:w="3420" w:type="dxa"/>
                  <w:vAlign w:val="center"/>
                </w:tcPr>
                <w:p w14:paraId="67E6D847" w14:textId="77777777" w:rsidR="00051636" w:rsidRPr="004028F3" w:rsidRDefault="00051636" w:rsidP="001A7AFE">
                  <w:pPr>
                    <w:jc w:val="right"/>
                    <w:rPr>
                      <w:sz w:val="16"/>
                      <w:szCs w:val="16"/>
                    </w:rPr>
                  </w:pPr>
                  <w:r w:rsidRPr="004028F3">
                    <w:rPr>
                      <w:sz w:val="16"/>
                      <w:szCs w:val="16"/>
                    </w:rPr>
                    <w:t>City/State/ZIP</w:t>
                  </w:r>
                </w:p>
              </w:tc>
              <w:tc>
                <w:tcPr>
                  <w:tcW w:w="540" w:type="dxa"/>
                  <w:vAlign w:val="center"/>
                </w:tcPr>
                <w:p w14:paraId="1E03FA48" w14:textId="77777777" w:rsidR="00051636" w:rsidRPr="004028F3" w:rsidRDefault="00051636" w:rsidP="001A7AFE">
                  <w:pPr>
                    <w:rPr>
                      <w:sz w:val="20"/>
                    </w:rPr>
                  </w:pPr>
                  <w:r w:rsidRPr="004028F3">
                    <w:rPr>
                      <w:sz w:val="20"/>
                    </w:rPr>
                    <w:sym w:font="Symbol" w:char="F0DE"/>
                  </w:r>
                </w:p>
              </w:tc>
              <w:tc>
                <w:tcPr>
                  <w:tcW w:w="6120" w:type="dxa"/>
                  <w:vAlign w:val="center"/>
                </w:tcPr>
                <w:p w14:paraId="19A55182" w14:textId="77777777" w:rsidR="00051636" w:rsidRPr="004028F3" w:rsidRDefault="00051636" w:rsidP="001A7AFE">
                  <w:pPr>
                    <w:rPr>
                      <w:sz w:val="16"/>
                      <w:szCs w:val="16"/>
                    </w:rPr>
                  </w:pPr>
                  <w:r w:rsidRPr="004028F3">
                    <w:rPr>
                      <w:sz w:val="16"/>
                      <w:szCs w:val="16"/>
                    </w:rPr>
                    <w:t>City/State/ZIP for Board Member (state default is SD but can be altered, if needed)</w:t>
                  </w:r>
                </w:p>
              </w:tc>
            </w:tr>
            <w:tr w:rsidR="00051636" w:rsidRPr="004028F3" w14:paraId="3287026D" w14:textId="77777777" w:rsidTr="001A7AFE">
              <w:trPr>
                <w:trHeight w:val="279"/>
              </w:trPr>
              <w:tc>
                <w:tcPr>
                  <w:tcW w:w="3420" w:type="dxa"/>
                  <w:vAlign w:val="center"/>
                </w:tcPr>
                <w:p w14:paraId="5D290456" w14:textId="77777777" w:rsidR="00051636" w:rsidRPr="004028F3" w:rsidRDefault="00051636" w:rsidP="001A7AFE">
                  <w:pPr>
                    <w:jc w:val="right"/>
                    <w:rPr>
                      <w:sz w:val="16"/>
                      <w:szCs w:val="16"/>
                    </w:rPr>
                  </w:pPr>
                  <w:r w:rsidRPr="004028F3">
                    <w:rPr>
                      <w:sz w:val="16"/>
                      <w:szCs w:val="16"/>
                    </w:rPr>
                    <w:t>Telephone</w:t>
                  </w:r>
                </w:p>
              </w:tc>
              <w:tc>
                <w:tcPr>
                  <w:tcW w:w="540" w:type="dxa"/>
                  <w:vAlign w:val="center"/>
                </w:tcPr>
                <w:p w14:paraId="09982EFD" w14:textId="77777777" w:rsidR="00051636" w:rsidRPr="004028F3" w:rsidRDefault="00051636" w:rsidP="001A7AFE">
                  <w:pPr>
                    <w:rPr>
                      <w:sz w:val="20"/>
                    </w:rPr>
                  </w:pPr>
                  <w:r w:rsidRPr="004028F3">
                    <w:rPr>
                      <w:sz w:val="20"/>
                    </w:rPr>
                    <w:sym w:font="Symbol" w:char="F0DE"/>
                  </w:r>
                </w:p>
              </w:tc>
              <w:tc>
                <w:tcPr>
                  <w:tcW w:w="6120" w:type="dxa"/>
                  <w:vAlign w:val="center"/>
                </w:tcPr>
                <w:p w14:paraId="2E4F47EC" w14:textId="77777777" w:rsidR="00051636" w:rsidRPr="004028F3" w:rsidRDefault="00051636" w:rsidP="001A7AFE">
                  <w:pPr>
                    <w:rPr>
                      <w:sz w:val="16"/>
                      <w:szCs w:val="16"/>
                    </w:rPr>
                  </w:pPr>
                  <w:r w:rsidRPr="004028F3">
                    <w:rPr>
                      <w:sz w:val="16"/>
                      <w:szCs w:val="16"/>
                    </w:rPr>
                    <w:t>Telephone number for Board Member</w:t>
                  </w:r>
                </w:p>
              </w:tc>
            </w:tr>
            <w:tr w:rsidR="00051636" w:rsidRPr="004028F3" w14:paraId="0934EA7A" w14:textId="77777777" w:rsidTr="001A7AFE">
              <w:trPr>
                <w:trHeight w:val="279"/>
              </w:trPr>
              <w:tc>
                <w:tcPr>
                  <w:tcW w:w="3420" w:type="dxa"/>
                  <w:vAlign w:val="center"/>
                </w:tcPr>
                <w:p w14:paraId="0074D356" w14:textId="77777777" w:rsidR="00051636" w:rsidRPr="004028F3" w:rsidRDefault="00051636" w:rsidP="001A7AFE">
                  <w:pPr>
                    <w:jc w:val="right"/>
                    <w:rPr>
                      <w:sz w:val="16"/>
                      <w:szCs w:val="16"/>
                    </w:rPr>
                  </w:pPr>
                  <w:r w:rsidRPr="004028F3">
                    <w:rPr>
                      <w:sz w:val="16"/>
                      <w:szCs w:val="16"/>
                    </w:rPr>
                    <w:t>Date of Appointment</w:t>
                  </w:r>
                </w:p>
              </w:tc>
              <w:tc>
                <w:tcPr>
                  <w:tcW w:w="540" w:type="dxa"/>
                  <w:vAlign w:val="center"/>
                </w:tcPr>
                <w:p w14:paraId="1CDC4583" w14:textId="77777777" w:rsidR="00051636" w:rsidRPr="004028F3" w:rsidRDefault="00051636" w:rsidP="001A7AFE">
                  <w:pPr>
                    <w:rPr>
                      <w:sz w:val="20"/>
                    </w:rPr>
                  </w:pPr>
                  <w:r w:rsidRPr="004028F3">
                    <w:rPr>
                      <w:sz w:val="20"/>
                    </w:rPr>
                    <w:sym w:font="Symbol" w:char="F0DE"/>
                  </w:r>
                </w:p>
              </w:tc>
              <w:tc>
                <w:tcPr>
                  <w:tcW w:w="6120" w:type="dxa"/>
                  <w:vAlign w:val="center"/>
                </w:tcPr>
                <w:p w14:paraId="49638011" w14:textId="77777777" w:rsidR="00051636" w:rsidRPr="004028F3" w:rsidRDefault="00051636" w:rsidP="001A7AFE">
                  <w:pPr>
                    <w:rPr>
                      <w:sz w:val="16"/>
                      <w:szCs w:val="16"/>
                    </w:rPr>
                  </w:pPr>
                  <w:r w:rsidRPr="004028F3">
                    <w:rPr>
                      <w:sz w:val="16"/>
                      <w:szCs w:val="16"/>
                    </w:rPr>
                    <w:t>Date Board Member joined the Board</w:t>
                  </w:r>
                </w:p>
              </w:tc>
            </w:tr>
            <w:tr w:rsidR="00051636" w:rsidRPr="004028F3" w14:paraId="5B97EAAB" w14:textId="77777777" w:rsidTr="001A7AFE">
              <w:trPr>
                <w:trHeight w:val="279"/>
              </w:trPr>
              <w:tc>
                <w:tcPr>
                  <w:tcW w:w="3420" w:type="dxa"/>
                  <w:vAlign w:val="center"/>
                </w:tcPr>
                <w:p w14:paraId="4E140178" w14:textId="77777777" w:rsidR="00051636" w:rsidRPr="004028F3" w:rsidRDefault="00051636" w:rsidP="001A7AFE">
                  <w:pPr>
                    <w:jc w:val="right"/>
                    <w:rPr>
                      <w:sz w:val="16"/>
                      <w:szCs w:val="16"/>
                    </w:rPr>
                  </w:pPr>
                  <w:r w:rsidRPr="004028F3">
                    <w:rPr>
                      <w:sz w:val="16"/>
                      <w:szCs w:val="16"/>
                    </w:rPr>
                    <w:t>Term of Service</w:t>
                  </w:r>
                </w:p>
              </w:tc>
              <w:tc>
                <w:tcPr>
                  <w:tcW w:w="540" w:type="dxa"/>
                  <w:vAlign w:val="center"/>
                </w:tcPr>
                <w:p w14:paraId="70892671" w14:textId="77777777" w:rsidR="00051636" w:rsidRPr="004028F3" w:rsidRDefault="00051636" w:rsidP="001A7AFE">
                  <w:pPr>
                    <w:rPr>
                      <w:sz w:val="20"/>
                    </w:rPr>
                  </w:pPr>
                  <w:r w:rsidRPr="004028F3">
                    <w:rPr>
                      <w:sz w:val="20"/>
                    </w:rPr>
                    <w:sym w:font="Symbol" w:char="F0DE"/>
                  </w:r>
                </w:p>
              </w:tc>
              <w:tc>
                <w:tcPr>
                  <w:tcW w:w="6120" w:type="dxa"/>
                  <w:vAlign w:val="center"/>
                </w:tcPr>
                <w:p w14:paraId="5894B2B0" w14:textId="77777777" w:rsidR="00051636" w:rsidRPr="004028F3" w:rsidRDefault="00051636" w:rsidP="001A7AFE">
                  <w:pPr>
                    <w:rPr>
                      <w:sz w:val="16"/>
                      <w:szCs w:val="16"/>
                    </w:rPr>
                  </w:pPr>
                  <w:r w:rsidRPr="004028F3">
                    <w:rPr>
                      <w:sz w:val="16"/>
                      <w:szCs w:val="16"/>
                    </w:rPr>
                    <w:t>Length of service for Board Member, if applicable (e.g. number of months or years)</w:t>
                  </w:r>
                </w:p>
              </w:tc>
            </w:tr>
          </w:tbl>
          <w:p w14:paraId="6E128F10" w14:textId="77777777" w:rsidR="00051636" w:rsidRPr="004028F3" w:rsidRDefault="00051636" w:rsidP="001A7AFE">
            <w:pPr>
              <w:rPr>
                <w:sz w:val="12"/>
                <w:szCs w:val="12"/>
              </w:rPr>
            </w:pPr>
          </w:p>
          <w:p w14:paraId="59075D0F" w14:textId="77777777" w:rsidR="00051636" w:rsidRPr="004028F3" w:rsidRDefault="00051636" w:rsidP="001A7AFE">
            <w:pPr>
              <w:ind w:firstLine="720"/>
              <w:rPr>
                <w:sz w:val="18"/>
                <w:szCs w:val="18"/>
              </w:rPr>
            </w:pPr>
            <w:r w:rsidRPr="004028F3">
              <w:rPr>
                <w:sz w:val="18"/>
                <w:szCs w:val="18"/>
              </w:rPr>
              <w:t>Repeat for each member of the SGO Board. If additional space is needed, a separate page can be used.</w:t>
            </w:r>
          </w:p>
          <w:p w14:paraId="0A89F938" w14:textId="77777777" w:rsidR="00051636" w:rsidRPr="001607CD" w:rsidRDefault="00051636" w:rsidP="001A7AFE">
            <w:pPr>
              <w:rPr>
                <w:sz w:val="8"/>
                <w:szCs w:val="8"/>
              </w:rPr>
            </w:pPr>
          </w:p>
          <w:p w14:paraId="6A2A9AFB" w14:textId="77777777" w:rsidR="00051636" w:rsidRPr="004028F3" w:rsidRDefault="00051636" w:rsidP="001A7AFE">
            <w:pPr>
              <w:ind w:firstLine="360"/>
              <w:rPr>
                <w:b/>
                <w:sz w:val="18"/>
                <w:szCs w:val="18"/>
              </w:rPr>
            </w:pPr>
            <w:r w:rsidRPr="004028F3">
              <w:rPr>
                <w:b/>
                <w:sz w:val="18"/>
                <w:szCs w:val="18"/>
              </w:rPr>
              <w:t>Part D: Other</w:t>
            </w:r>
          </w:p>
          <w:p w14:paraId="7F886D84" w14:textId="77777777" w:rsidR="00051636" w:rsidRPr="004028F3" w:rsidRDefault="00051636" w:rsidP="00051636">
            <w:pPr>
              <w:pStyle w:val="ListParagraph"/>
              <w:numPr>
                <w:ilvl w:val="0"/>
                <w:numId w:val="7"/>
              </w:numPr>
              <w:rPr>
                <w:sz w:val="18"/>
                <w:szCs w:val="18"/>
              </w:rPr>
            </w:pPr>
            <w:r w:rsidRPr="004028F3">
              <w:rPr>
                <w:sz w:val="18"/>
                <w:szCs w:val="18"/>
              </w:rPr>
              <w:t>Enter date SGO received 501(c)(3) status</w:t>
            </w:r>
          </w:p>
          <w:p w14:paraId="2FDE5518" w14:textId="77777777" w:rsidR="00051636" w:rsidRPr="004028F3" w:rsidRDefault="00051636" w:rsidP="00051636">
            <w:pPr>
              <w:pStyle w:val="ListParagraph"/>
              <w:numPr>
                <w:ilvl w:val="0"/>
                <w:numId w:val="7"/>
              </w:numPr>
              <w:rPr>
                <w:sz w:val="18"/>
                <w:szCs w:val="18"/>
              </w:rPr>
            </w:pPr>
            <w:r w:rsidRPr="004028F3">
              <w:rPr>
                <w:sz w:val="18"/>
                <w:szCs w:val="18"/>
              </w:rPr>
              <w:t>Enter SGO financial (fiscal) year (month to month)</w:t>
            </w:r>
          </w:p>
          <w:p w14:paraId="7F73422C" w14:textId="77777777" w:rsidR="00051636" w:rsidRPr="004028F3" w:rsidRDefault="00051636" w:rsidP="00051636">
            <w:pPr>
              <w:pStyle w:val="ListParagraph"/>
              <w:numPr>
                <w:ilvl w:val="0"/>
                <w:numId w:val="7"/>
              </w:numPr>
              <w:rPr>
                <w:sz w:val="18"/>
                <w:szCs w:val="18"/>
              </w:rPr>
            </w:pPr>
            <w:r w:rsidRPr="004028F3">
              <w:rPr>
                <w:sz w:val="18"/>
                <w:szCs w:val="18"/>
              </w:rPr>
              <w:t>Enter school year SGO will start awarding educational scholarships (year to year)</w:t>
            </w:r>
          </w:p>
          <w:p w14:paraId="03BE84A1" w14:textId="77777777" w:rsidR="00051636" w:rsidRPr="001607CD" w:rsidRDefault="00051636" w:rsidP="001A7AFE">
            <w:pPr>
              <w:pStyle w:val="ListParagraph"/>
              <w:ind w:left="0"/>
              <w:rPr>
                <w:sz w:val="8"/>
                <w:szCs w:val="8"/>
              </w:rPr>
            </w:pPr>
          </w:p>
          <w:p w14:paraId="3EF2C4AB" w14:textId="77777777" w:rsidR="00051636" w:rsidRPr="004028F3" w:rsidRDefault="00051636" w:rsidP="001A7AFE">
            <w:pPr>
              <w:rPr>
                <w:b/>
                <w:szCs w:val="22"/>
                <w:u w:val="single"/>
              </w:rPr>
            </w:pPr>
            <w:r w:rsidRPr="004028F3">
              <w:rPr>
                <w:b/>
                <w:sz w:val="22"/>
                <w:szCs w:val="22"/>
                <w:u w:val="single"/>
              </w:rPr>
              <w:t>Section II: Scholarship Granting Organization Supporting Documentation</w:t>
            </w:r>
          </w:p>
          <w:p w14:paraId="026FA619" w14:textId="77777777" w:rsidR="00051636" w:rsidRPr="004028F3" w:rsidRDefault="00051636" w:rsidP="001A7AFE">
            <w:pPr>
              <w:rPr>
                <w:b/>
                <w:sz w:val="12"/>
                <w:szCs w:val="12"/>
                <w:u w:val="single"/>
              </w:rPr>
            </w:pPr>
          </w:p>
          <w:p w14:paraId="1043B59F" w14:textId="77777777" w:rsidR="00051636" w:rsidRPr="004028F3" w:rsidRDefault="00051636" w:rsidP="001A7AFE">
            <w:pPr>
              <w:ind w:left="414"/>
              <w:rPr>
                <w:sz w:val="18"/>
                <w:szCs w:val="18"/>
              </w:rPr>
            </w:pPr>
            <w:r w:rsidRPr="004028F3">
              <w:rPr>
                <w:sz w:val="18"/>
                <w:szCs w:val="18"/>
              </w:rPr>
              <w:t>Check boxes to show that supporting documentation is being included with application filing for:</w:t>
            </w:r>
          </w:p>
          <w:p w14:paraId="109B5282" w14:textId="77777777" w:rsidR="00051636" w:rsidRPr="004028F3" w:rsidRDefault="00051636" w:rsidP="00051636">
            <w:pPr>
              <w:pStyle w:val="ListParagraph"/>
              <w:numPr>
                <w:ilvl w:val="0"/>
                <w:numId w:val="9"/>
              </w:numPr>
              <w:ind w:left="1080"/>
              <w:rPr>
                <w:sz w:val="18"/>
                <w:szCs w:val="18"/>
              </w:rPr>
            </w:pPr>
            <w:r w:rsidRPr="004028F3">
              <w:rPr>
                <w:sz w:val="18"/>
                <w:szCs w:val="18"/>
              </w:rPr>
              <w:t>Background checks have been completed on SGO management, officers, and employees</w:t>
            </w:r>
          </w:p>
          <w:p w14:paraId="31B9031E" w14:textId="77777777" w:rsidR="00051636" w:rsidRPr="004028F3" w:rsidRDefault="00051636" w:rsidP="00051636">
            <w:pPr>
              <w:pStyle w:val="ListParagraph"/>
              <w:numPr>
                <w:ilvl w:val="0"/>
                <w:numId w:val="9"/>
              </w:numPr>
              <w:ind w:left="1080"/>
              <w:rPr>
                <w:sz w:val="18"/>
                <w:szCs w:val="18"/>
              </w:rPr>
            </w:pPr>
            <w:r w:rsidRPr="004028F3">
              <w:rPr>
                <w:sz w:val="18"/>
                <w:szCs w:val="18"/>
              </w:rPr>
              <w:t>Background checks have been completed on SGO Board Members</w:t>
            </w:r>
          </w:p>
          <w:p w14:paraId="21B97117" w14:textId="77777777" w:rsidR="00051636" w:rsidRPr="004028F3" w:rsidRDefault="00051636" w:rsidP="00051636">
            <w:pPr>
              <w:pStyle w:val="ListParagraph"/>
              <w:numPr>
                <w:ilvl w:val="0"/>
                <w:numId w:val="9"/>
              </w:numPr>
              <w:ind w:left="1080"/>
              <w:rPr>
                <w:sz w:val="18"/>
                <w:szCs w:val="18"/>
              </w:rPr>
            </w:pPr>
            <w:r w:rsidRPr="004028F3">
              <w:rPr>
                <w:sz w:val="18"/>
                <w:szCs w:val="18"/>
              </w:rPr>
              <w:t>501(c)(3) status</w:t>
            </w:r>
          </w:p>
          <w:p w14:paraId="62343501" w14:textId="77777777" w:rsidR="00051636" w:rsidRPr="004028F3" w:rsidRDefault="00051636" w:rsidP="00051636">
            <w:pPr>
              <w:pStyle w:val="ListParagraph"/>
              <w:numPr>
                <w:ilvl w:val="0"/>
                <w:numId w:val="9"/>
              </w:numPr>
              <w:ind w:left="1080"/>
              <w:rPr>
                <w:sz w:val="18"/>
                <w:szCs w:val="18"/>
              </w:rPr>
            </w:pPr>
            <w:r w:rsidRPr="004028F3">
              <w:rPr>
                <w:sz w:val="18"/>
                <w:szCs w:val="18"/>
              </w:rPr>
              <w:t>Governing documents that reflect SGO financial (fiscal) year</w:t>
            </w:r>
          </w:p>
          <w:p w14:paraId="07E2434E" w14:textId="77777777" w:rsidR="00051636" w:rsidRPr="001607CD" w:rsidRDefault="00051636" w:rsidP="001A7AFE">
            <w:pPr>
              <w:pStyle w:val="ListParagraph"/>
              <w:ind w:left="0"/>
              <w:rPr>
                <w:sz w:val="8"/>
                <w:szCs w:val="8"/>
              </w:rPr>
            </w:pPr>
          </w:p>
          <w:p w14:paraId="0E3CB5F2" w14:textId="77777777" w:rsidR="00051636" w:rsidRPr="004028F3" w:rsidRDefault="00051636" w:rsidP="001A7AFE">
            <w:pPr>
              <w:rPr>
                <w:b/>
                <w:szCs w:val="22"/>
                <w:u w:val="single"/>
              </w:rPr>
            </w:pPr>
            <w:r w:rsidRPr="004028F3">
              <w:rPr>
                <w:b/>
                <w:sz w:val="22"/>
                <w:szCs w:val="22"/>
                <w:u w:val="single"/>
              </w:rPr>
              <w:t>Section III: Scholarship Granting Organization Affirmations</w:t>
            </w:r>
          </w:p>
          <w:p w14:paraId="4A1CB7A4" w14:textId="77777777" w:rsidR="00051636" w:rsidRPr="004028F3" w:rsidRDefault="00051636" w:rsidP="001A7AFE">
            <w:pPr>
              <w:rPr>
                <w:b/>
                <w:sz w:val="12"/>
                <w:szCs w:val="12"/>
                <w:u w:val="single"/>
              </w:rPr>
            </w:pPr>
          </w:p>
          <w:p w14:paraId="4ABDE74B" w14:textId="77777777" w:rsidR="00051636" w:rsidRPr="004028F3" w:rsidRDefault="00051636" w:rsidP="00051636">
            <w:pPr>
              <w:pStyle w:val="ListParagraph"/>
              <w:numPr>
                <w:ilvl w:val="0"/>
                <w:numId w:val="10"/>
              </w:numPr>
              <w:rPr>
                <w:sz w:val="18"/>
                <w:szCs w:val="18"/>
              </w:rPr>
            </w:pPr>
            <w:r w:rsidRPr="004028F3">
              <w:rPr>
                <w:sz w:val="18"/>
                <w:szCs w:val="18"/>
              </w:rPr>
              <w:t>Review affirmations related to Program participation and participating SGO operational requirements</w:t>
            </w:r>
          </w:p>
          <w:p w14:paraId="725F047B" w14:textId="77777777" w:rsidR="00051636" w:rsidRPr="004028F3" w:rsidRDefault="00051636" w:rsidP="00051636">
            <w:pPr>
              <w:pStyle w:val="ListParagraph"/>
              <w:numPr>
                <w:ilvl w:val="0"/>
                <w:numId w:val="10"/>
              </w:numPr>
              <w:rPr>
                <w:sz w:val="18"/>
                <w:szCs w:val="18"/>
              </w:rPr>
            </w:pPr>
            <w:r w:rsidRPr="004028F3">
              <w:rPr>
                <w:sz w:val="18"/>
                <w:szCs w:val="18"/>
              </w:rPr>
              <w:t>Completing SGO Representative must sign and date form</w:t>
            </w:r>
          </w:p>
          <w:p w14:paraId="423BD387" w14:textId="77777777" w:rsidR="00051636" w:rsidRPr="001607CD" w:rsidRDefault="00051636" w:rsidP="001A7AFE">
            <w:pPr>
              <w:rPr>
                <w:sz w:val="8"/>
                <w:szCs w:val="8"/>
              </w:rPr>
            </w:pPr>
          </w:p>
          <w:p w14:paraId="0C2EAACD" w14:textId="77777777" w:rsidR="00051636" w:rsidRPr="004028F3" w:rsidRDefault="00051636" w:rsidP="001A7AFE">
            <w:pPr>
              <w:jc w:val="center"/>
              <w:rPr>
                <w:szCs w:val="24"/>
              </w:rPr>
            </w:pPr>
            <w:r w:rsidRPr="004028F3">
              <w:rPr>
                <w:szCs w:val="24"/>
              </w:rPr>
              <w:t xml:space="preserve">Completed form and accompanying documentation must be submitted to </w:t>
            </w:r>
          </w:p>
          <w:p w14:paraId="755B3C42" w14:textId="77777777" w:rsidR="00051636" w:rsidRDefault="00051636" w:rsidP="001A7AFE">
            <w:pPr>
              <w:jc w:val="center"/>
              <w:rPr>
                <w:szCs w:val="24"/>
              </w:rPr>
            </w:pPr>
            <w:r w:rsidRPr="004028F3">
              <w:rPr>
                <w:szCs w:val="24"/>
              </w:rPr>
              <w:t xml:space="preserve">the Division by email to </w:t>
            </w:r>
            <w:hyperlink r:id="rId21" w:history="1">
              <w:r w:rsidRPr="004028F3">
                <w:rPr>
                  <w:rStyle w:val="Hyperlink"/>
                  <w:szCs w:val="24"/>
                </w:rPr>
                <w:t>SDInsuranceTaxCredit@state.sd.us</w:t>
              </w:r>
            </w:hyperlink>
          </w:p>
          <w:p w14:paraId="48239C3F" w14:textId="77777777" w:rsidR="00051636" w:rsidRPr="00B36968" w:rsidRDefault="00051636" w:rsidP="001A7AFE">
            <w:pPr>
              <w:jc w:val="center"/>
              <w:rPr>
                <w:sz w:val="4"/>
                <w:szCs w:val="4"/>
              </w:rPr>
            </w:pPr>
          </w:p>
        </w:tc>
      </w:tr>
    </w:tbl>
    <w:p w14:paraId="1616AFF3" w14:textId="77777777" w:rsidR="00051636" w:rsidRPr="00DB5670" w:rsidRDefault="00051636" w:rsidP="001A7AFE">
      <w:pPr>
        <w:jc w:val="center"/>
        <w:rPr>
          <w:sz w:val="2"/>
          <w:szCs w:val="2"/>
        </w:rPr>
      </w:pPr>
    </w:p>
    <w:p w14:paraId="7F68B073" w14:textId="77777777" w:rsidR="00051636" w:rsidRDefault="00051636" w:rsidP="002412CC">
      <w:pPr>
        <w:jc w:val="both"/>
        <w:rPr>
          <w:b/>
          <w:sz w:val="20"/>
          <w:u w:val="single"/>
        </w:rPr>
        <w:sectPr w:rsidR="00051636" w:rsidSect="00131D67">
          <w:pgSz w:w="12240" w:h="15840" w:code="1"/>
          <w:pgMar w:top="720" w:right="720" w:bottom="720" w:left="720" w:header="432" w:footer="432" w:gutter="0"/>
          <w:paperSrc w:first="266" w:other="266"/>
          <w:cols w:space="720"/>
          <w:docGrid w:linePitch="360"/>
        </w:sectPr>
      </w:pPr>
    </w:p>
    <w:p w14:paraId="6E462E4D" w14:textId="77777777" w:rsidR="00131D67" w:rsidRDefault="00131D67" w:rsidP="00131D67">
      <w:pPr>
        <w:pStyle w:val="NoSpacing"/>
        <w:rPr>
          <w:rFonts w:ascii="Arial" w:hAnsi="Arial" w:cs="Arial"/>
          <w:b/>
          <w:sz w:val="24"/>
          <w:szCs w:val="24"/>
        </w:rPr>
        <w:sectPr w:rsidR="00131D67" w:rsidSect="00004A4D">
          <w:headerReference w:type="default" r:id="rId22"/>
          <w:footerReference w:type="default" r:id="rId23"/>
          <w:pgSz w:w="12240" w:h="15840" w:code="1"/>
          <w:pgMar w:top="720" w:right="720" w:bottom="720" w:left="720" w:header="432" w:footer="432" w:gutter="0"/>
          <w:paperSrc w:first="266" w:other="266"/>
          <w:pgNumType w:start="1"/>
          <w:cols w:space="720"/>
          <w:docGrid w:linePitch="360"/>
        </w:sectPr>
      </w:pPr>
    </w:p>
    <w:p w14:paraId="156B2A00" w14:textId="77777777" w:rsidR="00051636" w:rsidRDefault="00051636" w:rsidP="00131D67">
      <w:pPr>
        <w:pStyle w:val="NoSpacing"/>
        <w:jc w:val="center"/>
        <w:rPr>
          <w:rFonts w:ascii="Arial" w:hAnsi="Arial" w:cs="Arial"/>
          <w:b/>
          <w:sz w:val="24"/>
          <w:szCs w:val="24"/>
        </w:rPr>
      </w:pPr>
    </w:p>
    <w:p w14:paraId="4B36F660" w14:textId="77777777" w:rsidR="00131D67" w:rsidRPr="0061410C" w:rsidRDefault="00131D67" w:rsidP="00131D67">
      <w:pPr>
        <w:pStyle w:val="NoSpacing"/>
        <w:jc w:val="center"/>
        <w:rPr>
          <w:rFonts w:ascii="Arial" w:hAnsi="Arial" w:cs="Arial"/>
          <w:b/>
          <w:sz w:val="24"/>
          <w:szCs w:val="24"/>
        </w:rPr>
      </w:pPr>
      <w:r w:rsidRPr="0061410C">
        <w:rPr>
          <w:rFonts w:ascii="Arial" w:hAnsi="Arial" w:cs="Arial"/>
          <w:b/>
          <w:sz w:val="24"/>
          <w:szCs w:val="24"/>
        </w:rPr>
        <w:t>Partners in Education Tax Credit Program</w:t>
      </w:r>
    </w:p>
    <w:p w14:paraId="16969971" w14:textId="77777777" w:rsidR="00131D67" w:rsidRPr="0061410C" w:rsidRDefault="00131D67" w:rsidP="00131D67">
      <w:pPr>
        <w:pStyle w:val="NoSpacing"/>
        <w:jc w:val="center"/>
        <w:rPr>
          <w:rFonts w:ascii="Arial" w:hAnsi="Arial" w:cs="Arial"/>
          <w:b/>
          <w:sz w:val="24"/>
          <w:szCs w:val="24"/>
        </w:rPr>
      </w:pPr>
      <w:r w:rsidRPr="0061410C">
        <w:rPr>
          <w:rFonts w:ascii="Arial" w:hAnsi="Arial" w:cs="Arial"/>
          <w:b/>
          <w:sz w:val="24"/>
          <w:szCs w:val="24"/>
        </w:rPr>
        <w:t>Frequently Asked Questions (FAQs)</w:t>
      </w:r>
    </w:p>
    <w:p w14:paraId="2A89525A" w14:textId="77777777" w:rsidR="00131D67" w:rsidRPr="0061410C" w:rsidRDefault="00131D67" w:rsidP="00131D67">
      <w:pPr>
        <w:pStyle w:val="NoSpacing"/>
        <w:jc w:val="center"/>
        <w:rPr>
          <w:rFonts w:ascii="Arial" w:hAnsi="Arial" w:cs="Arial"/>
          <w:b/>
          <w:sz w:val="24"/>
          <w:szCs w:val="24"/>
        </w:rPr>
      </w:pPr>
      <w:r w:rsidRPr="0061410C">
        <w:rPr>
          <w:rFonts w:ascii="Arial" w:hAnsi="Arial" w:cs="Arial"/>
          <w:b/>
          <w:sz w:val="24"/>
          <w:szCs w:val="24"/>
        </w:rPr>
        <w:t>for Scholarship Granting Organizations</w:t>
      </w:r>
    </w:p>
    <w:p w14:paraId="7129196A" w14:textId="77777777" w:rsidR="00131D67" w:rsidRDefault="00131D67" w:rsidP="00131D67">
      <w:pPr>
        <w:pStyle w:val="NoSpacing"/>
        <w:rPr>
          <w:rFonts w:ascii="Arial" w:hAnsi="Arial" w:cs="Arial"/>
          <w:sz w:val="24"/>
          <w:szCs w:val="24"/>
        </w:rPr>
      </w:pPr>
    </w:p>
    <w:p w14:paraId="50C0E5BA" w14:textId="77777777" w:rsidR="00131D67" w:rsidRPr="0061410C" w:rsidRDefault="00131D67" w:rsidP="00131D67">
      <w:pPr>
        <w:pStyle w:val="NoSpacing"/>
        <w:rPr>
          <w:rFonts w:ascii="Arial" w:hAnsi="Arial" w:cs="Arial"/>
          <w:sz w:val="24"/>
          <w:szCs w:val="24"/>
        </w:rPr>
      </w:pPr>
    </w:p>
    <w:p w14:paraId="1339F1E8" w14:textId="77777777" w:rsidR="00131D67" w:rsidRPr="0061410C" w:rsidRDefault="00131D67" w:rsidP="00131D67">
      <w:pPr>
        <w:pStyle w:val="NoSpacing"/>
        <w:jc w:val="both"/>
        <w:rPr>
          <w:rFonts w:ascii="Arial" w:hAnsi="Arial" w:cs="Arial"/>
        </w:rPr>
      </w:pPr>
      <w:r w:rsidRPr="0061410C">
        <w:rPr>
          <w:rFonts w:ascii="Arial" w:hAnsi="Arial" w:cs="Arial"/>
        </w:rPr>
        <w:t xml:space="preserve">This FAQ addresses common questions for scholarship granting organizations (SGOs) regarding the Partners in Education Tax Credit Program (“Program”) established by </w:t>
      </w:r>
      <w:hyperlink r:id="rId24" w:history="1">
        <w:r w:rsidRPr="0061410C">
          <w:rPr>
            <w:rStyle w:val="Hyperlink"/>
            <w:rFonts w:ascii="Arial" w:hAnsi="Arial" w:cs="Arial"/>
          </w:rPr>
          <w:t>Senate Bill 159</w:t>
        </w:r>
      </w:hyperlink>
      <w:r w:rsidRPr="0061410C">
        <w:rPr>
          <w:rFonts w:ascii="Arial" w:hAnsi="Arial" w:cs="Arial"/>
        </w:rPr>
        <w:t>, passed in the 2016 Legislative Session</w:t>
      </w:r>
      <w:r w:rsidR="00A004D4">
        <w:rPr>
          <w:rFonts w:ascii="Arial" w:hAnsi="Arial" w:cs="Arial"/>
        </w:rPr>
        <w:t xml:space="preserve">, and codified in </w:t>
      </w:r>
      <w:hyperlink r:id="rId25" w:history="1">
        <w:r w:rsidR="00A004D4" w:rsidRPr="00A004D4">
          <w:rPr>
            <w:rStyle w:val="Hyperlink"/>
            <w:rFonts w:ascii="Arial" w:hAnsi="Arial" w:cs="Arial"/>
          </w:rPr>
          <w:t>SDCL Chapter 13-65</w:t>
        </w:r>
      </w:hyperlink>
      <w:r w:rsidRPr="0061410C">
        <w:rPr>
          <w:rFonts w:ascii="Arial" w:hAnsi="Arial" w:cs="Arial"/>
        </w:rPr>
        <w:t xml:space="preserve">. The Program allows contributions to SGOs which provide scholarships for South Dakota students attending primary or secondary nonpublic schools in South Dakota. Insurance companies receive a premium tax credit for their contributions. </w:t>
      </w:r>
    </w:p>
    <w:p w14:paraId="310202E3" w14:textId="77777777" w:rsidR="00131D67" w:rsidRDefault="00131D67" w:rsidP="00131D67">
      <w:pPr>
        <w:pStyle w:val="NoSpacing"/>
        <w:jc w:val="both"/>
        <w:rPr>
          <w:rFonts w:ascii="Arial" w:hAnsi="Arial" w:cs="Arial"/>
        </w:rPr>
      </w:pPr>
    </w:p>
    <w:p w14:paraId="35357B62" w14:textId="77777777" w:rsidR="00131D67" w:rsidRPr="0061410C" w:rsidRDefault="00131D67" w:rsidP="00131D67">
      <w:pPr>
        <w:pStyle w:val="NoSpacing"/>
        <w:jc w:val="both"/>
        <w:rPr>
          <w:rFonts w:ascii="Arial" w:hAnsi="Arial" w:cs="Arial"/>
        </w:rPr>
      </w:pPr>
    </w:p>
    <w:p w14:paraId="5FCB2BED" w14:textId="77777777" w:rsidR="00131D67" w:rsidRPr="0061410C" w:rsidRDefault="00131D67" w:rsidP="00131D67">
      <w:pPr>
        <w:pStyle w:val="NoSpacing"/>
        <w:jc w:val="both"/>
        <w:rPr>
          <w:rFonts w:ascii="Arial" w:hAnsi="Arial" w:cs="Arial"/>
          <w:b/>
        </w:rPr>
      </w:pPr>
      <w:r w:rsidRPr="0061410C">
        <w:rPr>
          <w:rFonts w:ascii="Arial" w:hAnsi="Arial" w:cs="Arial"/>
          <w:b/>
        </w:rPr>
        <w:t>What is an SGO?</w:t>
      </w:r>
    </w:p>
    <w:p w14:paraId="10610E53" w14:textId="77777777" w:rsidR="00131D67" w:rsidRPr="0061410C" w:rsidRDefault="00131D67" w:rsidP="00131D67">
      <w:pPr>
        <w:pStyle w:val="NoSpacing"/>
        <w:jc w:val="both"/>
        <w:rPr>
          <w:rFonts w:ascii="Arial" w:hAnsi="Arial" w:cs="Arial"/>
        </w:rPr>
      </w:pPr>
      <w:r w:rsidRPr="0061410C">
        <w:rPr>
          <w:rFonts w:ascii="Arial" w:hAnsi="Arial" w:cs="Arial"/>
        </w:rPr>
        <w:t>An SGO is a nonprofit 501(c)(3) organization that receives contributions from donors and grants educational scholarships to eligible students in South Dakota. Insurance companies that contribute to SGOs can receive a premium tax credit.</w:t>
      </w:r>
    </w:p>
    <w:p w14:paraId="766F36DA" w14:textId="77777777" w:rsidR="00131D67" w:rsidRPr="0061410C" w:rsidRDefault="00131D67" w:rsidP="00131D67">
      <w:pPr>
        <w:pStyle w:val="NoSpacing"/>
        <w:rPr>
          <w:rFonts w:ascii="Arial" w:hAnsi="Arial" w:cs="Arial"/>
          <w:b/>
        </w:rPr>
      </w:pPr>
    </w:p>
    <w:p w14:paraId="23984BF2" w14:textId="77777777" w:rsidR="00131D67" w:rsidRPr="0061410C" w:rsidRDefault="00131D67" w:rsidP="00131D67">
      <w:pPr>
        <w:pStyle w:val="NoSpacing"/>
        <w:rPr>
          <w:rFonts w:ascii="Arial" w:hAnsi="Arial" w:cs="Arial"/>
          <w:b/>
        </w:rPr>
      </w:pPr>
      <w:r w:rsidRPr="0061410C">
        <w:rPr>
          <w:rFonts w:ascii="Arial" w:hAnsi="Arial" w:cs="Arial"/>
          <w:b/>
        </w:rPr>
        <w:t>How do I form an SGO in order to participate in the Program?</w:t>
      </w:r>
    </w:p>
    <w:p w14:paraId="24A65B68" w14:textId="77777777" w:rsidR="00131D67" w:rsidRPr="0061410C" w:rsidRDefault="00131D67" w:rsidP="00131D67">
      <w:pPr>
        <w:pStyle w:val="NoSpacing"/>
        <w:rPr>
          <w:rFonts w:ascii="Arial" w:hAnsi="Arial" w:cs="Arial"/>
        </w:rPr>
      </w:pPr>
      <w:r w:rsidRPr="0061410C">
        <w:rPr>
          <w:rFonts w:ascii="Arial" w:hAnsi="Arial" w:cs="Arial"/>
        </w:rPr>
        <w:t xml:space="preserve">Any SGO participating in the Program must have 501(c)(3) designation from the United States Internal Revenue Service (“IRS”), may need to register with the Secretary of State, and must complete the initial application for filing with the South Dakota Division of Insurance (“Division”). You may want to consider consulting with an attorney or seeking professional advice to assist you in establishing an SGO. </w:t>
      </w:r>
    </w:p>
    <w:p w14:paraId="1D0D6C1E" w14:textId="77777777" w:rsidR="00131D67" w:rsidRPr="0061410C" w:rsidRDefault="00131D67" w:rsidP="00131D67">
      <w:pPr>
        <w:pStyle w:val="NoSpacing"/>
        <w:ind w:left="360"/>
        <w:rPr>
          <w:rFonts w:ascii="Arial" w:hAnsi="Arial" w:cs="Arial"/>
        </w:rPr>
      </w:pPr>
    </w:p>
    <w:p w14:paraId="26F96B61" w14:textId="77777777" w:rsidR="00131D67" w:rsidRPr="0061410C" w:rsidRDefault="00131D67" w:rsidP="00131D67">
      <w:pPr>
        <w:pStyle w:val="NoSpacing"/>
        <w:rPr>
          <w:rFonts w:ascii="Arial" w:hAnsi="Arial" w:cs="Arial"/>
          <w:b/>
        </w:rPr>
      </w:pPr>
      <w:r w:rsidRPr="0061410C">
        <w:rPr>
          <w:rFonts w:ascii="Arial" w:hAnsi="Arial" w:cs="Arial"/>
          <w:b/>
        </w:rPr>
        <w:t>What information must be provided in the initial application for the Program?</w:t>
      </w:r>
    </w:p>
    <w:p w14:paraId="49992FB8" w14:textId="77777777" w:rsidR="00131D67" w:rsidRPr="0061410C" w:rsidRDefault="00131D67" w:rsidP="00131D67">
      <w:pPr>
        <w:pStyle w:val="NoSpacing"/>
        <w:rPr>
          <w:rFonts w:ascii="Arial" w:hAnsi="Arial" w:cs="Arial"/>
        </w:rPr>
      </w:pPr>
      <w:r w:rsidRPr="0061410C">
        <w:rPr>
          <w:rFonts w:ascii="Arial" w:hAnsi="Arial" w:cs="Arial"/>
        </w:rPr>
        <w:t>The initial application to participate in the Program includes basic contact information for the SGO as well as information on its management, officers, employees, and board members. An SGO will need to provide proof that background checks have been completed on the SGO’s management, officer</w:t>
      </w:r>
      <w:r w:rsidR="00C209CD">
        <w:rPr>
          <w:rFonts w:ascii="Arial" w:hAnsi="Arial" w:cs="Arial"/>
        </w:rPr>
        <w:t>s</w:t>
      </w:r>
      <w:r w:rsidRPr="0061410C">
        <w:rPr>
          <w:rFonts w:ascii="Arial" w:hAnsi="Arial" w:cs="Arial"/>
        </w:rPr>
        <w:t xml:space="preserve">, and employees as well as board members; proof the SGO holds a 501(c)(3) status with the IRS; and proof of the SGO’s financial (fiscal) year as defined in their governing documents. The initial application is available on the Division’s website at </w:t>
      </w:r>
      <w:hyperlink r:id="rId26" w:history="1">
        <w:r w:rsidRPr="0061410C">
          <w:rPr>
            <w:rStyle w:val="Hyperlink"/>
            <w:rFonts w:ascii="Arial" w:hAnsi="Arial" w:cs="Arial"/>
          </w:rPr>
          <w:t>www.dlr.sd.gov/insurance</w:t>
        </w:r>
      </w:hyperlink>
      <w:r w:rsidRPr="0061410C">
        <w:rPr>
          <w:rFonts w:ascii="Arial" w:hAnsi="Arial" w:cs="Arial"/>
        </w:rPr>
        <w:t xml:space="preserve">. </w:t>
      </w:r>
    </w:p>
    <w:p w14:paraId="14C88AA0" w14:textId="77777777" w:rsidR="00131D67" w:rsidRPr="0061410C" w:rsidRDefault="00131D67" w:rsidP="00131D67">
      <w:pPr>
        <w:pStyle w:val="NoSpacing"/>
        <w:rPr>
          <w:rFonts w:ascii="Arial" w:hAnsi="Arial" w:cs="Arial"/>
        </w:rPr>
      </w:pPr>
    </w:p>
    <w:p w14:paraId="6C7ADB5D" w14:textId="77777777" w:rsidR="00131D67" w:rsidRPr="0061410C" w:rsidRDefault="00131D67" w:rsidP="00131D67">
      <w:pPr>
        <w:pStyle w:val="NoSpacing"/>
        <w:rPr>
          <w:rFonts w:ascii="Arial" w:hAnsi="Arial" w:cs="Arial"/>
          <w:b/>
        </w:rPr>
      </w:pPr>
      <w:r w:rsidRPr="0061410C">
        <w:rPr>
          <w:rFonts w:ascii="Arial" w:hAnsi="Arial" w:cs="Arial"/>
          <w:b/>
        </w:rPr>
        <w:t>What are the general responsibilities of the SGO as part of the Program?</w:t>
      </w:r>
    </w:p>
    <w:p w14:paraId="403E6450" w14:textId="77777777" w:rsidR="00131D67" w:rsidRPr="0061410C" w:rsidRDefault="00131D67" w:rsidP="00131D67">
      <w:pPr>
        <w:pStyle w:val="NoSpacing"/>
        <w:rPr>
          <w:rFonts w:ascii="Arial" w:hAnsi="Arial" w:cs="Arial"/>
        </w:rPr>
      </w:pPr>
      <w:r w:rsidRPr="0061410C">
        <w:rPr>
          <w:rFonts w:ascii="Arial" w:hAnsi="Arial" w:cs="Arial"/>
        </w:rPr>
        <w:t xml:space="preserve">An SGO must comply with all the requirements as outlined in the legislation.  General responsibilities include, but are not limited to, receiving contributions for educational scholarships, distributing scholarships to eligible students attending qualifying schools, collecting and providing documentation on schools and contributors, issuing required receipts for contributions received from insurance companies seeking tax credit, managing fiscal year administrative costs and revenues, and filing annual reports to the Division and the Auditor General. </w:t>
      </w:r>
    </w:p>
    <w:p w14:paraId="349B2FB3" w14:textId="77777777" w:rsidR="00131D67" w:rsidRPr="0061410C" w:rsidRDefault="00131D67" w:rsidP="00131D67">
      <w:pPr>
        <w:pStyle w:val="NoSpacing"/>
        <w:rPr>
          <w:rFonts w:ascii="Arial" w:hAnsi="Arial" w:cs="Arial"/>
        </w:rPr>
      </w:pPr>
    </w:p>
    <w:p w14:paraId="4081A950" w14:textId="77777777" w:rsidR="00131D67" w:rsidRPr="0061410C" w:rsidRDefault="00131D67" w:rsidP="00131D67">
      <w:pPr>
        <w:pStyle w:val="NoSpacing"/>
        <w:rPr>
          <w:rFonts w:ascii="Arial" w:hAnsi="Arial" w:cs="Arial"/>
          <w:b/>
        </w:rPr>
      </w:pPr>
      <w:r w:rsidRPr="0061410C">
        <w:rPr>
          <w:rFonts w:ascii="Arial" w:hAnsi="Arial" w:cs="Arial"/>
          <w:b/>
        </w:rPr>
        <w:t>Who can contribute to the SGO to raise money for scholarships?</w:t>
      </w:r>
    </w:p>
    <w:p w14:paraId="4949403F" w14:textId="77777777" w:rsidR="00131D67" w:rsidRPr="0061410C" w:rsidRDefault="00131D67" w:rsidP="00131D67">
      <w:pPr>
        <w:pStyle w:val="NoSpacing"/>
        <w:rPr>
          <w:rFonts w:ascii="Arial" w:hAnsi="Arial" w:cs="Arial"/>
        </w:rPr>
      </w:pPr>
      <w:r w:rsidRPr="0061410C">
        <w:rPr>
          <w:rFonts w:ascii="Arial" w:hAnsi="Arial" w:cs="Arial"/>
        </w:rPr>
        <w:t>Anyone can contribute, including insurance companies who can seek a tax credit through the Program.</w:t>
      </w:r>
    </w:p>
    <w:p w14:paraId="1A329717" w14:textId="77777777" w:rsidR="00131D67" w:rsidRPr="0061410C" w:rsidRDefault="00131D67" w:rsidP="00131D67">
      <w:pPr>
        <w:pStyle w:val="NoSpacing"/>
        <w:rPr>
          <w:rFonts w:ascii="Arial" w:hAnsi="Arial" w:cs="Arial"/>
        </w:rPr>
      </w:pPr>
    </w:p>
    <w:p w14:paraId="21DB1DE8" w14:textId="77777777" w:rsidR="00131D67" w:rsidRPr="0061410C" w:rsidRDefault="00131D67" w:rsidP="00131D67">
      <w:pPr>
        <w:pStyle w:val="NoSpacing"/>
        <w:rPr>
          <w:rFonts w:ascii="Arial" w:hAnsi="Arial" w:cs="Arial"/>
          <w:b/>
        </w:rPr>
      </w:pPr>
      <w:r w:rsidRPr="0061410C">
        <w:rPr>
          <w:rFonts w:ascii="Arial" w:hAnsi="Arial" w:cs="Arial"/>
          <w:b/>
        </w:rPr>
        <w:t>What does the SGO need to do to receive a contribution from an insurance company seeking a tax credit?</w:t>
      </w:r>
    </w:p>
    <w:p w14:paraId="6E170ADF" w14:textId="77777777" w:rsidR="00131D67" w:rsidRPr="0061410C" w:rsidRDefault="00131D67" w:rsidP="00131D67">
      <w:pPr>
        <w:pStyle w:val="NoSpacing"/>
        <w:rPr>
          <w:rFonts w:ascii="Arial" w:hAnsi="Arial" w:cs="Arial"/>
        </w:rPr>
      </w:pPr>
      <w:r w:rsidRPr="0061410C">
        <w:rPr>
          <w:rFonts w:ascii="Arial" w:hAnsi="Arial" w:cs="Arial"/>
        </w:rPr>
        <w:t>Prior to accepting the contribution, the SGO must contact the Division to verify the annual tax credit limit has not been met. The SGO will be asked to provide the insurance company contact information, their intended contribution</w:t>
      </w:r>
      <w:r w:rsidR="00C209CD">
        <w:rPr>
          <w:rFonts w:ascii="Arial" w:hAnsi="Arial" w:cs="Arial"/>
        </w:rPr>
        <w:t xml:space="preserve"> and the quarterly or annual tax return on which the tax credit will be claimed</w:t>
      </w:r>
      <w:r w:rsidRPr="0061410C">
        <w:rPr>
          <w:rFonts w:ascii="Arial" w:hAnsi="Arial" w:cs="Arial"/>
        </w:rPr>
        <w:t>. The Division will issue a conditional authorization allowing the SGO to accept the contribution for tax credit.</w:t>
      </w:r>
    </w:p>
    <w:p w14:paraId="0508F2B1" w14:textId="77777777" w:rsidR="00131D67" w:rsidRPr="0061410C" w:rsidRDefault="00131D67" w:rsidP="00131D67">
      <w:pPr>
        <w:pStyle w:val="NoSpacing"/>
        <w:rPr>
          <w:rFonts w:ascii="Arial" w:hAnsi="Arial" w:cs="Arial"/>
        </w:rPr>
      </w:pPr>
    </w:p>
    <w:p w14:paraId="43533682" w14:textId="77777777" w:rsidR="00131D67" w:rsidRPr="0061410C" w:rsidRDefault="00131D67" w:rsidP="00131D67">
      <w:pPr>
        <w:pStyle w:val="NoSpacing"/>
        <w:rPr>
          <w:rFonts w:ascii="Arial" w:hAnsi="Arial" w:cs="Arial"/>
          <w:b/>
        </w:rPr>
      </w:pPr>
      <w:r w:rsidRPr="0061410C">
        <w:rPr>
          <w:rFonts w:ascii="Arial" w:hAnsi="Arial" w:cs="Arial"/>
          <w:b/>
        </w:rPr>
        <w:t xml:space="preserve">How does the SGO find out if a tax credit for insurance company contributions is available? </w:t>
      </w:r>
    </w:p>
    <w:p w14:paraId="6A5EFAA2" w14:textId="77777777" w:rsidR="00131D67" w:rsidRPr="0061410C" w:rsidRDefault="00131D67" w:rsidP="00131D67">
      <w:pPr>
        <w:pStyle w:val="NoSpacing"/>
        <w:rPr>
          <w:rFonts w:ascii="Arial" w:hAnsi="Arial" w:cs="Arial"/>
        </w:rPr>
      </w:pPr>
      <w:r w:rsidRPr="0061410C">
        <w:rPr>
          <w:rFonts w:ascii="Arial" w:hAnsi="Arial" w:cs="Arial"/>
        </w:rPr>
        <w:t xml:space="preserve">The SGO should contact the Division at </w:t>
      </w:r>
      <w:hyperlink r:id="rId27" w:history="1">
        <w:r w:rsidRPr="0061410C">
          <w:rPr>
            <w:rStyle w:val="Hyperlink"/>
            <w:rFonts w:ascii="Arial" w:hAnsi="Arial" w:cs="Arial"/>
          </w:rPr>
          <w:t>SDInsuranceTaxCredit@state.sd.us</w:t>
        </w:r>
      </w:hyperlink>
      <w:r w:rsidRPr="0061410C">
        <w:rPr>
          <w:rFonts w:ascii="Arial" w:hAnsi="Arial" w:cs="Arial"/>
        </w:rPr>
        <w:t xml:space="preserve"> to verify if a tax credit is available. </w:t>
      </w:r>
    </w:p>
    <w:p w14:paraId="58C1F7C9" w14:textId="77777777" w:rsidR="00AF7C02" w:rsidRDefault="00AF7C02" w:rsidP="00131D67">
      <w:pPr>
        <w:pStyle w:val="NoSpacing"/>
        <w:rPr>
          <w:rFonts w:ascii="Arial" w:hAnsi="Arial" w:cs="Arial"/>
          <w:b/>
        </w:rPr>
      </w:pPr>
    </w:p>
    <w:p w14:paraId="244BB92E" w14:textId="77777777" w:rsidR="00AF7C02" w:rsidRDefault="00AF7C02" w:rsidP="00131D67">
      <w:pPr>
        <w:pStyle w:val="NoSpacing"/>
        <w:rPr>
          <w:rFonts w:ascii="Arial" w:hAnsi="Arial" w:cs="Arial"/>
          <w:b/>
        </w:rPr>
      </w:pPr>
    </w:p>
    <w:p w14:paraId="080BE76A" w14:textId="77777777" w:rsidR="00131D67" w:rsidRPr="0061410C" w:rsidRDefault="00131D67" w:rsidP="00131D67">
      <w:pPr>
        <w:pStyle w:val="NoSpacing"/>
        <w:rPr>
          <w:rFonts w:ascii="Arial" w:hAnsi="Arial" w:cs="Arial"/>
          <w:b/>
        </w:rPr>
      </w:pPr>
      <w:r w:rsidRPr="0061410C">
        <w:rPr>
          <w:rFonts w:ascii="Arial" w:hAnsi="Arial" w:cs="Arial"/>
          <w:b/>
        </w:rPr>
        <w:t>Is there a minimum or maximum contribution required for an insurance company to seek a tax credit through the Program?</w:t>
      </w:r>
    </w:p>
    <w:p w14:paraId="4BB98ED8" w14:textId="61604604" w:rsidR="00131D67" w:rsidRPr="0061410C" w:rsidRDefault="00131D67" w:rsidP="00131D67">
      <w:pPr>
        <w:pStyle w:val="NoSpacing"/>
        <w:rPr>
          <w:rFonts w:ascii="Arial" w:hAnsi="Arial" w:cs="Arial"/>
        </w:rPr>
      </w:pPr>
      <w:r w:rsidRPr="0061410C">
        <w:rPr>
          <w:rFonts w:ascii="Arial" w:hAnsi="Arial" w:cs="Arial"/>
        </w:rPr>
        <w:t xml:space="preserve">There is no minimum contribution. The annual cumulative </w:t>
      </w:r>
      <w:r w:rsidR="00C209CD">
        <w:rPr>
          <w:rFonts w:ascii="Arial" w:hAnsi="Arial" w:cs="Arial"/>
        </w:rPr>
        <w:t>tax credit available to be claimed by</w:t>
      </w:r>
      <w:r w:rsidRPr="0061410C">
        <w:rPr>
          <w:rFonts w:ascii="Arial" w:hAnsi="Arial" w:cs="Arial"/>
        </w:rPr>
        <w:t xml:space="preserve"> insurance companies is limited to $</w:t>
      </w:r>
      <w:r w:rsidR="00565B9C">
        <w:rPr>
          <w:rFonts w:ascii="Arial" w:hAnsi="Arial" w:cs="Arial"/>
        </w:rPr>
        <w:t>3</w:t>
      </w:r>
      <w:r w:rsidRPr="0061410C">
        <w:rPr>
          <w:rFonts w:ascii="Arial" w:hAnsi="Arial" w:cs="Arial"/>
        </w:rPr>
        <w:t>,</w:t>
      </w:r>
      <w:r w:rsidR="00565B9C">
        <w:rPr>
          <w:rFonts w:ascii="Arial" w:hAnsi="Arial" w:cs="Arial"/>
        </w:rPr>
        <w:t>5</w:t>
      </w:r>
      <w:r w:rsidRPr="0061410C">
        <w:rPr>
          <w:rFonts w:ascii="Arial" w:hAnsi="Arial" w:cs="Arial"/>
        </w:rPr>
        <w:t>00,000.</w:t>
      </w:r>
    </w:p>
    <w:p w14:paraId="28A9DD4C" w14:textId="77777777" w:rsidR="00131D67" w:rsidRPr="0061410C" w:rsidRDefault="00131D67" w:rsidP="00131D67">
      <w:pPr>
        <w:pStyle w:val="NoSpacing"/>
        <w:rPr>
          <w:rFonts w:ascii="Arial" w:hAnsi="Arial" w:cs="Arial"/>
        </w:rPr>
      </w:pPr>
    </w:p>
    <w:p w14:paraId="179B6482" w14:textId="77777777" w:rsidR="00131D67" w:rsidRPr="0061410C" w:rsidRDefault="00131D67" w:rsidP="00131D67">
      <w:pPr>
        <w:pStyle w:val="NoSpacing"/>
        <w:rPr>
          <w:rFonts w:ascii="Arial" w:hAnsi="Arial" w:cs="Arial"/>
          <w:b/>
        </w:rPr>
      </w:pPr>
      <w:r w:rsidRPr="0061410C">
        <w:rPr>
          <w:rFonts w:ascii="Arial" w:hAnsi="Arial" w:cs="Arial"/>
          <w:b/>
        </w:rPr>
        <w:t>How does the contribution process work when receiving a contribution from an insurance company seeking a tax credit?</w:t>
      </w:r>
    </w:p>
    <w:p w14:paraId="3F6B9609" w14:textId="77777777" w:rsidR="00131D67" w:rsidRPr="0061410C" w:rsidRDefault="00131D67" w:rsidP="00131D67">
      <w:pPr>
        <w:pStyle w:val="NoSpacing"/>
        <w:rPr>
          <w:rFonts w:ascii="Arial" w:hAnsi="Arial" w:cs="Arial"/>
        </w:rPr>
      </w:pPr>
      <w:r w:rsidRPr="0061410C">
        <w:rPr>
          <w:rFonts w:ascii="Arial" w:hAnsi="Arial" w:cs="Arial"/>
        </w:rPr>
        <w:t>Prior to accepting the contribution, the SGO must contact the Division to verify the annual tax credit limit has not been met. The SGO will be asked to provide the insurance company contact information, their intended contribution</w:t>
      </w:r>
      <w:r w:rsidR="00C209CD">
        <w:rPr>
          <w:rFonts w:ascii="Arial" w:hAnsi="Arial" w:cs="Arial"/>
        </w:rPr>
        <w:t>, and the quarterly or annual tax return on which the tax credit will be claimed</w:t>
      </w:r>
      <w:r w:rsidRPr="0061410C">
        <w:rPr>
          <w:rFonts w:ascii="Arial" w:hAnsi="Arial" w:cs="Arial"/>
        </w:rPr>
        <w:t>. The Division will issue a conditional authorization allowing the SGO to accept the contribution for tax credit. The SGO will have up until the date provided with the conditional authorization to complete the transaction and receive the contribution from the insurance company.  Once the funds are received from the insurance company, the SGO will provide a receipt to the insurance company and notify the Division that the transaction is complete. Notification of the completed transaction to the Division should be completed as timely as possible to ensure that the conditional authorization of the transaction does not expire and nullify the insurance company’s ability to claim a tax credit for their contribution.</w:t>
      </w:r>
    </w:p>
    <w:p w14:paraId="1D67A3B3" w14:textId="77777777" w:rsidR="00131D67" w:rsidRPr="0061410C" w:rsidRDefault="00131D67" w:rsidP="00131D67">
      <w:pPr>
        <w:pStyle w:val="NoSpacing"/>
        <w:rPr>
          <w:rFonts w:ascii="Arial" w:hAnsi="Arial" w:cs="Arial"/>
        </w:rPr>
      </w:pPr>
    </w:p>
    <w:p w14:paraId="2BFFC7FF" w14:textId="77777777" w:rsidR="00131D67" w:rsidRPr="00A004D4" w:rsidRDefault="00131D67" w:rsidP="00A004D4">
      <w:pPr>
        <w:ind w:left="720"/>
        <w:rPr>
          <w:rFonts w:cs="Arial"/>
          <w:i/>
          <w:sz w:val="22"/>
          <w:szCs w:val="22"/>
        </w:rPr>
      </w:pPr>
      <w:r w:rsidRPr="00A004D4">
        <w:rPr>
          <w:rFonts w:cs="Arial"/>
          <w:i/>
          <w:sz w:val="22"/>
          <w:szCs w:val="22"/>
        </w:rPr>
        <w:t>If the contribution from the Company accepted by the SGO is in a lesser amount than the contribution authorized in this request, the SGO must notify the Division of the adjusted contribution amount. The authorization for the tax credit associated with the portion of the contribution not collected is nullified.  The SGO can request a new authorization for the remaining contribution amount.</w:t>
      </w:r>
    </w:p>
    <w:p w14:paraId="0EA83D6F" w14:textId="77777777" w:rsidR="00A004D4" w:rsidRPr="00A004D4" w:rsidRDefault="00A004D4" w:rsidP="00A004D4">
      <w:pPr>
        <w:ind w:left="720"/>
        <w:rPr>
          <w:rFonts w:cs="Arial"/>
          <w:i/>
          <w:sz w:val="22"/>
          <w:szCs w:val="22"/>
        </w:rPr>
      </w:pPr>
    </w:p>
    <w:p w14:paraId="67497CDA" w14:textId="77777777" w:rsidR="00131D67" w:rsidRPr="00A004D4" w:rsidRDefault="00131D67" w:rsidP="00A004D4">
      <w:pPr>
        <w:ind w:left="720"/>
        <w:rPr>
          <w:rFonts w:cs="Arial"/>
          <w:i/>
          <w:sz w:val="22"/>
          <w:szCs w:val="22"/>
        </w:rPr>
      </w:pPr>
      <w:r w:rsidRPr="00A004D4">
        <w:rPr>
          <w:rFonts w:cs="Arial"/>
          <w:i/>
          <w:sz w:val="22"/>
          <w:szCs w:val="22"/>
        </w:rPr>
        <w:t>If the contribution from the Company accepted by the SGO is greater than the contribution amount authorized in this request, the SGO must notify the Company that the funds contributed over the authorized amount are not eligible for tax credit unless an additional authorization is received from the Division.</w:t>
      </w:r>
    </w:p>
    <w:p w14:paraId="09479383" w14:textId="77777777" w:rsidR="00A004D4" w:rsidRPr="0061410C" w:rsidRDefault="00A004D4" w:rsidP="00131D67">
      <w:pPr>
        <w:rPr>
          <w:rFonts w:cs="Arial"/>
        </w:rPr>
      </w:pPr>
    </w:p>
    <w:p w14:paraId="19F2B3AD" w14:textId="77777777" w:rsidR="00131D67" w:rsidRPr="0061410C" w:rsidRDefault="00131D67" w:rsidP="00131D67">
      <w:pPr>
        <w:pStyle w:val="NoSpacing"/>
        <w:rPr>
          <w:rFonts w:ascii="Arial" w:hAnsi="Arial" w:cs="Arial"/>
          <w:b/>
        </w:rPr>
      </w:pPr>
      <w:r w:rsidRPr="0061410C">
        <w:rPr>
          <w:rFonts w:ascii="Arial" w:hAnsi="Arial" w:cs="Arial"/>
          <w:b/>
        </w:rPr>
        <w:t>What does the SGO have to do when it receives a contribution (associated with a DOI conditional authorization tracking number) from an insurance company?</w:t>
      </w:r>
    </w:p>
    <w:p w14:paraId="0EE3B856" w14:textId="77777777" w:rsidR="00131D67" w:rsidRPr="0061410C" w:rsidRDefault="00131D67" w:rsidP="00131D67">
      <w:pPr>
        <w:pStyle w:val="NoSpacing"/>
        <w:rPr>
          <w:rFonts w:ascii="Arial" w:hAnsi="Arial" w:cs="Arial"/>
        </w:rPr>
      </w:pPr>
      <w:r w:rsidRPr="0061410C">
        <w:rPr>
          <w:rFonts w:ascii="Arial" w:hAnsi="Arial" w:cs="Arial"/>
        </w:rPr>
        <w:t xml:space="preserve">Upon receipt of the contribution, the SGO must issue the Division approved receipt to the company. The receipt is available at </w:t>
      </w:r>
      <w:hyperlink r:id="rId28" w:history="1">
        <w:r w:rsidR="001A7AFE" w:rsidRPr="00055806">
          <w:rPr>
            <w:rStyle w:val="Hyperlink"/>
            <w:rFonts w:ascii="Arial" w:hAnsi="Arial" w:cs="Arial"/>
          </w:rPr>
          <w:t>http://dlr.sd.gov/insurance/tax_credit_program.aspx</w:t>
        </w:r>
      </w:hyperlink>
      <w:r w:rsidRPr="0061410C">
        <w:rPr>
          <w:rFonts w:ascii="Arial" w:hAnsi="Arial" w:cs="Arial"/>
        </w:rPr>
        <w:t xml:space="preserve">. Notification that the transaction has been completed should immediately be provided to the Division by emailing a copy of the receipt to </w:t>
      </w:r>
      <w:hyperlink r:id="rId29" w:history="1">
        <w:r w:rsidRPr="0061410C">
          <w:rPr>
            <w:rStyle w:val="Hyperlink"/>
            <w:rFonts w:ascii="Arial" w:hAnsi="Arial" w:cs="Arial"/>
          </w:rPr>
          <w:t>SDInsuranceTaxCredit@state.sd.us</w:t>
        </w:r>
      </w:hyperlink>
      <w:r w:rsidRPr="0061410C">
        <w:rPr>
          <w:rFonts w:ascii="Arial" w:hAnsi="Arial" w:cs="Arial"/>
        </w:rPr>
        <w:t xml:space="preserve">.  </w:t>
      </w:r>
    </w:p>
    <w:p w14:paraId="51236F77" w14:textId="77777777" w:rsidR="00131D67" w:rsidRPr="0061410C" w:rsidRDefault="00131D67" w:rsidP="00131D67">
      <w:pPr>
        <w:pStyle w:val="NoSpacing"/>
        <w:rPr>
          <w:rFonts w:ascii="Arial" w:hAnsi="Arial" w:cs="Arial"/>
        </w:rPr>
      </w:pPr>
    </w:p>
    <w:p w14:paraId="57781939" w14:textId="77777777" w:rsidR="00131D67" w:rsidRPr="0061410C" w:rsidRDefault="00131D67" w:rsidP="00131D67">
      <w:pPr>
        <w:pStyle w:val="NoSpacing"/>
        <w:rPr>
          <w:rFonts w:ascii="Arial" w:hAnsi="Arial" w:cs="Arial"/>
          <w:b/>
        </w:rPr>
      </w:pPr>
      <w:r w:rsidRPr="0061410C">
        <w:rPr>
          <w:rFonts w:ascii="Arial" w:hAnsi="Arial" w:cs="Arial"/>
          <w:b/>
        </w:rPr>
        <w:t>Who can receive scholarships from the funds received as part of the Program?</w:t>
      </w:r>
    </w:p>
    <w:p w14:paraId="356C7640" w14:textId="77777777" w:rsidR="00131D67" w:rsidRPr="0061410C" w:rsidRDefault="00131D67" w:rsidP="00131D67">
      <w:pPr>
        <w:pStyle w:val="NoSpacing"/>
        <w:rPr>
          <w:rFonts w:ascii="Arial" w:hAnsi="Arial" w:cs="Arial"/>
        </w:rPr>
      </w:pPr>
      <w:r w:rsidRPr="0061410C">
        <w:rPr>
          <w:rFonts w:ascii="Arial" w:hAnsi="Arial" w:cs="Arial"/>
        </w:rPr>
        <w:t>Eligible students attending qualifying primary or secondary nonpublic schools</w:t>
      </w:r>
      <w:r w:rsidR="00C209CD">
        <w:rPr>
          <w:rFonts w:ascii="Arial" w:hAnsi="Arial" w:cs="Arial"/>
        </w:rPr>
        <w:t xml:space="preserve"> within the state or any tribally controlled school on a federally recognized Indian reservation</w:t>
      </w:r>
      <w:r w:rsidRPr="0061410C">
        <w:rPr>
          <w:rFonts w:ascii="Arial" w:hAnsi="Arial" w:cs="Arial"/>
        </w:rPr>
        <w:t xml:space="preserve"> </w:t>
      </w:r>
      <w:r w:rsidR="00C209CD">
        <w:rPr>
          <w:rFonts w:ascii="Arial" w:hAnsi="Arial" w:cs="Arial"/>
        </w:rPr>
        <w:t>that operates within the boundaries of South Dakota</w:t>
      </w:r>
      <w:r w:rsidRPr="0061410C">
        <w:rPr>
          <w:rFonts w:ascii="Arial" w:hAnsi="Arial" w:cs="Arial"/>
        </w:rPr>
        <w:t xml:space="preserve"> can receive scholarships from the SGO as part of the Program.</w:t>
      </w:r>
    </w:p>
    <w:p w14:paraId="1D014739" w14:textId="77777777" w:rsidR="00131D67" w:rsidRPr="0061410C" w:rsidRDefault="00131D67" w:rsidP="00131D67">
      <w:pPr>
        <w:pStyle w:val="NoSpacing"/>
        <w:rPr>
          <w:rFonts w:ascii="Arial" w:hAnsi="Arial" w:cs="Arial"/>
        </w:rPr>
      </w:pPr>
    </w:p>
    <w:p w14:paraId="5516249B" w14:textId="77777777" w:rsidR="00131D67" w:rsidRPr="0061410C" w:rsidRDefault="00131D67" w:rsidP="00131D67">
      <w:pPr>
        <w:pStyle w:val="NoSpacing"/>
        <w:rPr>
          <w:rFonts w:ascii="Arial" w:hAnsi="Arial" w:cs="Arial"/>
          <w:b/>
        </w:rPr>
      </w:pPr>
      <w:r w:rsidRPr="0061410C">
        <w:rPr>
          <w:rFonts w:ascii="Arial" w:hAnsi="Arial" w:cs="Arial"/>
          <w:b/>
        </w:rPr>
        <w:t>How does the SGO identify eligible students for scholarships?</w:t>
      </w:r>
    </w:p>
    <w:p w14:paraId="4D87326A" w14:textId="756C4AAB" w:rsidR="00131D67" w:rsidRPr="0061410C" w:rsidRDefault="00131D67" w:rsidP="00131D67">
      <w:pPr>
        <w:pStyle w:val="NoSpacing"/>
        <w:rPr>
          <w:rFonts w:ascii="Arial" w:hAnsi="Arial" w:cs="Arial"/>
        </w:rPr>
      </w:pPr>
      <w:r w:rsidRPr="0061410C">
        <w:rPr>
          <w:rFonts w:ascii="Arial" w:hAnsi="Arial" w:cs="Arial"/>
        </w:rPr>
        <w:t xml:space="preserve">An ‘eligible student’ is any student </w:t>
      </w:r>
      <w:r w:rsidR="00B0468A">
        <w:rPr>
          <w:rFonts w:ascii="Arial" w:hAnsi="Arial" w:cs="Arial"/>
        </w:rPr>
        <w:t xml:space="preserve">entering kindergarten through twelfth </w:t>
      </w:r>
      <w:r w:rsidRPr="0061410C">
        <w:rPr>
          <w:rFonts w:ascii="Arial" w:hAnsi="Arial" w:cs="Arial"/>
        </w:rPr>
        <w:t>who</w:t>
      </w:r>
      <w:r w:rsidR="009A1000">
        <w:rPr>
          <w:rFonts w:ascii="Arial" w:hAnsi="Arial" w:cs="Arial"/>
        </w:rPr>
        <w:t xml:space="preserve"> resides in South Dakota while receiving the educational scholarship</w:t>
      </w:r>
      <w:r w:rsidR="00B0468A">
        <w:rPr>
          <w:rFonts w:ascii="Arial" w:hAnsi="Arial" w:cs="Arial"/>
        </w:rPr>
        <w:t>:</w:t>
      </w:r>
    </w:p>
    <w:p w14:paraId="56A5D9C2" w14:textId="5B54D610" w:rsidR="00131D67" w:rsidRPr="00A004D4" w:rsidRDefault="00131D67" w:rsidP="00131D67">
      <w:pPr>
        <w:pStyle w:val="NoSpacing"/>
        <w:numPr>
          <w:ilvl w:val="0"/>
          <w:numId w:val="6"/>
        </w:numPr>
        <w:rPr>
          <w:rFonts w:ascii="Arial" w:hAnsi="Arial" w:cs="Arial"/>
        </w:rPr>
      </w:pPr>
      <w:r w:rsidRPr="00A004D4">
        <w:rPr>
          <w:rFonts w:ascii="Arial" w:hAnsi="Arial" w:cs="Arial"/>
        </w:rPr>
        <w:t>Is a member of a household whose total annual income, the year before the student enters the program, did not exceed 150% of the income standard used to qualify for free or reduced –price lunch under the national free or reduced lunch program;</w:t>
      </w:r>
      <w:r w:rsidR="00B0468A">
        <w:rPr>
          <w:rFonts w:ascii="Arial" w:hAnsi="Arial" w:cs="Arial"/>
        </w:rPr>
        <w:t xml:space="preserve"> </w:t>
      </w:r>
      <w:r w:rsidR="009A1000">
        <w:rPr>
          <w:rFonts w:ascii="Arial" w:hAnsi="Arial" w:cs="Arial"/>
        </w:rPr>
        <w:t>or</w:t>
      </w:r>
    </w:p>
    <w:p w14:paraId="1457A020" w14:textId="68EEF2A2" w:rsidR="00131D67" w:rsidRPr="00A004D4" w:rsidRDefault="009A1000" w:rsidP="00131D67">
      <w:pPr>
        <w:pStyle w:val="ListParagraph"/>
        <w:numPr>
          <w:ilvl w:val="0"/>
          <w:numId w:val="6"/>
        </w:numPr>
        <w:shd w:val="clear" w:color="auto" w:fill="FFFFFF"/>
        <w:spacing w:after="200"/>
        <w:jc w:val="both"/>
        <w:rPr>
          <w:rFonts w:cs="Arial"/>
          <w:sz w:val="22"/>
          <w:szCs w:val="22"/>
        </w:rPr>
      </w:pPr>
      <w:r>
        <w:rPr>
          <w:rFonts w:cs="Arial"/>
          <w:sz w:val="22"/>
          <w:szCs w:val="22"/>
        </w:rPr>
        <w:t>Is in foster care</w:t>
      </w:r>
      <w:r w:rsidR="00B0468A">
        <w:rPr>
          <w:rFonts w:cs="Arial"/>
          <w:sz w:val="22"/>
          <w:szCs w:val="22"/>
        </w:rPr>
        <w:t>.</w:t>
      </w:r>
    </w:p>
    <w:p w14:paraId="00A6A147" w14:textId="77777777" w:rsidR="00131D67" w:rsidRPr="0061410C" w:rsidRDefault="00131D67" w:rsidP="00131D67">
      <w:pPr>
        <w:pStyle w:val="NoSpacing"/>
        <w:rPr>
          <w:rFonts w:ascii="Arial" w:hAnsi="Arial" w:cs="Arial"/>
        </w:rPr>
      </w:pPr>
      <w:r w:rsidRPr="0061410C">
        <w:rPr>
          <w:rFonts w:ascii="Arial" w:hAnsi="Arial" w:cs="Arial"/>
        </w:rPr>
        <w:t>If sufficient funding is available, once a student meets the initial income eligibility requirement, the student remains income eligible for three years or if the student is entering high school, until the student graduates high school regardless of household income. After the initial period of income eligibility, a student remains eligible if the student is a member of a household whose total annual income in the prior year did not exceed 200% of the income standard used to qualify for a free or reduced-price lunch.</w:t>
      </w:r>
    </w:p>
    <w:p w14:paraId="1385D65F" w14:textId="35464B26" w:rsidR="00131D67" w:rsidRDefault="00131D67" w:rsidP="00131D67">
      <w:pPr>
        <w:pStyle w:val="NoSpacing"/>
        <w:rPr>
          <w:rFonts w:ascii="Arial" w:hAnsi="Arial" w:cs="Arial"/>
        </w:rPr>
      </w:pPr>
    </w:p>
    <w:p w14:paraId="64BDB5E3" w14:textId="77777777" w:rsidR="00B0468A" w:rsidRPr="0061410C" w:rsidRDefault="00B0468A" w:rsidP="00131D67">
      <w:pPr>
        <w:pStyle w:val="NoSpacing"/>
        <w:rPr>
          <w:rFonts w:ascii="Arial" w:hAnsi="Arial" w:cs="Arial"/>
        </w:rPr>
      </w:pPr>
    </w:p>
    <w:p w14:paraId="107DA91F" w14:textId="77777777" w:rsidR="00AF7C02" w:rsidRDefault="00AF7C02" w:rsidP="00131D67">
      <w:pPr>
        <w:pStyle w:val="NoSpacing"/>
        <w:rPr>
          <w:rFonts w:ascii="Arial" w:hAnsi="Arial" w:cs="Arial"/>
          <w:b/>
        </w:rPr>
      </w:pPr>
    </w:p>
    <w:p w14:paraId="3FCDC87D" w14:textId="77777777" w:rsidR="00131D67" w:rsidRPr="0061410C" w:rsidRDefault="00131D67" w:rsidP="00131D67">
      <w:pPr>
        <w:pStyle w:val="NoSpacing"/>
        <w:rPr>
          <w:rFonts w:ascii="Arial" w:hAnsi="Arial" w:cs="Arial"/>
          <w:b/>
        </w:rPr>
      </w:pPr>
      <w:r w:rsidRPr="0061410C">
        <w:rPr>
          <w:rFonts w:ascii="Arial" w:hAnsi="Arial" w:cs="Arial"/>
          <w:b/>
        </w:rPr>
        <w:t>How does the SGO identify qualifying schools?</w:t>
      </w:r>
    </w:p>
    <w:p w14:paraId="54914AC6" w14:textId="31DF206C" w:rsidR="00C209CD" w:rsidRDefault="00131D67" w:rsidP="00131D67">
      <w:pPr>
        <w:pStyle w:val="NoSpacing"/>
        <w:rPr>
          <w:rFonts w:ascii="Arial" w:hAnsi="Arial" w:cs="Arial"/>
        </w:rPr>
      </w:pPr>
      <w:r w:rsidRPr="0061410C">
        <w:rPr>
          <w:rFonts w:ascii="Arial" w:hAnsi="Arial" w:cs="Arial"/>
        </w:rPr>
        <w:t xml:space="preserve">A ‘qualifying school’ is any nonpublic school </w:t>
      </w:r>
      <w:r w:rsidR="00C209CD">
        <w:rPr>
          <w:rFonts w:ascii="Arial" w:hAnsi="Arial" w:cs="Arial"/>
        </w:rPr>
        <w:t xml:space="preserve">or tribally controlled school on a federally recognized Indian reservation </w:t>
      </w:r>
      <w:r w:rsidRPr="0061410C">
        <w:rPr>
          <w:rFonts w:ascii="Arial" w:hAnsi="Arial" w:cs="Arial"/>
        </w:rPr>
        <w:t>that</w:t>
      </w:r>
      <w:r w:rsidR="00C209CD">
        <w:rPr>
          <w:rFonts w:ascii="Arial" w:hAnsi="Arial" w:cs="Arial"/>
        </w:rPr>
        <w:t>:</w:t>
      </w:r>
    </w:p>
    <w:p w14:paraId="64EE6A8A" w14:textId="77777777" w:rsidR="00C209CD" w:rsidRDefault="00131D67" w:rsidP="00C209CD">
      <w:pPr>
        <w:pStyle w:val="NoSpacing"/>
        <w:numPr>
          <w:ilvl w:val="0"/>
          <w:numId w:val="11"/>
        </w:numPr>
        <w:rPr>
          <w:rFonts w:ascii="Arial" w:hAnsi="Arial" w:cs="Arial"/>
        </w:rPr>
      </w:pPr>
      <w:r w:rsidRPr="0061410C">
        <w:rPr>
          <w:rFonts w:ascii="Arial" w:hAnsi="Arial" w:cs="Arial"/>
        </w:rPr>
        <w:t xml:space="preserve">operates within the boundaries of South Dakota, </w:t>
      </w:r>
    </w:p>
    <w:p w14:paraId="297A1D74" w14:textId="77777777" w:rsidR="00C209CD" w:rsidRDefault="00131D67" w:rsidP="00C209CD">
      <w:pPr>
        <w:pStyle w:val="NoSpacing"/>
        <w:numPr>
          <w:ilvl w:val="0"/>
          <w:numId w:val="11"/>
        </w:numPr>
        <w:rPr>
          <w:rFonts w:ascii="Arial" w:hAnsi="Arial" w:cs="Arial"/>
        </w:rPr>
      </w:pPr>
      <w:r w:rsidRPr="0061410C">
        <w:rPr>
          <w:rFonts w:ascii="Arial" w:hAnsi="Arial" w:cs="Arial"/>
        </w:rPr>
        <w:t xml:space="preserve">is accredited by the Department of Education, </w:t>
      </w:r>
    </w:p>
    <w:p w14:paraId="4CC8C581" w14:textId="77777777" w:rsidR="00C209CD" w:rsidRDefault="00131D67" w:rsidP="00C209CD">
      <w:pPr>
        <w:pStyle w:val="NoSpacing"/>
        <w:numPr>
          <w:ilvl w:val="0"/>
          <w:numId w:val="11"/>
        </w:numPr>
        <w:rPr>
          <w:rFonts w:ascii="Arial" w:hAnsi="Arial" w:cs="Arial"/>
        </w:rPr>
      </w:pPr>
      <w:r w:rsidRPr="0061410C">
        <w:rPr>
          <w:rFonts w:ascii="Arial" w:hAnsi="Arial" w:cs="Arial"/>
        </w:rPr>
        <w:t xml:space="preserve">provides education to primary or secondary students, and </w:t>
      </w:r>
    </w:p>
    <w:p w14:paraId="4D4DC1F3" w14:textId="77777777" w:rsidR="00C209CD" w:rsidRDefault="00131D67" w:rsidP="00C209CD">
      <w:pPr>
        <w:pStyle w:val="NoSpacing"/>
        <w:numPr>
          <w:ilvl w:val="0"/>
          <w:numId w:val="11"/>
        </w:numPr>
        <w:rPr>
          <w:rFonts w:ascii="Arial" w:hAnsi="Arial" w:cs="Arial"/>
        </w:rPr>
      </w:pPr>
      <w:r w:rsidRPr="0061410C">
        <w:rPr>
          <w:rFonts w:ascii="Arial" w:hAnsi="Arial" w:cs="Arial"/>
        </w:rPr>
        <w:t xml:space="preserve">has notified a scholarship granting organization of its intention to participate in the Program and comply with the program requirements. </w:t>
      </w:r>
    </w:p>
    <w:p w14:paraId="3B166A2F" w14:textId="77777777" w:rsidR="00131D67" w:rsidRPr="0061410C" w:rsidRDefault="00131D67" w:rsidP="00131D67">
      <w:pPr>
        <w:pStyle w:val="NoSpacing"/>
        <w:rPr>
          <w:rFonts w:ascii="Arial" w:hAnsi="Arial" w:cs="Arial"/>
        </w:rPr>
      </w:pPr>
      <w:r w:rsidRPr="0061410C">
        <w:rPr>
          <w:rFonts w:ascii="Arial" w:hAnsi="Arial" w:cs="Arial"/>
        </w:rPr>
        <w:t xml:space="preserve">This definition excludes any school that receives </w:t>
      </w:r>
      <w:proofErr w:type="gramStart"/>
      <w:r w:rsidRPr="0061410C">
        <w:rPr>
          <w:rFonts w:ascii="Arial" w:hAnsi="Arial" w:cs="Arial"/>
        </w:rPr>
        <w:t>a majority of</w:t>
      </w:r>
      <w:proofErr w:type="gramEnd"/>
      <w:r w:rsidRPr="0061410C">
        <w:rPr>
          <w:rFonts w:ascii="Arial" w:hAnsi="Arial" w:cs="Arial"/>
        </w:rPr>
        <w:t xml:space="preserve"> its revenues from public funds. The SGO must annually collect written documentation from each qualifying school that accepts educational scholarship payments to verify its accreditation by the Department of Education. </w:t>
      </w:r>
    </w:p>
    <w:p w14:paraId="65F45DEB" w14:textId="77777777" w:rsidR="00131D67" w:rsidRPr="0061410C" w:rsidRDefault="00131D67" w:rsidP="00131D67">
      <w:pPr>
        <w:pStyle w:val="NoSpacing"/>
        <w:rPr>
          <w:rFonts w:ascii="Arial" w:hAnsi="Arial" w:cs="Arial"/>
        </w:rPr>
      </w:pPr>
    </w:p>
    <w:p w14:paraId="6AC40032" w14:textId="77777777" w:rsidR="00131D67" w:rsidRPr="0061410C" w:rsidRDefault="00131D67" w:rsidP="00131D67">
      <w:pPr>
        <w:pStyle w:val="NoSpacing"/>
        <w:rPr>
          <w:rFonts w:ascii="Arial" w:hAnsi="Arial" w:cs="Arial"/>
          <w:b/>
        </w:rPr>
      </w:pPr>
      <w:r w:rsidRPr="0061410C">
        <w:rPr>
          <w:rFonts w:ascii="Arial" w:hAnsi="Arial" w:cs="Arial"/>
          <w:b/>
        </w:rPr>
        <w:t>Is there a maximum value for a scholarship?</w:t>
      </w:r>
    </w:p>
    <w:p w14:paraId="7C4879B8" w14:textId="77777777" w:rsidR="00131D67" w:rsidRPr="0061410C" w:rsidRDefault="00131D67" w:rsidP="00131D67">
      <w:pPr>
        <w:pStyle w:val="NoSpacing"/>
        <w:rPr>
          <w:rFonts w:ascii="Arial" w:hAnsi="Arial" w:cs="Arial"/>
        </w:rPr>
      </w:pPr>
      <w:r w:rsidRPr="0061410C">
        <w:rPr>
          <w:rFonts w:ascii="Arial" w:hAnsi="Arial" w:cs="Arial"/>
        </w:rPr>
        <w:t>The average value of all scholarships awarded by the scholarship granting organization may not exceed 82.5% of the state’s share of the per student allocation, as defined in SDCL 13-13-10.1. Further information can be obtained from the Department of Education at 605.773.3134</w:t>
      </w:r>
    </w:p>
    <w:p w14:paraId="037275D8" w14:textId="77777777" w:rsidR="00131D67" w:rsidRPr="0061410C" w:rsidRDefault="00131D67" w:rsidP="00131D67">
      <w:pPr>
        <w:pStyle w:val="NoSpacing"/>
        <w:rPr>
          <w:rFonts w:ascii="Arial" w:hAnsi="Arial" w:cs="Arial"/>
        </w:rPr>
      </w:pPr>
    </w:p>
    <w:p w14:paraId="591F8575" w14:textId="77777777" w:rsidR="00131D67" w:rsidRPr="0061410C" w:rsidRDefault="00131D67" w:rsidP="00131D67">
      <w:pPr>
        <w:pStyle w:val="NoSpacing"/>
        <w:rPr>
          <w:rFonts w:ascii="Arial" w:hAnsi="Arial" w:cs="Arial"/>
          <w:b/>
        </w:rPr>
      </w:pPr>
      <w:r w:rsidRPr="0061410C">
        <w:rPr>
          <w:rFonts w:ascii="Arial" w:hAnsi="Arial" w:cs="Arial"/>
          <w:b/>
        </w:rPr>
        <w:t>How are scholarships disbursed by the SGO?</w:t>
      </w:r>
    </w:p>
    <w:p w14:paraId="294FB6DE" w14:textId="77777777" w:rsidR="00131D67" w:rsidRPr="0061410C" w:rsidRDefault="00131D67" w:rsidP="00131D67">
      <w:pPr>
        <w:pStyle w:val="NoSpacing"/>
        <w:rPr>
          <w:rFonts w:ascii="Arial" w:hAnsi="Arial" w:cs="Arial"/>
        </w:rPr>
      </w:pPr>
      <w:r w:rsidRPr="0061410C">
        <w:rPr>
          <w:rFonts w:ascii="Arial" w:hAnsi="Arial" w:cs="Arial"/>
        </w:rPr>
        <w:t xml:space="preserve">The SGO issues periodic scholarship payments from the educational scholarship fund account in the form of checks made payable to an eligible student’s parent. The payment should be mailed to the qualifying school where the eligible student is enrolled. The parent will be required to endorse the check before it may be deposited. </w:t>
      </w:r>
    </w:p>
    <w:p w14:paraId="7227228F" w14:textId="77777777" w:rsidR="00131D67" w:rsidRPr="0061410C" w:rsidRDefault="00131D67" w:rsidP="00131D67">
      <w:pPr>
        <w:pStyle w:val="NoSpacing"/>
        <w:rPr>
          <w:rFonts w:ascii="Arial" w:hAnsi="Arial" w:cs="Arial"/>
        </w:rPr>
      </w:pPr>
    </w:p>
    <w:p w14:paraId="6265C5D4" w14:textId="77777777" w:rsidR="00131D67" w:rsidRPr="0061410C" w:rsidRDefault="00131D67" w:rsidP="00131D67">
      <w:pPr>
        <w:pStyle w:val="NoSpacing"/>
        <w:rPr>
          <w:rFonts w:ascii="Arial" w:hAnsi="Arial" w:cs="Arial"/>
          <w:b/>
        </w:rPr>
      </w:pPr>
      <w:r w:rsidRPr="0061410C">
        <w:rPr>
          <w:rFonts w:ascii="Arial" w:hAnsi="Arial" w:cs="Arial"/>
          <w:b/>
        </w:rPr>
        <w:t>When are scholarships disbursed by the SGO?</w:t>
      </w:r>
    </w:p>
    <w:p w14:paraId="756335D9" w14:textId="77777777" w:rsidR="00131D67" w:rsidRPr="0061410C" w:rsidRDefault="00A004D4" w:rsidP="00131D67">
      <w:pPr>
        <w:pStyle w:val="NoSpacing"/>
        <w:rPr>
          <w:rFonts w:ascii="Arial" w:hAnsi="Arial" w:cs="Arial"/>
        </w:rPr>
      </w:pPr>
      <w:r>
        <w:rPr>
          <w:rFonts w:ascii="Arial" w:hAnsi="Arial" w:cs="Arial"/>
        </w:rPr>
        <w:t>Please contact the SGO for information on scholarship disbursement procedures.</w:t>
      </w:r>
    </w:p>
    <w:p w14:paraId="7A15ABE2" w14:textId="77777777" w:rsidR="00131D67" w:rsidRPr="0061410C" w:rsidRDefault="00131D67" w:rsidP="00131D67">
      <w:pPr>
        <w:pStyle w:val="NoSpacing"/>
        <w:rPr>
          <w:rFonts w:ascii="Arial" w:hAnsi="Arial" w:cs="Arial"/>
        </w:rPr>
      </w:pPr>
    </w:p>
    <w:p w14:paraId="2C6FE63A" w14:textId="77777777" w:rsidR="00131D67" w:rsidRPr="0061410C" w:rsidRDefault="00131D67" w:rsidP="00131D67">
      <w:pPr>
        <w:pStyle w:val="NoSpacing"/>
        <w:rPr>
          <w:rFonts w:ascii="Arial" w:hAnsi="Arial" w:cs="Arial"/>
          <w:b/>
        </w:rPr>
      </w:pPr>
      <w:r w:rsidRPr="0061410C">
        <w:rPr>
          <w:rFonts w:ascii="Arial" w:hAnsi="Arial" w:cs="Arial"/>
          <w:b/>
        </w:rPr>
        <w:t>What amount of contributions may be used by the SGO for scholarships?</w:t>
      </w:r>
    </w:p>
    <w:p w14:paraId="5BE012EA" w14:textId="77777777" w:rsidR="00131D67" w:rsidRPr="0061410C" w:rsidRDefault="00131D67" w:rsidP="00131D67">
      <w:pPr>
        <w:pStyle w:val="NoSpacing"/>
        <w:rPr>
          <w:rFonts w:ascii="Arial" w:hAnsi="Arial" w:cs="Arial"/>
        </w:rPr>
      </w:pPr>
      <w:r w:rsidRPr="0061410C">
        <w:rPr>
          <w:rFonts w:ascii="Arial" w:hAnsi="Arial" w:cs="Arial"/>
        </w:rPr>
        <w:t xml:space="preserve">The SGO must ensure that at least 90% of its contributions received through the Program are spent on educational scholarships, and that all revenue from interest or investments is spent on scholarships.  </w:t>
      </w:r>
    </w:p>
    <w:p w14:paraId="3E427EAA" w14:textId="77777777" w:rsidR="00131D67" w:rsidRPr="0061410C" w:rsidRDefault="00131D67" w:rsidP="00131D67">
      <w:pPr>
        <w:pStyle w:val="NoSpacing"/>
        <w:rPr>
          <w:rFonts w:ascii="Arial" w:hAnsi="Arial" w:cs="Arial"/>
        </w:rPr>
      </w:pPr>
    </w:p>
    <w:p w14:paraId="18020991" w14:textId="77777777" w:rsidR="00131D67" w:rsidRPr="0061410C" w:rsidRDefault="00131D67" w:rsidP="00131D67">
      <w:pPr>
        <w:pStyle w:val="NoSpacing"/>
        <w:rPr>
          <w:rFonts w:ascii="Arial" w:hAnsi="Arial" w:cs="Arial"/>
          <w:b/>
        </w:rPr>
      </w:pPr>
      <w:r w:rsidRPr="0061410C">
        <w:rPr>
          <w:rFonts w:ascii="Arial" w:hAnsi="Arial" w:cs="Arial"/>
          <w:b/>
        </w:rPr>
        <w:t>What if the SGO has received contributions from insurance companies seeking a tax credit and the funds are not awarded for Program scholarships?</w:t>
      </w:r>
    </w:p>
    <w:p w14:paraId="2135AFEF" w14:textId="77777777" w:rsidR="00131D67" w:rsidRPr="0061410C" w:rsidRDefault="00131D67" w:rsidP="00131D67">
      <w:pPr>
        <w:pStyle w:val="NoSpacing"/>
        <w:rPr>
          <w:rFonts w:ascii="Arial" w:hAnsi="Arial" w:cs="Arial"/>
        </w:rPr>
      </w:pPr>
      <w:r w:rsidRPr="0061410C">
        <w:rPr>
          <w:rFonts w:ascii="Arial" w:hAnsi="Arial" w:cs="Arial"/>
        </w:rPr>
        <w:t xml:space="preserve">An SGO cannot carry forward more than 25% the total contributions received from insurance companies seeking a tax credit from the fiscal year in which they were received to the next fiscal year. Contributions that are not carried forward must be remitted to the Division. </w:t>
      </w:r>
    </w:p>
    <w:p w14:paraId="23AB1667" w14:textId="77777777" w:rsidR="00131D67" w:rsidRPr="0061410C" w:rsidRDefault="00131D67" w:rsidP="00131D67">
      <w:pPr>
        <w:pStyle w:val="NoSpacing"/>
        <w:rPr>
          <w:rFonts w:ascii="Arial" w:hAnsi="Arial" w:cs="Arial"/>
          <w:b/>
        </w:rPr>
      </w:pPr>
    </w:p>
    <w:p w14:paraId="75873832" w14:textId="77777777" w:rsidR="00131D67" w:rsidRPr="0061410C" w:rsidRDefault="00131D67" w:rsidP="00131D67">
      <w:pPr>
        <w:pStyle w:val="NoSpacing"/>
        <w:rPr>
          <w:rFonts w:ascii="Arial" w:hAnsi="Arial" w:cs="Arial"/>
          <w:b/>
        </w:rPr>
      </w:pPr>
      <w:r w:rsidRPr="0061410C">
        <w:rPr>
          <w:rFonts w:ascii="Arial" w:hAnsi="Arial" w:cs="Arial"/>
          <w:b/>
        </w:rPr>
        <w:t>What reports must the SGO complete as a Program participant?</w:t>
      </w:r>
    </w:p>
    <w:p w14:paraId="5F83BAA4" w14:textId="77777777" w:rsidR="00131D67" w:rsidRPr="0061410C" w:rsidRDefault="00131D67" w:rsidP="00131D67">
      <w:pPr>
        <w:pStyle w:val="NoSpacing"/>
        <w:rPr>
          <w:rFonts w:ascii="Arial" w:hAnsi="Arial" w:cs="Arial"/>
        </w:rPr>
      </w:pPr>
      <w:r w:rsidRPr="0061410C">
        <w:rPr>
          <w:rFonts w:ascii="Arial" w:hAnsi="Arial" w:cs="Arial"/>
        </w:rPr>
        <w:t xml:space="preserve">The SGO must submit a financial information report as prepared by a certified public accountant to the Auditor General. This report is required to be filed within 180 days after the completion of the scholarship granting organization’s fiscal year. </w:t>
      </w:r>
    </w:p>
    <w:p w14:paraId="5B9C15BF" w14:textId="77777777" w:rsidR="00131D67" w:rsidRPr="0061410C" w:rsidRDefault="00131D67" w:rsidP="00131D67">
      <w:pPr>
        <w:pStyle w:val="NoSpacing"/>
        <w:rPr>
          <w:rFonts w:ascii="Arial" w:hAnsi="Arial" w:cs="Arial"/>
        </w:rPr>
      </w:pPr>
    </w:p>
    <w:p w14:paraId="0DFB1702" w14:textId="77777777" w:rsidR="00131D67" w:rsidRPr="0061410C" w:rsidRDefault="00131D67" w:rsidP="00131D67">
      <w:pPr>
        <w:pStyle w:val="NoSpacing"/>
        <w:rPr>
          <w:rFonts w:ascii="Arial" w:hAnsi="Arial" w:cs="Arial"/>
        </w:rPr>
      </w:pPr>
      <w:r w:rsidRPr="0061410C">
        <w:rPr>
          <w:rFonts w:ascii="Arial" w:hAnsi="Arial" w:cs="Arial"/>
        </w:rPr>
        <w:t xml:space="preserve">The SGO must file the </w:t>
      </w:r>
      <w:r w:rsidRPr="0061410C">
        <w:rPr>
          <w:rFonts w:ascii="Arial" w:hAnsi="Arial" w:cs="Arial"/>
          <w:i/>
        </w:rPr>
        <w:t>Annual Report and Participation Renewal or Withdrawal form</w:t>
      </w:r>
      <w:r w:rsidRPr="0061410C">
        <w:rPr>
          <w:rFonts w:ascii="Arial" w:hAnsi="Arial" w:cs="Arial"/>
        </w:rPr>
        <w:t xml:space="preserve"> with the Division by </w:t>
      </w:r>
      <w:r w:rsidR="00B705FD">
        <w:rPr>
          <w:rFonts w:ascii="Arial" w:hAnsi="Arial" w:cs="Arial"/>
        </w:rPr>
        <w:t>June</w:t>
      </w:r>
      <w:r w:rsidRPr="0061410C">
        <w:rPr>
          <w:rFonts w:ascii="Arial" w:hAnsi="Arial" w:cs="Arial"/>
        </w:rPr>
        <w:t xml:space="preserve"> 1.  The </w:t>
      </w:r>
      <w:r w:rsidRPr="0061410C">
        <w:rPr>
          <w:rFonts w:ascii="Arial" w:hAnsi="Arial" w:cs="Arial"/>
          <w:i/>
        </w:rPr>
        <w:t>Insurance Company Contributions Detail Worksheet</w:t>
      </w:r>
      <w:r w:rsidRPr="0061410C">
        <w:rPr>
          <w:rFonts w:ascii="Arial" w:hAnsi="Arial" w:cs="Arial"/>
        </w:rPr>
        <w:t xml:space="preserve"> as prepared by a certified public accountant must accompany this report. This report notifies the Division of the SGO’s intent to continue its participation in the Program in the next school year and provides information regarding the contributions received from insurance companies in the previous calendar year</w:t>
      </w:r>
      <w:r w:rsidR="00B705FD">
        <w:rPr>
          <w:rFonts w:ascii="Arial" w:hAnsi="Arial" w:cs="Arial"/>
        </w:rPr>
        <w:t xml:space="preserve"> and the scholarship awards in the current fiscal year</w:t>
      </w:r>
      <w:r w:rsidRPr="0061410C">
        <w:rPr>
          <w:rFonts w:ascii="Arial" w:hAnsi="Arial" w:cs="Arial"/>
        </w:rPr>
        <w:t xml:space="preserve">. </w:t>
      </w:r>
    </w:p>
    <w:p w14:paraId="74AE5A4D" w14:textId="77777777" w:rsidR="00131D67" w:rsidRPr="0061410C" w:rsidRDefault="00131D67" w:rsidP="00131D67">
      <w:pPr>
        <w:pStyle w:val="NoSpacing"/>
        <w:rPr>
          <w:rFonts w:ascii="Arial" w:hAnsi="Arial" w:cs="Arial"/>
        </w:rPr>
      </w:pPr>
    </w:p>
    <w:p w14:paraId="5FCB2D1D" w14:textId="77777777" w:rsidR="00131D67" w:rsidRPr="0061410C" w:rsidRDefault="00131D67" w:rsidP="00131D67">
      <w:pPr>
        <w:pStyle w:val="NoSpacing"/>
        <w:rPr>
          <w:rFonts w:ascii="Arial" w:hAnsi="Arial" w:cs="Arial"/>
          <w:b/>
        </w:rPr>
      </w:pPr>
      <w:r w:rsidRPr="0061410C">
        <w:rPr>
          <w:rFonts w:ascii="Arial" w:hAnsi="Arial" w:cs="Arial"/>
          <w:b/>
        </w:rPr>
        <w:t>What must be included in the SGO’s financial report submitted to the Auditor General?</w:t>
      </w:r>
    </w:p>
    <w:p w14:paraId="108E962B" w14:textId="77777777" w:rsidR="00131D67" w:rsidRPr="0061410C" w:rsidRDefault="00131D67" w:rsidP="00131D67">
      <w:pPr>
        <w:pStyle w:val="NoSpacing"/>
        <w:rPr>
          <w:rFonts w:ascii="Arial" w:hAnsi="Arial" w:cs="Arial"/>
        </w:rPr>
      </w:pPr>
      <w:r w:rsidRPr="0061410C">
        <w:rPr>
          <w:rFonts w:ascii="Arial" w:hAnsi="Arial" w:cs="Arial"/>
        </w:rPr>
        <w:t xml:space="preserve">The scholarship granting organization must annually submit to the Auditor General of South Dakota a financial information report that complies with uniform financial accounting standards and is the result of an audit conducted by a certified public accountant. The scholarship granting organization must provide the audit to the auditor general within 180 days after the completion of the scholarship granting organization's fiscal year. The Department of Legislative Audit, Office of the Auditor General may be reached at 605.773.3595. </w:t>
      </w:r>
    </w:p>
    <w:p w14:paraId="4923A0EC" w14:textId="77777777" w:rsidR="00131D67" w:rsidRPr="0061410C" w:rsidRDefault="00131D67" w:rsidP="00131D67">
      <w:pPr>
        <w:pStyle w:val="NoSpacing"/>
        <w:rPr>
          <w:rFonts w:ascii="Arial" w:hAnsi="Arial" w:cs="Arial"/>
        </w:rPr>
      </w:pPr>
    </w:p>
    <w:p w14:paraId="76E16B80" w14:textId="77777777" w:rsidR="00131D67" w:rsidRPr="0061410C" w:rsidRDefault="00131D67" w:rsidP="00131D67">
      <w:pPr>
        <w:pStyle w:val="NoSpacing"/>
        <w:rPr>
          <w:rFonts w:ascii="Arial" w:hAnsi="Arial" w:cs="Arial"/>
        </w:rPr>
      </w:pPr>
      <w:r w:rsidRPr="0061410C">
        <w:rPr>
          <w:rFonts w:ascii="Arial" w:hAnsi="Arial" w:cs="Arial"/>
        </w:rPr>
        <w:t>The Auditor General may conduct a financial review or audit of the SGO if evidence of fraud exists.</w:t>
      </w:r>
    </w:p>
    <w:p w14:paraId="40E611AC" w14:textId="77777777" w:rsidR="00131D67" w:rsidRPr="0061410C" w:rsidRDefault="00131D67" w:rsidP="00131D67">
      <w:pPr>
        <w:pStyle w:val="NoSpacing"/>
        <w:rPr>
          <w:rFonts w:ascii="Arial" w:hAnsi="Arial" w:cs="Arial"/>
        </w:rPr>
      </w:pPr>
    </w:p>
    <w:p w14:paraId="5540DD35" w14:textId="77777777" w:rsidR="00131D67" w:rsidRPr="0061410C" w:rsidRDefault="00131D67" w:rsidP="00131D67">
      <w:pPr>
        <w:pStyle w:val="NoSpacing"/>
        <w:rPr>
          <w:rFonts w:ascii="Arial" w:hAnsi="Arial" w:cs="Arial"/>
          <w:b/>
        </w:rPr>
      </w:pPr>
      <w:r w:rsidRPr="0061410C">
        <w:rPr>
          <w:rFonts w:ascii="Arial" w:hAnsi="Arial" w:cs="Arial"/>
          <w:b/>
        </w:rPr>
        <w:t>What is in the SGO Annual Report and Participation Renewal or Withdrawal form filed with the Division?</w:t>
      </w:r>
    </w:p>
    <w:p w14:paraId="34731F68" w14:textId="77777777" w:rsidR="00131D67" w:rsidRPr="0061410C" w:rsidRDefault="00131D67" w:rsidP="00131D67">
      <w:pPr>
        <w:pStyle w:val="NoSpacing"/>
        <w:rPr>
          <w:rFonts w:ascii="Arial" w:hAnsi="Arial" w:cs="Arial"/>
        </w:rPr>
      </w:pPr>
      <w:r w:rsidRPr="0061410C">
        <w:rPr>
          <w:rFonts w:ascii="Arial" w:hAnsi="Arial" w:cs="Arial"/>
        </w:rPr>
        <w:t xml:space="preserve">The </w:t>
      </w:r>
      <w:r w:rsidRPr="0061410C">
        <w:rPr>
          <w:rFonts w:ascii="Arial" w:hAnsi="Arial" w:cs="Arial"/>
          <w:i/>
        </w:rPr>
        <w:t>Annual Report and Participation Renewal or Withdrawal form</w:t>
      </w:r>
      <w:r w:rsidRPr="0061410C">
        <w:rPr>
          <w:rFonts w:ascii="Arial" w:hAnsi="Arial" w:cs="Arial"/>
        </w:rPr>
        <w:t xml:space="preserve"> provides a summary of the SGO’s activities and notifies the Division of the SGO’s intent to continue or withdraw from the Program. The </w:t>
      </w:r>
      <w:r w:rsidRPr="0061410C">
        <w:rPr>
          <w:rFonts w:ascii="Arial" w:hAnsi="Arial" w:cs="Arial"/>
          <w:i/>
        </w:rPr>
        <w:t>Insurance Company Contributions Detail Worksheet</w:t>
      </w:r>
      <w:r w:rsidRPr="0061410C">
        <w:rPr>
          <w:rFonts w:ascii="Arial" w:hAnsi="Arial" w:cs="Arial"/>
        </w:rPr>
        <w:t xml:space="preserve"> as prepared by a certified public accountant must accompany this report.  The worksheet includes the name and address of each contributing insurance company, the total dollar amount of contributions received from each insurance company, the total number and total dollar amount of educational scholarships awarded to eligible students, and the total number and total dollar amount of educational scholarships awarded to low-income eligible students*, and the percentage of first-time recipients of educational scholarships who were enrolled in a public school in the prior school year or is starting at a K-12 school in South Dakota for the first time.</w:t>
      </w:r>
    </w:p>
    <w:p w14:paraId="3F88BADD" w14:textId="77777777" w:rsidR="00131D67" w:rsidRPr="0061410C" w:rsidRDefault="00131D67" w:rsidP="00131D67">
      <w:pPr>
        <w:pStyle w:val="NoSpacing"/>
        <w:rPr>
          <w:rFonts w:ascii="Arial" w:hAnsi="Arial" w:cs="Arial"/>
        </w:rPr>
      </w:pPr>
    </w:p>
    <w:p w14:paraId="7B758134" w14:textId="77777777" w:rsidR="00131D67" w:rsidRPr="0061410C" w:rsidRDefault="00131D67" w:rsidP="00131D67">
      <w:pPr>
        <w:pStyle w:val="NoSpacing"/>
        <w:rPr>
          <w:rFonts w:ascii="Arial" w:hAnsi="Arial" w:cs="Arial"/>
        </w:rPr>
      </w:pPr>
      <w:r w:rsidRPr="0061410C">
        <w:rPr>
          <w:rFonts w:ascii="Arial" w:hAnsi="Arial" w:cs="Arial"/>
        </w:rPr>
        <w:t>*A "low-income eligible student," any student who is a member of a household whose total annual income, the year before the student enters the program, did not exceed one hundred percent of the income standard used to qualify for a free or reduced-price lunch under the national free or reduced-price lunch program.</w:t>
      </w:r>
    </w:p>
    <w:p w14:paraId="65EAAEAF" w14:textId="77777777" w:rsidR="00131D67" w:rsidRPr="0061410C" w:rsidRDefault="00131D67" w:rsidP="00131D67">
      <w:pPr>
        <w:pStyle w:val="NoSpacing"/>
        <w:rPr>
          <w:rFonts w:ascii="Arial" w:hAnsi="Arial" w:cs="Arial"/>
        </w:rPr>
      </w:pPr>
    </w:p>
    <w:p w14:paraId="773C6715" w14:textId="77777777" w:rsidR="00131D67" w:rsidRPr="0061410C" w:rsidRDefault="00131D67" w:rsidP="00131D67">
      <w:pPr>
        <w:pStyle w:val="NoSpacing"/>
        <w:rPr>
          <w:rFonts w:ascii="Arial" w:hAnsi="Arial" w:cs="Arial"/>
        </w:rPr>
      </w:pPr>
      <w:r w:rsidRPr="0061410C">
        <w:rPr>
          <w:rFonts w:ascii="Arial" w:hAnsi="Arial" w:cs="Arial"/>
        </w:rPr>
        <w:t xml:space="preserve">Forms and additional information on the Program are available on the Division’s website at </w:t>
      </w:r>
      <w:hyperlink r:id="rId30" w:history="1">
        <w:r w:rsidRPr="0061410C">
          <w:rPr>
            <w:rStyle w:val="Hyperlink"/>
            <w:rFonts w:ascii="Arial" w:hAnsi="Arial" w:cs="Arial"/>
          </w:rPr>
          <w:t>www.dlr.sd.gov/insurance</w:t>
        </w:r>
      </w:hyperlink>
      <w:r w:rsidRPr="0061410C">
        <w:rPr>
          <w:rFonts w:ascii="Arial" w:hAnsi="Arial" w:cs="Arial"/>
        </w:rPr>
        <w:t xml:space="preserve">. </w:t>
      </w:r>
    </w:p>
    <w:p w14:paraId="634B85F7" w14:textId="77777777" w:rsidR="00131D67" w:rsidRPr="0061410C" w:rsidRDefault="00131D67" w:rsidP="00131D67">
      <w:pPr>
        <w:pStyle w:val="NoSpacing"/>
        <w:rPr>
          <w:rFonts w:ascii="Arial" w:hAnsi="Arial" w:cs="Arial"/>
        </w:rPr>
      </w:pPr>
    </w:p>
    <w:p w14:paraId="635F3FF3" w14:textId="77777777" w:rsidR="00131D67" w:rsidRPr="0061410C" w:rsidRDefault="00131D67" w:rsidP="00131D67">
      <w:pPr>
        <w:pStyle w:val="NoSpacing"/>
        <w:rPr>
          <w:rFonts w:ascii="Arial" w:hAnsi="Arial" w:cs="Arial"/>
          <w:b/>
        </w:rPr>
      </w:pPr>
      <w:r w:rsidRPr="0061410C">
        <w:rPr>
          <w:rFonts w:ascii="Arial" w:hAnsi="Arial" w:cs="Arial"/>
          <w:b/>
        </w:rPr>
        <w:t>Where do I go with questions?</w:t>
      </w:r>
    </w:p>
    <w:p w14:paraId="58254AB5" w14:textId="77777777" w:rsidR="00131D67" w:rsidRPr="00E050AD" w:rsidRDefault="00131D67" w:rsidP="00131D67">
      <w:pPr>
        <w:pStyle w:val="NoSpacing"/>
        <w:rPr>
          <w:rFonts w:ascii="Arial" w:hAnsi="Arial" w:cs="Arial"/>
        </w:rPr>
      </w:pPr>
      <w:r w:rsidRPr="0061410C">
        <w:rPr>
          <w:rFonts w:ascii="Arial" w:hAnsi="Arial" w:cs="Arial"/>
        </w:rPr>
        <w:t xml:space="preserve">Questions from students/parents on qualifying for a scholarship should be directed to a participating SGO. Questions on the annual financial statement to be filed with the Auditor General can be directed to the Legislative Audit Office at 605.773.3593. Questions on the Program can be directed to the Division by email at </w:t>
      </w:r>
      <w:hyperlink r:id="rId31" w:history="1">
        <w:r w:rsidRPr="0061410C">
          <w:rPr>
            <w:rStyle w:val="Hyperlink"/>
            <w:rFonts w:ascii="Arial" w:hAnsi="Arial" w:cs="Arial"/>
          </w:rPr>
          <w:t>SDInsuranceTaxCredit@state.sd.us</w:t>
        </w:r>
      </w:hyperlink>
      <w:r w:rsidRPr="0061410C">
        <w:rPr>
          <w:rFonts w:ascii="Arial" w:hAnsi="Arial" w:cs="Arial"/>
        </w:rPr>
        <w:t xml:space="preserve"> or by phone at 605.773.3563.</w:t>
      </w:r>
    </w:p>
    <w:p w14:paraId="29AFDE24" w14:textId="77777777" w:rsidR="002412CC" w:rsidRDefault="002412CC" w:rsidP="002412CC">
      <w:pPr>
        <w:jc w:val="both"/>
        <w:rPr>
          <w:b/>
          <w:sz w:val="20"/>
          <w:u w:val="single"/>
        </w:rPr>
      </w:pPr>
    </w:p>
    <w:sectPr w:rsidR="002412CC" w:rsidSect="00131D67">
      <w:headerReference w:type="default" r:id="rId32"/>
      <w:type w:val="continuous"/>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47F58" w14:textId="77777777" w:rsidR="000E48A6" w:rsidRDefault="000E48A6" w:rsidP="002867BE">
      <w:r>
        <w:separator/>
      </w:r>
    </w:p>
  </w:endnote>
  <w:endnote w:type="continuationSeparator" w:id="0">
    <w:p w14:paraId="031AA426" w14:textId="77777777" w:rsidR="000E48A6" w:rsidRDefault="000E48A6" w:rsidP="0028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F8EE" w14:textId="77777777" w:rsidR="00E27C1A" w:rsidRDefault="00E27C1A" w:rsidP="002412CC">
    <w:pPr>
      <w:ind w:left="360" w:hanging="360"/>
      <w:jc w:val="right"/>
      <w:rPr>
        <w:sz w:val="12"/>
        <w:szCs w:val="12"/>
      </w:rPr>
    </w:pPr>
  </w:p>
  <w:p w14:paraId="106587FF" w14:textId="77777777" w:rsidR="00E27C1A" w:rsidRDefault="009F1A50" w:rsidP="002412CC">
    <w:pPr>
      <w:ind w:left="360" w:hanging="360"/>
      <w:jc w:val="right"/>
      <w:rPr>
        <w:sz w:val="12"/>
        <w:szCs w:val="12"/>
      </w:rPr>
    </w:pPr>
    <w:r>
      <w:rPr>
        <w:sz w:val="12"/>
        <w:szCs w:val="12"/>
      </w:rPr>
      <w:fldChar w:fldCharType="begin"/>
    </w:r>
    <w:r w:rsidR="00E27C1A">
      <w:rPr>
        <w:sz w:val="12"/>
        <w:szCs w:val="12"/>
      </w:rPr>
      <w:instrText xml:space="preserve"> REF SGOname \h </w:instrText>
    </w:r>
    <w:r>
      <w:rPr>
        <w:sz w:val="12"/>
        <w:szCs w:val="12"/>
      </w:rPr>
    </w:r>
    <w:r>
      <w:rPr>
        <w:sz w:val="12"/>
        <w:szCs w:val="12"/>
      </w:rPr>
      <w:fldChar w:fldCharType="separate"/>
    </w:r>
    <w:r w:rsidR="007854BA" w:rsidRPr="008026A6">
      <w:rPr>
        <w:noProof/>
        <w:sz w:val="18"/>
        <w:szCs w:val="18"/>
      </w:rPr>
      <w:t xml:space="preserve">     </w:t>
    </w:r>
    <w:r>
      <w:rPr>
        <w:sz w:val="12"/>
        <w:szCs w:val="12"/>
      </w:rPr>
      <w:fldChar w:fldCharType="end"/>
    </w:r>
    <w:r w:rsidR="00E27C1A">
      <w:rPr>
        <w:sz w:val="12"/>
        <w:szCs w:val="12"/>
      </w:rPr>
      <w:t xml:space="preserve"> Initial Application</w:t>
    </w:r>
  </w:p>
  <w:p w14:paraId="221F0AB2" w14:textId="77777777" w:rsidR="00E27C1A" w:rsidRDefault="00E27C1A" w:rsidP="002412CC">
    <w:pPr>
      <w:ind w:left="360" w:hanging="360"/>
      <w:jc w:val="right"/>
      <w:rPr>
        <w:sz w:val="12"/>
        <w:szCs w:val="12"/>
      </w:rPr>
    </w:pPr>
    <w:r>
      <w:rPr>
        <w:sz w:val="12"/>
        <w:szCs w:val="12"/>
      </w:rPr>
      <w:t>Page 2 of 2</w:t>
    </w:r>
  </w:p>
  <w:p w14:paraId="1BEA05F7" w14:textId="77777777" w:rsidR="00E27C1A" w:rsidRPr="00E62749" w:rsidRDefault="00E27C1A" w:rsidP="002412CC">
    <w:pPr>
      <w:ind w:left="360" w:hanging="360"/>
      <w:jc w:val="right"/>
      <w:rPr>
        <w:sz w:val="12"/>
        <w:szCs w:val="12"/>
      </w:rPr>
    </w:pPr>
    <w:r>
      <w:rPr>
        <w:sz w:val="12"/>
        <w:szCs w:val="12"/>
      </w:rPr>
      <w:t>Form SGO AP 06/2016</w:t>
    </w:r>
  </w:p>
  <w:p w14:paraId="7BF38A27" w14:textId="77777777" w:rsidR="00E27C1A" w:rsidRDefault="00E27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60A5" w14:textId="77777777" w:rsidR="00796931" w:rsidRDefault="007969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E970" w14:textId="77777777" w:rsidR="00796931" w:rsidRDefault="007969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297087"/>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14:paraId="08A5BE21" w14:textId="77777777" w:rsidR="00E27C1A" w:rsidRPr="00004A4D" w:rsidRDefault="00E27C1A">
            <w:pPr>
              <w:pStyle w:val="Footer"/>
              <w:jc w:val="right"/>
              <w:rPr>
                <w:sz w:val="16"/>
                <w:szCs w:val="16"/>
              </w:rPr>
            </w:pPr>
            <w:r w:rsidRPr="00004A4D">
              <w:rPr>
                <w:sz w:val="16"/>
                <w:szCs w:val="16"/>
              </w:rPr>
              <w:t xml:space="preserve">SGO FAQ Page </w:t>
            </w:r>
            <w:r w:rsidR="009F1A50" w:rsidRPr="00004A4D">
              <w:rPr>
                <w:b/>
                <w:bCs/>
                <w:sz w:val="16"/>
                <w:szCs w:val="16"/>
              </w:rPr>
              <w:fldChar w:fldCharType="begin"/>
            </w:r>
            <w:r w:rsidRPr="00004A4D">
              <w:rPr>
                <w:b/>
                <w:bCs/>
                <w:sz w:val="16"/>
                <w:szCs w:val="16"/>
              </w:rPr>
              <w:instrText xml:space="preserve"> PAGE </w:instrText>
            </w:r>
            <w:r w:rsidR="009F1A50" w:rsidRPr="00004A4D">
              <w:rPr>
                <w:b/>
                <w:bCs/>
                <w:sz w:val="16"/>
                <w:szCs w:val="16"/>
              </w:rPr>
              <w:fldChar w:fldCharType="separate"/>
            </w:r>
            <w:r w:rsidR="00624B9F">
              <w:rPr>
                <w:b/>
                <w:bCs/>
                <w:noProof/>
                <w:sz w:val="16"/>
                <w:szCs w:val="16"/>
              </w:rPr>
              <w:t>4</w:t>
            </w:r>
            <w:r w:rsidR="009F1A50" w:rsidRPr="00004A4D">
              <w:rPr>
                <w:b/>
                <w:bCs/>
                <w:sz w:val="16"/>
                <w:szCs w:val="16"/>
              </w:rPr>
              <w:fldChar w:fldCharType="end"/>
            </w:r>
          </w:p>
        </w:sdtContent>
      </w:sdt>
    </w:sdtContent>
  </w:sdt>
  <w:p w14:paraId="597B9C67" w14:textId="77777777" w:rsidR="00E27C1A" w:rsidRDefault="00E27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3F80" w14:textId="77777777" w:rsidR="000E48A6" w:rsidRDefault="000E48A6" w:rsidP="002867BE">
      <w:r>
        <w:separator/>
      </w:r>
    </w:p>
  </w:footnote>
  <w:footnote w:type="continuationSeparator" w:id="0">
    <w:p w14:paraId="4A9D5856" w14:textId="77777777" w:rsidR="000E48A6" w:rsidRDefault="000E48A6" w:rsidP="0028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7665" w14:textId="77777777" w:rsidR="00796931" w:rsidRDefault="00796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5995" w14:textId="77777777" w:rsidR="00E27C1A" w:rsidRPr="007E128C" w:rsidRDefault="00E27C1A" w:rsidP="00004A4D">
    <w:pPr>
      <w:pStyle w:val="Header"/>
      <w:jc w:val="right"/>
      <w:rPr>
        <w:sz w:val="20"/>
      </w:rPr>
    </w:pPr>
    <w:r w:rsidRPr="007E128C">
      <w:rPr>
        <w:noProof/>
        <w:sz w:val="20"/>
      </w:rPr>
      <w:drawing>
        <wp:anchor distT="0" distB="0" distL="114300" distR="114300" simplePos="0" relativeHeight="251664384" behindDoc="1" locked="0" layoutInCell="1" allowOverlap="1" wp14:anchorId="705C8DFA" wp14:editId="29BF97D3">
          <wp:simplePos x="0" y="0"/>
          <wp:positionH relativeFrom="column">
            <wp:posOffset>-60960</wp:posOffset>
          </wp:positionH>
          <wp:positionV relativeFrom="paragraph">
            <wp:posOffset>-218440</wp:posOffset>
          </wp:positionV>
          <wp:extent cx="1733550" cy="866775"/>
          <wp:effectExtent l="0" t="0" r="0" b="0"/>
          <wp:wrapThrough wrapText="bothSides">
            <wp:wrapPolygon edited="0">
              <wp:start x="475" y="3798"/>
              <wp:lineTo x="475" y="17565"/>
              <wp:lineTo x="10444" y="17565"/>
              <wp:lineTo x="19701" y="16615"/>
              <wp:lineTo x="21363" y="16141"/>
              <wp:lineTo x="20176" y="3798"/>
              <wp:lineTo x="475" y="3798"/>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r logo 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866775"/>
                  </a:xfrm>
                  <a:prstGeom prst="rect">
                    <a:avLst/>
                  </a:prstGeom>
                </pic:spPr>
              </pic:pic>
            </a:graphicData>
          </a:graphic>
        </wp:anchor>
      </w:drawing>
    </w:r>
    <w:r w:rsidRPr="007E128C">
      <w:rPr>
        <w:sz w:val="20"/>
      </w:rPr>
      <w:t>Division of Insurance</w:t>
    </w:r>
  </w:p>
  <w:p w14:paraId="379F9A0C" w14:textId="77777777" w:rsidR="00E27C1A" w:rsidRPr="007E128C" w:rsidRDefault="00E27C1A" w:rsidP="00004A4D">
    <w:pPr>
      <w:pStyle w:val="Header"/>
      <w:jc w:val="right"/>
      <w:rPr>
        <w:sz w:val="20"/>
      </w:rPr>
    </w:pPr>
    <w:r w:rsidRPr="007E128C">
      <w:rPr>
        <w:sz w:val="20"/>
      </w:rPr>
      <w:t>124 South Euclid Avenue, 2</w:t>
    </w:r>
    <w:r w:rsidRPr="007E128C">
      <w:rPr>
        <w:sz w:val="20"/>
        <w:vertAlign w:val="superscript"/>
      </w:rPr>
      <w:t>nd</w:t>
    </w:r>
    <w:r w:rsidRPr="007E128C">
      <w:rPr>
        <w:sz w:val="20"/>
      </w:rPr>
      <w:t xml:space="preserve"> Floor</w:t>
    </w:r>
  </w:p>
  <w:p w14:paraId="00E58DF0" w14:textId="77777777" w:rsidR="00E27C1A" w:rsidRPr="007E128C" w:rsidRDefault="00E27C1A" w:rsidP="00004A4D">
    <w:pPr>
      <w:pStyle w:val="Header"/>
      <w:jc w:val="right"/>
      <w:rPr>
        <w:sz w:val="20"/>
      </w:rPr>
    </w:pPr>
    <w:r w:rsidRPr="007E128C">
      <w:rPr>
        <w:sz w:val="20"/>
      </w:rPr>
      <w:t>Pierre, SD 57501</w:t>
    </w:r>
  </w:p>
  <w:p w14:paraId="0182DFEC" w14:textId="77777777" w:rsidR="00E27C1A" w:rsidRPr="002E58EC" w:rsidRDefault="00E27C1A" w:rsidP="00004A4D">
    <w:pPr>
      <w:pStyle w:val="Header"/>
      <w:jc w:val="right"/>
      <w:rPr>
        <w:sz w:val="20"/>
      </w:rPr>
    </w:pPr>
    <w:r w:rsidRPr="007E128C">
      <w:rPr>
        <w:sz w:val="20"/>
      </w:rPr>
      <w:t>605.773.3563</w:t>
    </w:r>
  </w:p>
  <w:p w14:paraId="14D508E6" w14:textId="77777777" w:rsidR="00E27C1A" w:rsidRPr="00004A4D" w:rsidRDefault="00E27C1A" w:rsidP="00004A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B490" w14:textId="77777777" w:rsidR="00796931" w:rsidRDefault="007969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7C81" w14:textId="77777777" w:rsidR="00E27C1A" w:rsidRPr="002E7986" w:rsidRDefault="00E27C1A" w:rsidP="002867BE">
    <w:pPr>
      <w:pStyle w:val="Header"/>
      <w:jc w:val="right"/>
      <w:rPr>
        <w:sz w:val="14"/>
        <w:szCs w:val="14"/>
      </w:rPr>
    </w:pPr>
    <w:r w:rsidRPr="002E7986">
      <w:rPr>
        <w:noProof/>
        <w:sz w:val="14"/>
        <w:szCs w:val="14"/>
      </w:rPr>
      <w:drawing>
        <wp:anchor distT="0" distB="0" distL="114300" distR="114300" simplePos="0" relativeHeight="251660288" behindDoc="1" locked="0" layoutInCell="1" allowOverlap="1" wp14:anchorId="363031A0" wp14:editId="71EC94E6">
          <wp:simplePos x="0" y="0"/>
          <wp:positionH relativeFrom="column">
            <wp:posOffset>168419</wp:posOffset>
          </wp:positionH>
          <wp:positionV relativeFrom="paragraph">
            <wp:posOffset>-136297</wp:posOffset>
          </wp:positionV>
          <wp:extent cx="1189990" cy="5949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r logo 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990" cy="594995"/>
                  </a:xfrm>
                  <a:prstGeom prst="rect">
                    <a:avLst/>
                  </a:prstGeom>
                </pic:spPr>
              </pic:pic>
            </a:graphicData>
          </a:graphic>
        </wp:anchor>
      </w:drawing>
    </w:r>
    <w:r w:rsidRPr="002E7986">
      <w:rPr>
        <w:sz w:val="14"/>
        <w:szCs w:val="14"/>
      </w:rPr>
      <w:t>Division of Insurance</w:t>
    </w:r>
  </w:p>
  <w:p w14:paraId="404112EA" w14:textId="77777777" w:rsidR="00E27C1A" w:rsidRPr="002E7986" w:rsidRDefault="00E27C1A" w:rsidP="002867BE">
    <w:pPr>
      <w:pStyle w:val="Header"/>
      <w:jc w:val="right"/>
      <w:rPr>
        <w:sz w:val="14"/>
        <w:szCs w:val="14"/>
      </w:rPr>
    </w:pPr>
    <w:r w:rsidRPr="002E7986">
      <w:rPr>
        <w:sz w:val="14"/>
        <w:szCs w:val="14"/>
      </w:rPr>
      <w:t>124 South Euclid Avenue, 2</w:t>
    </w:r>
    <w:r w:rsidRPr="002E7986">
      <w:rPr>
        <w:sz w:val="14"/>
        <w:szCs w:val="14"/>
        <w:vertAlign w:val="superscript"/>
      </w:rPr>
      <w:t>nd</w:t>
    </w:r>
    <w:r w:rsidRPr="002E7986">
      <w:rPr>
        <w:sz w:val="14"/>
        <w:szCs w:val="14"/>
      </w:rPr>
      <w:t xml:space="preserve"> Floor</w:t>
    </w:r>
  </w:p>
  <w:p w14:paraId="1B7F81BD" w14:textId="77777777" w:rsidR="00E27C1A" w:rsidRPr="002E7986" w:rsidRDefault="00E27C1A" w:rsidP="002867BE">
    <w:pPr>
      <w:pStyle w:val="Header"/>
      <w:jc w:val="right"/>
      <w:rPr>
        <w:sz w:val="14"/>
        <w:szCs w:val="14"/>
      </w:rPr>
    </w:pPr>
    <w:r w:rsidRPr="002E7986">
      <w:rPr>
        <w:sz w:val="14"/>
        <w:szCs w:val="14"/>
      </w:rPr>
      <w:t>Pierre, SD 57501</w:t>
    </w:r>
  </w:p>
  <w:p w14:paraId="05A0E444" w14:textId="77777777" w:rsidR="00E27C1A" w:rsidRPr="002E7986" w:rsidRDefault="00E27C1A" w:rsidP="002E7986">
    <w:pPr>
      <w:pStyle w:val="Header"/>
      <w:jc w:val="right"/>
      <w:rPr>
        <w:sz w:val="14"/>
        <w:szCs w:val="14"/>
      </w:rPr>
    </w:pPr>
    <w:r w:rsidRPr="002E7986">
      <w:rPr>
        <w:sz w:val="14"/>
        <w:szCs w:val="14"/>
      </w:rPr>
      <w:t>605.773.3563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EEB7" w14:textId="77777777" w:rsidR="00E27C1A" w:rsidRPr="007E128C" w:rsidRDefault="00E27C1A" w:rsidP="00131D67">
    <w:pPr>
      <w:pStyle w:val="Header"/>
      <w:jc w:val="right"/>
      <w:rPr>
        <w:sz w:val="20"/>
      </w:rPr>
    </w:pPr>
    <w:r w:rsidRPr="007E128C">
      <w:rPr>
        <w:noProof/>
        <w:sz w:val="20"/>
      </w:rPr>
      <w:drawing>
        <wp:anchor distT="0" distB="0" distL="114300" distR="114300" simplePos="0" relativeHeight="251662336" behindDoc="1" locked="0" layoutInCell="1" allowOverlap="1" wp14:anchorId="1C192A3A" wp14:editId="0C75B17D">
          <wp:simplePos x="0" y="0"/>
          <wp:positionH relativeFrom="column">
            <wp:posOffset>17145</wp:posOffset>
          </wp:positionH>
          <wp:positionV relativeFrom="paragraph">
            <wp:posOffset>-179705</wp:posOffset>
          </wp:positionV>
          <wp:extent cx="1656080" cy="828040"/>
          <wp:effectExtent l="0" t="0" r="1270" b="0"/>
          <wp:wrapThrough wrapText="bothSides">
            <wp:wrapPolygon edited="0">
              <wp:start x="745" y="3479"/>
              <wp:lineTo x="497" y="17393"/>
              <wp:lineTo x="3975" y="17393"/>
              <wp:lineTo x="20623" y="16399"/>
              <wp:lineTo x="21368" y="5963"/>
              <wp:lineTo x="19629" y="3479"/>
              <wp:lineTo x="745" y="347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r logo 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828040"/>
                  </a:xfrm>
                  <a:prstGeom prst="rect">
                    <a:avLst/>
                  </a:prstGeom>
                </pic:spPr>
              </pic:pic>
            </a:graphicData>
          </a:graphic>
        </wp:anchor>
      </w:drawing>
    </w:r>
    <w:r w:rsidRPr="007E128C">
      <w:rPr>
        <w:sz w:val="20"/>
      </w:rPr>
      <w:t>Division of Insurance</w:t>
    </w:r>
  </w:p>
  <w:p w14:paraId="2F16B654" w14:textId="77777777" w:rsidR="00E27C1A" w:rsidRPr="007E128C" w:rsidRDefault="00E27C1A" w:rsidP="00131D67">
    <w:pPr>
      <w:pStyle w:val="Header"/>
      <w:jc w:val="right"/>
      <w:rPr>
        <w:sz w:val="20"/>
      </w:rPr>
    </w:pPr>
    <w:r w:rsidRPr="007E128C">
      <w:rPr>
        <w:sz w:val="20"/>
      </w:rPr>
      <w:t>124 South Euclid Avenue, 2</w:t>
    </w:r>
    <w:r w:rsidRPr="007E128C">
      <w:rPr>
        <w:sz w:val="20"/>
        <w:vertAlign w:val="superscript"/>
      </w:rPr>
      <w:t>nd</w:t>
    </w:r>
    <w:r w:rsidRPr="007E128C">
      <w:rPr>
        <w:sz w:val="20"/>
      </w:rPr>
      <w:t xml:space="preserve"> Floor</w:t>
    </w:r>
  </w:p>
  <w:p w14:paraId="155D71CF" w14:textId="77777777" w:rsidR="00E27C1A" w:rsidRPr="007E128C" w:rsidRDefault="00E27C1A" w:rsidP="00131D67">
    <w:pPr>
      <w:pStyle w:val="Header"/>
      <w:jc w:val="right"/>
      <w:rPr>
        <w:sz w:val="20"/>
      </w:rPr>
    </w:pPr>
    <w:r w:rsidRPr="007E128C">
      <w:rPr>
        <w:sz w:val="20"/>
      </w:rPr>
      <w:t>Pierre, SD 57501</w:t>
    </w:r>
  </w:p>
  <w:p w14:paraId="3CE3DC01" w14:textId="77777777" w:rsidR="00E27C1A" w:rsidRPr="002E58EC" w:rsidRDefault="00E27C1A" w:rsidP="00131D67">
    <w:pPr>
      <w:pStyle w:val="Header"/>
      <w:jc w:val="right"/>
      <w:rPr>
        <w:sz w:val="20"/>
      </w:rPr>
    </w:pPr>
    <w:r w:rsidRPr="007E128C">
      <w:rPr>
        <w:sz w:val="20"/>
      </w:rPr>
      <w:t>605.773.3563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E44A" w14:textId="77777777" w:rsidR="00E27C1A" w:rsidRPr="00C32A9B" w:rsidRDefault="00E27C1A" w:rsidP="00131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6591"/>
    <w:multiLevelType w:val="hybridMultilevel"/>
    <w:tmpl w:val="7A36FAB6"/>
    <w:lvl w:ilvl="0" w:tplc="8264C4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265A02"/>
    <w:multiLevelType w:val="hybridMultilevel"/>
    <w:tmpl w:val="ABC64458"/>
    <w:lvl w:ilvl="0" w:tplc="8264C4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D11E2"/>
    <w:multiLevelType w:val="hybridMultilevel"/>
    <w:tmpl w:val="614C0EA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F5E0A"/>
    <w:multiLevelType w:val="hybridMultilevel"/>
    <w:tmpl w:val="C756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31A7D"/>
    <w:multiLevelType w:val="hybridMultilevel"/>
    <w:tmpl w:val="C11C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E5490"/>
    <w:multiLevelType w:val="hybridMultilevel"/>
    <w:tmpl w:val="B3EE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0447D"/>
    <w:multiLevelType w:val="hybridMultilevel"/>
    <w:tmpl w:val="3E1C2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1148CC"/>
    <w:multiLevelType w:val="hybridMultilevel"/>
    <w:tmpl w:val="F6C6D388"/>
    <w:lvl w:ilvl="0" w:tplc="8264C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D413A"/>
    <w:multiLevelType w:val="hybridMultilevel"/>
    <w:tmpl w:val="3B36D4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55608"/>
    <w:multiLevelType w:val="hybridMultilevel"/>
    <w:tmpl w:val="5D424702"/>
    <w:lvl w:ilvl="0" w:tplc="8264C40C">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4FA65D4D"/>
    <w:multiLevelType w:val="hybridMultilevel"/>
    <w:tmpl w:val="2CEC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6"/>
  </w:num>
  <w:num w:numId="5">
    <w:abstractNumId w:val="4"/>
  </w:num>
  <w:num w:numId="6">
    <w:abstractNumId w:val="8"/>
  </w:num>
  <w:num w:numId="7">
    <w:abstractNumId w:val="0"/>
  </w:num>
  <w:num w:numId="8">
    <w:abstractNumId w:val="7"/>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726U6g22tdNX/20QO6TsNuorkuKcDwqm/QAou0d3Kf1glqE4qFDGdhX00BW7TN3qc2dle5U3qLmAlj/0iK2dSw==" w:salt="fuA+zUCn6P8WaK4Xudwwxw=="/>
  <w:defaultTabStop w:val="720"/>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2D1D"/>
    <w:rsid w:val="000007AB"/>
    <w:rsid w:val="00000CDD"/>
    <w:rsid w:val="00001A08"/>
    <w:rsid w:val="00002665"/>
    <w:rsid w:val="000042C1"/>
    <w:rsid w:val="00004A4D"/>
    <w:rsid w:val="00005334"/>
    <w:rsid w:val="00006283"/>
    <w:rsid w:val="000064F4"/>
    <w:rsid w:val="0000709C"/>
    <w:rsid w:val="00007270"/>
    <w:rsid w:val="00007F0A"/>
    <w:rsid w:val="0001002E"/>
    <w:rsid w:val="00010789"/>
    <w:rsid w:val="00010A55"/>
    <w:rsid w:val="00010E82"/>
    <w:rsid w:val="0001111D"/>
    <w:rsid w:val="000127CC"/>
    <w:rsid w:val="0001292A"/>
    <w:rsid w:val="00012F1C"/>
    <w:rsid w:val="0001333D"/>
    <w:rsid w:val="00013DDC"/>
    <w:rsid w:val="000141EB"/>
    <w:rsid w:val="0001465E"/>
    <w:rsid w:val="000150D8"/>
    <w:rsid w:val="0001590A"/>
    <w:rsid w:val="0001621E"/>
    <w:rsid w:val="000162A2"/>
    <w:rsid w:val="0001654A"/>
    <w:rsid w:val="00016834"/>
    <w:rsid w:val="0001696D"/>
    <w:rsid w:val="00017C3E"/>
    <w:rsid w:val="0002067B"/>
    <w:rsid w:val="000209DD"/>
    <w:rsid w:val="000219BD"/>
    <w:rsid w:val="00022D05"/>
    <w:rsid w:val="0002398A"/>
    <w:rsid w:val="0002444B"/>
    <w:rsid w:val="00024665"/>
    <w:rsid w:val="000268B0"/>
    <w:rsid w:val="00026BC1"/>
    <w:rsid w:val="00026C3A"/>
    <w:rsid w:val="000270B8"/>
    <w:rsid w:val="000272E5"/>
    <w:rsid w:val="000277AF"/>
    <w:rsid w:val="0003027D"/>
    <w:rsid w:val="000308A8"/>
    <w:rsid w:val="00032A67"/>
    <w:rsid w:val="00033646"/>
    <w:rsid w:val="000337AA"/>
    <w:rsid w:val="000343F9"/>
    <w:rsid w:val="00034CB6"/>
    <w:rsid w:val="0003530A"/>
    <w:rsid w:val="0003548D"/>
    <w:rsid w:val="00035CD2"/>
    <w:rsid w:val="00035E6D"/>
    <w:rsid w:val="00036407"/>
    <w:rsid w:val="00036778"/>
    <w:rsid w:val="00036DF6"/>
    <w:rsid w:val="000373F2"/>
    <w:rsid w:val="000377B7"/>
    <w:rsid w:val="000377F0"/>
    <w:rsid w:val="000408E6"/>
    <w:rsid w:val="00040F75"/>
    <w:rsid w:val="0004140B"/>
    <w:rsid w:val="00041A53"/>
    <w:rsid w:val="00042EF3"/>
    <w:rsid w:val="00042FEE"/>
    <w:rsid w:val="000434E6"/>
    <w:rsid w:val="00043B7E"/>
    <w:rsid w:val="00043F7D"/>
    <w:rsid w:val="0004419C"/>
    <w:rsid w:val="000442FE"/>
    <w:rsid w:val="00044746"/>
    <w:rsid w:val="00044E26"/>
    <w:rsid w:val="00045588"/>
    <w:rsid w:val="00045ABA"/>
    <w:rsid w:val="00046346"/>
    <w:rsid w:val="00047792"/>
    <w:rsid w:val="00047985"/>
    <w:rsid w:val="000479D4"/>
    <w:rsid w:val="00051171"/>
    <w:rsid w:val="0005152D"/>
    <w:rsid w:val="00051636"/>
    <w:rsid w:val="0005241E"/>
    <w:rsid w:val="000525A4"/>
    <w:rsid w:val="00052790"/>
    <w:rsid w:val="00052D59"/>
    <w:rsid w:val="00053041"/>
    <w:rsid w:val="00053832"/>
    <w:rsid w:val="00054535"/>
    <w:rsid w:val="00054752"/>
    <w:rsid w:val="000550CC"/>
    <w:rsid w:val="000554DD"/>
    <w:rsid w:val="00055D94"/>
    <w:rsid w:val="000564EA"/>
    <w:rsid w:val="00056B04"/>
    <w:rsid w:val="00056E52"/>
    <w:rsid w:val="000571C6"/>
    <w:rsid w:val="00057813"/>
    <w:rsid w:val="0005789D"/>
    <w:rsid w:val="00060742"/>
    <w:rsid w:val="00060DC5"/>
    <w:rsid w:val="0006115A"/>
    <w:rsid w:val="0006162B"/>
    <w:rsid w:val="000616B5"/>
    <w:rsid w:val="00061C37"/>
    <w:rsid w:val="00061D20"/>
    <w:rsid w:val="00061E9D"/>
    <w:rsid w:val="0006289D"/>
    <w:rsid w:val="00063071"/>
    <w:rsid w:val="00063432"/>
    <w:rsid w:val="00063627"/>
    <w:rsid w:val="00064346"/>
    <w:rsid w:val="000644B3"/>
    <w:rsid w:val="00065840"/>
    <w:rsid w:val="000658F5"/>
    <w:rsid w:val="0006621B"/>
    <w:rsid w:val="0006649C"/>
    <w:rsid w:val="00066944"/>
    <w:rsid w:val="000676DC"/>
    <w:rsid w:val="000677C7"/>
    <w:rsid w:val="00070A1C"/>
    <w:rsid w:val="00070A22"/>
    <w:rsid w:val="00071080"/>
    <w:rsid w:val="0007108E"/>
    <w:rsid w:val="0007189F"/>
    <w:rsid w:val="000731C3"/>
    <w:rsid w:val="00073531"/>
    <w:rsid w:val="00073693"/>
    <w:rsid w:val="0007375B"/>
    <w:rsid w:val="0007398A"/>
    <w:rsid w:val="000754AF"/>
    <w:rsid w:val="00076346"/>
    <w:rsid w:val="000765BD"/>
    <w:rsid w:val="00076E3D"/>
    <w:rsid w:val="0007758B"/>
    <w:rsid w:val="0008014C"/>
    <w:rsid w:val="0008086F"/>
    <w:rsid w:val="00080DE5"/>
    <w:rsid w:val="00080EC7"/>
    <w:rsid w:val="0008113B"/>
    <w:rsid w:val="000815EE"/>
    <w:rsid w:val="00082544"/>
    <w:rsid w:val="00082812"/>
    <w:rsid w:val="00082E09"/>
    <w:rsid w:val="000834FF"/>
    <w:rsid w:val="000837B8"/>
    <w:rsid w:val="00083D29"/>
    <w:rsid w:val="0008478E"/>
    <w:rsid w:val="00084E1C"/>
    <w:rsid w:val="0008554E"/>
    <w:rsid w:val="00085D8B"/>
    <w:rsid w:val="000873B0"/>
    <w:rsid w:val="000874C1"/>
    <w:rsid w:val="00093151"/>
    <w:rsid w:val="00093999"/>
    <w:rsid w:val="00094726"/>
    <w:rsid w:val="000948D1"/>
    <w:rsid w:val="000955FB"/>
    <w:rsid w:val="00097470"/>
    <w:rsid w:val="000A01E6"/>
    <w:rsid w:val="000A0B3B"/>
    <w:rsid w:val="000A0C81"/>
    <w:rsid w:val="000A100A"/>
    <w:rsid w:val="000A16F6"/>
    <w:rsid w:val="000A40FC"/>
    <w:rsid w:val="000A5E9B"/>
    <w:rsid w:val="000A750E"/>
    <w:rsid w:val="000A7927"/>
    <w:rsid w:val="000A7D39"/>
    <w:rsid w:val="000B1504"/>
    <w:rsid w:val="000B16E5"/>
    <w:rsid w:val="000B1BB2"/>
    <w:rsid w:val="000B2486"/>
    <w:rsid w:val="000B29E5"/>
    <w:rsid w:val="000B35C8"/>
    <w:rsid w:val="000B37BE"/>
    <w:rsid w:val="000B4F3E"/>
    <w:rsid w:val="000B56A7"/>
    <w:rsid w:val="000B5927"/>
    <w:rsid w:val="000B6A25"/>
    <w:rsid w:val="000B6F41"/>
    <w:rsid w:val="000C0A5E"/>
    <w:rsid w:val="000C1681"/>
    <w:rsid w:val="000C1A79"/>
    <w:rsid w:val="000C21C4"/>
    <w:rsid w:val="000C2401"/>
    <w:rsid w:val="000C27FC"/>
    <w:rsid w:val="000C31DD"/>
    <w:rsid w:val="000C3EA5"/>
    <w:rsid w:val="000C5BF8"/>
    <w:rsid w:val="000C6E1F"/>
    <w:rsid w:val="000C709B"/>
    <w:rsid w:val="000C744D"/>
    <w:rsid w:val="000C7A36"/>
    <w:rsid w:val="000D04E7"/>
    <w:rsid w:val="000D0EC8"/>
    <w:rsid w:val="000D1176"/>
    <w:rsid w:val="000D2872"/>
    <w:rsid w:val="000D288C"/>
    <w:rsid w:val="000D2FF3"/>
    <w:rsid w:val="000D4285"/>
    <w:rsid w:val="000D46E7"/>
    <w:rsid w:val="000D4FAD"/>
    <w:rsid w:val="000D50A9"/>
    <w:rsid w:val="000D5566"/>
    <w:rsid w:val="000D5E3D"/>
    <w:rsid w:val="000D608C"/>
    <w:rsid w:val="000D6B00"/>
    <w:rsid w:val="000D7185"/>
    <w:rsid w:val="000D78F2"/>
    <w:rsid w:val="000E055A"/>
    <w:rsid w:val="000E0F2D"/>
    <w:rsid w:val="000E0F65"/>
    <w:rsid w:val="000E114C"/>
    <w:rsid w:val="000E193E"/>
    <w:rsid w:val="000E2038"/>
    <w:rsid w:val="000E2474"/>
    <w:rsid w:val="000E24F5"/>
    <w:rsid w:val="000E2B27"/>
    <w:rsid w:val="000E387F"/>
    <w:rsid w:val="000E3C5C"/>
    <w:rsid w:val="000E41D3"/>
    <w:rsid w:val="000E48A6"/>
    <w:rsid w:val="000E5834"/>
    <w:rsid w:val="000E5A99"/>
    <w:rsid w:val="000E5DC4"/>
    <w:rsid w:val="000E639B"/>
    <w:rsid w:val="000F0108"/>
    <w:rsid w:val="000F0227"/>
    <w:rsid w:val="000F09F1"/>
    <w:rsid w:val="000F22CF"/>
    <w:rsid w:val="000F2521"/>
    <w:rsid w:val="000F289A"/>
    <w:rsid w:val="000F34AF"/>
    <w:rsid w:val="000F35FE"/>
    <w:rsid w:val="000F3993"/>
    <w:rsid w:val="000F4E6E"/>
    <w:rsid w:val="000F5713"/>
    <w:rsid w:val="000F5B9F"/>
    <w:rsid w:val="000F5D79"/>
    <w:rsid w:val="000F761A"/>
    <w:rsid w:val="00100693"/>
    <w:rsid w:val="00100FD7"/>
    <w:rsid w:val="00100FE2"/>
    <w:rsid w:val="00101239"/>
    <w:rsid w:val="00101970"/>
    <w:rsid w:val="001020BC"/>
    <w:rsid w:val="00102121"/>
    <w:rsid w:val="0010244F"/>
    <w:rsid w:val="0010258C"/>
    <w:rsid w:val="00102845"/>
    <w:rsid w:val="001033B2"/>
    <w:rsid w:val="00103618"/>
    <w:rsid w:val="0010372A"/>
    <w:rsid w:val="001047BC"/>
    <w:rsid w:val="00104D3F"/>
    <w:rsid w:val="00104F96"/>
    <w:rsid w:val="0010645D"/>
    <w:rsid w:val="001074CF"/>
    <w:rsid w:val="00107951"/>
    <w:rsid w:val="00107AC3"/>
    <w:rsid w:val="001102F0"/>
    <w:rsid w:val="00110700"/>
    <w:rsid w:val="00110D4D"/>
    <w:rsid w:val="00111199"/>
    <w:rsid w:val="001112FF"/>
    <w:rsid w:val="0011174A"/>
    <w:rsid w:val="00111A1A"/>
    <w:rsid w:val="00112E0E"/>
    <w:rsid w:val="001139B1"/>
    <w:rsid w:val="00113A07"/>
    <w:rsid w:val="001141F6"/>
    <w:rsid w:val="00114280"/>
    <w:rsid w:val="00114607"/>
    <w:rsid w:val="001148A3"/>
    <w:rsid w:val="00115367"/>
    <w:rsid w:val="00115BE5"/>
    <w:rsid w:val="00116307"/>
    <w:rsid w:val="0011721E"/>
    <w:rsid w:val="001208C9"/>
    <w:rsid w:val="00120F7F"/>
    <w:rsid w:val="00120FC9"/>
    <w:rsid w:val="0012101B"/>
    <w:rsid w:val="00121236"/>
    <w:rsid w:val="0012172C"/>
    <w:rsid w:val="00121888"/>
    <w:rsid w:val="00121D89"/>
    <w:rsid w:val="001229AA"/>
    <w:rsid w:val="00122D0D"/>
    <w:rsid w:val="00122F68"/>
    <w:rsid w:val="00123AE6"/>
    <w:rsid w:val="001248F7"/>
    <w:rsid w:val="001253A8"/>
    <w:rsid w:val="001258CF"/>
    <w:rsid w:val="00125A14"/>
    <w:rsid w:val="00125B56"/>
    <w:rsid w:val="001261A0"/>
    <w:rsid w:val="00126AFD"/>
    <w:rsid w:val="00127D3B"/>
    <w:rsid w:val="0013004D"/>
    <w:rsid w:val="00130BB8"/>
    <w:rsid w:val="001312F0"/>
    <w:rsid w:val="00131415"/>
    <w:rsid w:val="001318C8"/>
    <w:rsid w:val="00131D67"/>
    <w:rsid w:val="00132044"/>
    <w:rsid w:val="00133033"/>
    <w:rsid w:val="00133663"/>
    <w:rsid w:val="001349D7"/>
    <w:rsid w:val="0013583A"/>
    <w:rsid w:val="001359F2"/>
    <w:rsid w:val="00135E55"/>
    <w:rsid w:val="00136030"/>
    <w:rsid w:val="0013606D"/>
    <w:rsid w:val="001362A9"/>
    <w:rsid w:val="00136494"/>
    <w:rsid w:val="00137C2C"/>
    <w:rsid w:val="00137F8A"/>
    <w:rsid w:val="00140A83"/>
    <w:rsid w:val="00141257"/>
    <w:rsid w:val="001413B5"/>
    <w:rsid w:val="00141E08"/>
    <w:rsid w:val="00142303"/>
    <w:rsid w:val="00143179"/>
    <w:rsid w:val="00143BB3"/>
    <w:rsid w:val="00144B62"/>
    <w:rsid w:val="00144B78"/>
    <w:rsid w:val="00144D9C"/>
    <w:rsid w:val="001452F4"/>
    <w:rsid w:val="0014546B"/>
    <w:rsid w:val="0014551B"/>
    <w:rsid w:val="0014563C"/>
    <w:rsid w:val="00146803"/>
    <w:rsid w:val="00146899"/>
    <w:rsid w:val="0014758F"/>
    <w:rsid w:val="00147789"/>
    <w:rsid w:val="00147848"/>
    <w:rsid w:val="001478A1"/>
    <w:rsid w:val="00147B8A"/>
    <w:rsid w:val="00150752"/>
    <w:rsid w:val="00152670"/>
    <w:rsid w:val="0015366F"/>
    <w:rsid w:val="00154439"/>
    <w:rsid w:val="0015447E"/>
    <w:rsid w:val="001549B7"/>
    <w:rsid w:val="00155DDA"/>
    <w:rsid w:val="00155ED4"/>
    <w:rsid w:val="00156017"/>
    <w:rsid w:val="0016084F"/>
    <w:rsid w:val="00160B4D"/>
    <w:rsid w:val="00161007"/>
    <w:rsid w:val="00161545"/>
    <w:rsid w:val="00161CC9"/>
    <w:rsid w:val="00161F67"/>
    <w:rsid w:val="001620C2"/>
    <w:rsid w:val="0016225A"/>
    <w:rsid w:val="00162AC8"/>
    <w:rsid w:val="0016314A"/>
    <w:rsid w:val="0016333E"/>
    <w:rsid w:val="00164235"/>
    <w:rsid w:val="001658B4"/>
    <w:rsid w:val="00165AC9"/>
    <w:rsid w:val="00165DCA"/>
    <w:rsid w:val="00166002"/>
    <w:rsid w:val="001669D1"/>
    <w:rsid w:val="00166D2D"/>
    <w:rsid w:val="00167893"/>
    <w:rsid w:val="00167B86"/>
    <w:rsid w:val="0017036B"/>
    <w:rsid w:val="001708D6"/>
    <w:rsid w:val="00172772"/>
    <w:rsid w:val="00172BCC"/>
    <w:rsid w:val="00173C10"/>
    <w:rsid w:val="00173C59"/>
    <w:rsid w:val="0017425C"/>
    <w:rsid w:val="00174846"/>
    <w:rsid w:val="00174A64"/>
    <w:rsid w:val="00175CDC"/>
    <w:rsid w:val="0017644D"/>
    <w:rsid w:val="001776A4"/>
    <w:rsid w:val="0017774F"/>
    <w:rsid w:val="001778BD"/>
    <w:rsid w:val="0017798A"/>
    <w:rsid w:val="00177F9E"/>
    <w:rsid w:val="001802EF"/>
    <w:rsid w:val="00180B36"/>
    <w:rsid w:val="00180C1D"/>
    <w:rsid w:val="00181DF6"/>
    <w:rsid w:val="00182A6B"/>
    <w:rsid w:val="00182B63"/>
    <w:rsid w:val="00182DC7"/>
    <w:rsid w:val="0018315E"/>
    <w:rsid w:val="001831EA"/>
    <w:rsid w:val="001836A2"/>
    <w:rsid w:val="001848C6"/>
    <w:rsid w:val="001852E7"/>
    <w:rsid w:val="0018532D"/>
    <w:rsid w:val="00185963"/>
    <w:rsid w:val="00185B8C"/>
    <w:rsid w:val="00185CE6"/>
    <w:rsid w:val="001860C0"/>
    <w:rsid w:val="00186E32"/>
    <w:rsid w:val="001908A8"/>
    <w:rsid w:val="001913B1"/>
    <w:rsid w:val="00192326"/>
    <w:rsid w:val="00192BBA"/>
    <w:rsid w:val="00192E02"/>
    <w:rsid w:val="00192F10"/>
    <w:rsid w:val="00193656"/>
    <w:rsid w:val="0019436B"/>
    <w:rsid w:val="00194735"/>
    <w:rsid w:val="001957DF"/>
    <w:rsid w:val="00195E72"/>
    <w:rsid w:val="00196500"/>
    <w:rsid w:val="00196C1F"/>
    <w:rsid w:val="0019759E"/>
    <w:rsid w:val="00197975"/>
    <w:rsid w:val="001A0AFA"/>
    <w:rsid w:val="001A158A"/>
    <w:rsid w:val="001A1B06"/>
    <w:rsid w:val="001A1D51"/>
    <w:rsid w:val="001A1F50"/>
    <w:rsid w:val="001A2423"/>
    <w:rsid w:val="001A2893"/>
    <w:rsid w:val="001A2E7E"/>
    <w:rsid w:val="001A3C69"/>
    <w:rsid w:val="001A4012"/>
    <w:rsid w:val="001A5707"/>
    <w:rsid w:val="001A619B"/>
    <w:rsid w:val="001A6CCB"/>
    <w:rsid w:val="001A6FA1"/>
    <w:rsid w:val="001A7213"/>
    <w:rsid w:val="001A7350"/>
    <w:rsid w:val="001A7421"/>
    <w:rsid w:val="001A7AFE"/>
    <w:rsid w:val="001B05B0"/>
    <w:rsid w:val="001B0B9F"/>
    <w:rsid w:val="001B0E75"/>
    <w:rsid w:val="001B15FD"/>
    <w:rsid w:val="001B1733"/>
    <w:rsid w:val="001B1C02"/>
    <w:rsid w:val="001B23A4"/>
    <w:rsid w:val="001B2CAE"/>
    <w:rsid w:val="001B2E10"/>
    <w:rsid w:val="001B3529"/>
    <w:rsid w:val="001B3A67"/>
    <w:rsid w:val="001B439D"/>
    <w:rsid w:val="001B4547"/>
    <w:rsid w:val="001B4B27"/>
    <w:rsid w:val="001B60EB"/>
    <w:rsid w:val="001B6858"/>
    <w:rsid w:val="001B6E66"/>
    <w:rsid w:val="001B7004"/>
    <w:rsid w:val="001B7197"/>
    <w:rsid w:val="001B7DC9"/>
    <w:rsid w:val="001C03C7"/>
    <w:rsid w:val="001C15EB"/>
    <w:rsid w:val="001C22C2"/>
    <w:rsid w:val="001C2BCF"/>
    <w:rsid w:val="001C3CF6"/>
    <w:rsid w:val="001C3E22"/>
    <w:rsid w:val="001C43B4"/>
    <w:rsid w:val="001C4469"/>
    <w:rsid w:val="001C5602"/>
    <w:rsid w:val="001C5711"/>
    <w:rsid w:val="001C598E"/>
    <w:rsid w:val="001C63B8"/>
    <w:rsid w:val="001C70A1"/>
    <w:rsid w:val="001C759F"/>
    <w:rsid w:val="001C78D8"/>
    <w:rsid w:val="001C7FCD"/>
    <w:rsid w:val="001D019B"/>
    <w:rsid w:val="001D0F43"/>
    <w:rsid w:val="001D1617"/>
    <w:rsid w:val="001D169A"/>
    <w:rsid w:val="001D1980"/>
    <w:rsid w:val="001D1C0D"/>
    <w:rsid w:val="001D3B06"/>
    <w:rsid w:val="001D3B61"/>
    <w:rsid w:val="001D476B"/>
    <w:rsid w:val="001D5691"/>
    <w:rsid w:val="001D5F83"/>
    <w:rsid w:val="001D6DDD"/>
    <w:rsid w:val="001D6DED"/>
    <w:rsid w:val="001D7315"/>
    <w:rsid w:val="001D75AB"/>
    <w:rsid w:val="001E06B9"/>
    <w:rsid w:val="001E105F"/>
    <w:rsid w:val="001E1385"/>
    <w:rsid w:val="001E14F8"/>
    <w:rsid w:val="001E1554"/>
    <w:rsid w:val="001E1753"/>
    <w:rsid w:val="001E2386"/>
    <w:rsid w:val="001E28F0"/>
    <w:rsid w:val="001E32D5"/>
    <w:rsid w:val="001E3B66"/>
    <w:rsid w:val="001E3D77"/>
    <w:rsid w:val="001E4D73"/>
    <w:rsid w:val="001E4EA6"/>
    <w:rsid w:val="001E527D"/>
    <w:rsid w:val="001E5ED6"/>
    <w:rsid w:val="001E5F33"/>
    <w:rsid w:val="001E6147"/>
    <w:rsid w:val="001E6D99"/>
    <w:rsid w:val="001E6F90"/>
    <w:rsid w:val="001E6FC5"/>
    <w:rsid w:val="001E7349"/>
    <w:rsid w:val="001E76B2"/>
    <w:rsid w:val="001E7BC3"/>
    <w:rsid w:val="001F010C"/>
    <w:rsid w:val="001F014E"/>
    <w:rsid w:val="001F0251"/>
    <w:rsid w:val="001F0368"/>
    <w:rsid w:val="001F0D37"/>
    <w:rsid w:val="001F1216"/>
    <w:rsid w:val="001F13EB"/>
    <w:rsid w:val="001F2847"/>
    <w:rsid w:val="001F3DD2"/>
    <w:rsid w:val="001F403A"/>
    <w:rsid w:val="001F429F"/>
    <w:rsid w:val="001F4769"/>
    <w:rsid w:val="001F5C67"/>
    <w:rsid w:val="001F6288"/>
    <w:rsid w:val="001F6641"/>
    <w:rsid w:val="001F6C1A"/>
    <w:rsid w:val="001F777D"/>
    <w:rsid w:val="00200086"/>
    <w:rsid w:val="00200571"/>
    <w:rsid w:val="00200943"/>
    <w:rsid w:val="00201595"/>
    <w:rsid w:val="002016B8"/>
    <w:rsid w:val="00201A56"/>
    <w:rsid w:val="00201EE8"/>
    <w:rsid w:val="00203B91"/>
    <w:rsid w:val="00203CFF"/>
    <w:rsid w:val="00203E8A"/>
    <w:rsid w:val="002040D1"/>
    <w:rsid w:val="00204138"/>
    <w:rsid w:val="00204143"/>
    <w:rsid w:val="002045C6"/>
    <w:rsid w:val="00204697"/>
    <w:rsid w:val="00204991"/>
    <w:rsid w:val="002050E0"/>
    <w:rsid w:val="00206B4F"/>
    <w:rsid w:val="00206B65"/>
    <w:rsid w:val="00206F26"/>
    <w:rsid w:val="00206F98"/>
    <w:rsid w:val="00207525"/>
    <w:rsid w:val="00210001"/>
    <w:rsid w:val="0021060B"/>
    <w:rsid w:val="00210779"/>
    <w:rsid w:val="00210CFE"/>
    <w:rsid w:val="002112F3"/>
    <w:rsid w:val="00212DF1"/>
    <w:rsid w:val="002137EE"/>
    <w:rsid w:val="002139C9"/>
    <w:rsid w:val="00213D64"/>
    <w:rsid w:val="002141EB"/>
    <w:rsid w:val="00214AEA"/>
    <w:rsid w:val="00215069"/>
    <w:rsid w:val="0021671C"/>
    <w:rsid w:val="002168FE"/>
    <w:rsid w:val="00216916"/>
    <w:rsid w:val="00217738"/>
    <w:rsid w:val="00220054"/>
    <w:rsid w:val="002202C1"/>
    <w:rsid w:val="00220884"/>
    <w:rsid w:val="00220CBD"/>
    <w:rsid w:val="00221A2E"/>
    <w:rsid w:val="00221CC9"/>
    <w:rsid w:val="00221DD2"/>
    <w:rsid w:val="00222CD5"/>
    <w:rsid w:val="00222D1D"/>
    <w:rsid w:val="00223894"/>
    <w:rsid w:val="002245C0"/>
    <w:rsid w:val="002247EC"/>
    <w:rsid w:val="0022585A"/>
    <w:rsid w:val="002260A9"/>
    <w:rsid w:val="0022627E"/>
    <w:rsid w:val="002262C5"/>
    <w:rsid w:val="002264BA"/>
    <w:rsid w:val="0022696C"/>
    <w:rsid w:val="00226A7C"/>
    <w:rsid w:val="00226CF2"/>
    <w:rsid w:val="0022731E"/>
    <w:rsid w:val="002277EE"/>
    <w:rsid w:val="0023020B"/>
    <w:rsid w:val="0023083A"/>
    <w:rsid w:val="00230ED4"/>
    <w:rsid w:val="00230FB8"/>
    <w:rsid w:val="00231151"/>
    <w:rsid w:val="00231A58"/>
    <w:rsid w:val="00231D68"/>
    <w:rsid w:val="00232045"/>
    <w:rsid w:val="002328AE"/>
    <w:rsid w:val="0023333C"/>
    <w:rsid w:val="002342A0"/>
    <w:rsid w:val="002347AE"/>
    <w:rsid w:val="002352A5"/>
    <w:rsid w:val="00235866"/>
    <w:rsid w:val="00235CF7"/>
    <w:rsid w:val="00236590"/>
    <w:rsid w:val="002369E9"/>
    <w:rsid w:val="002369F9"/>
    <w:rsid w:val="002377D3"/>
    <w:rsid w:val="002404ED"/>
    <w:rsid w:val="002407A5"/>
    <w:rsid w:val="002407FD"/>
    <w:rsid w:val="0024080D"/>
    <w:rsid w:val="002412CC"/>
    <w:rsid w:val="00241B07"/>
    <w:rsid w:val="00241D0F"/>
    <w:rsid w:val="00241DDF"/>
    <w:rsid w:val="002422EA"/>
    <w:rsid w:val="00242C11"/>
    <w:rsid w:val="002439FA"/>
    <w:rsid w:val="00244695"/>
    <w:rsid w:val="00244852"/>
    <w:rsid w:val="00245B49"/>
    <w:rsid w:val="00245F60"/>
    <w:rsid w:val="00246211"/>
    <w:rsid w:val="00246B47"/>
    <w:rsid w:val="00250A05"/>
    <w:rsid w:val="0025296A"/>
    <w:rsid w:val="00253C3E"/>
    <w:rsid w:val="00253D57"/>
    <w:rsid w:val="00253E1A"/>
    <w:rsid w:val="002544E5"/>
    <w:rsid w:val="00254656"/>
    <w:rsid w:val="002556F6"/>
    <w:rsid w:val="00255767"/>
    <w:rsid w:val="00255E0C"/>
    <w:rsid w:val="00257333"/>
    <w:rsid w:val="00257402"/>
    <w:rsid w:val="0025768B"/>
    <w:rsid w:val="00257932"/>
    <w:rsid w:val="00257F59"/>
    <w:rsid w:val="00260CCE"/>
    <w:rsid w:val="002613D9"/>
    <w:rsid w:val="00261D4E"/>
    <w:rsid w:val="00262D0C"/>
    <w:rsid w:val="00263155"/>
    <w:rsid w:val="00263299"/>
    <w:rsid w:val="0026339F"/>
    <w:rsid w:val="00264E50"/>
    <w:rsid w:val="00265846"/>
    <w:rsid w:val="00265BC6"/>
    <w:rsid w:val="002666CC"/>
    <w:rsid w:val="00267741"/>
    <w:rsid w:val="0026798A"/>
    <w:rsid w:val="00267CBB"/>
    <w:rsid w:val="00267FFA"/>
    <w:rsid w:val="002707A4"/>
    <w:rsid w:val="00270F36"/>
    <w:rsid w:val="0027100A"/>
    <w:rsid w:val="0027144B"/>
    <w:rsid w:val="00271B4F"/>
    <w:rsid w:val="002723B3"/>
    <w:rsid w:val="00272596"/>
    <w:rsid w:val="002725F1"/>
    <w:rsid w:val="00272859"/>
    <w:rsid w:val="00272C5F"/>
    <w:rsid w:val="00272D02"/>
    <w:rsid w:val="00272E9C"/>
    <w:rsid w:val="002738B6"/>
    <w:rsid w:val="00273901"/>
    <w:rsid w:val="002747C3"/>
    <w:rsid w:val="00274B79"/>
    <w:rsid w:val="00275735"/>
    <w:rsid w:val="00275CBC"/>
    <w:rsid w:val="00276409"/>
    <w:rsid w:val="0027744A"/>
    <w:rsid w:val="00280427"/>
    <w:rsid w:val="002805F8"/>
    <w:rsid w:val="002810FA"/>
    <w:rsid w:val="00281531"/>
    <w:rsid w:val="00281EF9"/>
    <w:rsid w:val="00281F98"/>
    <w:rsid w:val="00282040"/>
    <w:rsid w:val="002821F8"/>
    <w:rsid w:val="0028289E"/>
    <w:rsid w:val="00283435"/>
    <w:rsid w:val="002840F3"/>
    <w:rsid w:val="0028432F"/>
    <w:rsid w:val="00284D43"/>
    <w:rsid w:val="00285419"/>
    <w:rsid w:val="00285B45"/>
    <w:rsid w:val="00286140"/>
    <w:rsid w:val="002867BE"/>
    <w:rsid w:val="0028685B"/>
    <w:rsid w:val="00286D24"/>
    <w:rsid w:val="002876DB"/>
    <w:rsid w:val="00287941"/>
    <w:rsid w:val="00290A4C"/>
    <w:rsid w:val="00291370"/>
    <w:rsid w:val="00291375"/>
    <w:rsid w:val="00291588"/>
    <w:rsid w:val="00291AD6"/>
    <w:rsid w:val="00292803"/>
    <w:rsid w:val="002930D2"/>
    <w:rsid w:val="00293720"/>
    <w:rsid w:val="00293FD6"/>
    <w:rsid w:val="002940D7"/>
    <w:rsid w:val="00294F63"/>
    <w:rsid w:val="00296069"/>
    <w:rsid w:val="00296C39"/>
    <w:rsid w:val="00296D5D"/>
    <w:rsid w:val="00296FAB"/>
    <w:rsid w:val="002A0E01"/>
    <w:rsid w:val="002A1F14"/>
    <w:rsid w:val="002A1FCF"/>
    <w:rsid w:val="002A22DA"/>
    <w:rsid w:val="002A2496"/>
    <w:rsid w:val="002A2D69"/>
    <w:rsid w:val="002A2DD2"/>
    <w:rsid w:val="002A2F6F"/>
    <w:rsid w:val="002A3299"/>
    <w:rsid w:val="002A35FD"/>
    <w:rsid w:val="002A3C3B"/>
    <w:rsid w:val="002A427E"/>
    <w:rsid w:val="002A46F3"/>
    <w:rsid w:val="002A536C"/>
    <w:rsid w:val="002A541D"/>
    <w:rsid w:val="002A5B58"/>
    <w:rsid w:val="002A6A8D"/>
    <w:rsid w:val="002A6AED"/>
    <w:rsid w:val="002A6D40"/>
    <w:rsid w:val="002A73CE"/>
    <w:rsid w:val="002A7641"/>
    <w:rsid w:val="002A7A08"/>
    <w:rsid w:val="002A7ABF"/>
    <w:rsid w:val="002A7EFB"/>
    <w:rsid w:val="002B11F1"/>
    <w:rsid w:val="002B13BF"/>
    <w:rsid w:val="002B2183"/>
    <w:rsid w:val="002B2A43"/>
    <w:rsid w:val="002B2F1F"/>
    <w:rsid w:val="002B317F"/>
    <w:rsid w:val="002B3C4B"/>
    <w:rsid w:val="002B4D41"/>
    <w:rsid w:val="002B4E8B"/>
    <w:rsid w:val="002B53FC"/>
    <w:rsid w:val="002B568A"/>
    <w:rsid w:val="002B6EC5"/>
    <w:rsid w:val="002B735B"/>
    <w:rsid w:val="002B791B"/>
    <w:rsid w:val="002B7D72"/>
    <w:rsid w:val="002C00E5"/>
    <w:rsid w:val="002C046D"/>
    <w:rsid w:val="002C04EC"/>
    <w:rsid w:val="002C05A3"/>
    <w:rsid w:val="002C104C"/>
    <w:rsid w:val="002C13C2"/>
    <w:rsid w:val="002C2A42"/>
    <w:rsid w:val="002C2F3F"/>
    <w:rsid w:val="002C37D5"/>
    <w:rsid w:val="002C3DE4"/>
    <w:rsid w:val="002C4040"/>
    <w:rsid w:val="002C41B6"/>
    <w:rsid w:val="002C64AD"/>
    <w:rsid w:val="002C676A"/>
    <w:rsid w:val="002C6BE1"/>
    <w:rsid w:val="002C70EC"/>
    <w:rsid w:val="002C7439"/>
    <w:rsid w:val="002C79C9"/>
    <w:rsid w:val="002D002E"/>
    <w:rsid w:val="002D07B7"/>
    <w:rsid w:val="002D08DA"/>
    <w:rsid w:val="002D17CB"/>
    <w:rsid w:val="002D2AF5"/>
    <w:rsid w:val="002D2DB4"/>
    <w:rsid w:val="002D2FDD"/>
    <w:rsid w:val="002D3678"/>
    <w:rsid w:val="002D486E"/>
    <w:rsid w:val="002D4A5E"/>
    <w:rsid w:val="002D529F"/>
    <w:rsid w:val="002D53BA"/>
    <w:rsid w:val="002D54AC"/>
    <w:rsid w:val="002D5D13"/>
    <w:rsid w:val="002D5F5D"/>
    <w:rsid w:val="002D68C7"/>
    <w:rsid w:val="002D7865"/>
    <w:rsid w:val="002E0CE9"/>
    <w:rsid w:val="002E1814"/>
    <w:rsid w:val="002E1B21"/>
    <w:rsid w:val="002E1FE2"/>
    <w:rsid w:val="002E22F5"/>
    <w:rsid w:val="002E2BDB"/>
    <w:rsid w:val="002E328E"/>
    <w:rsid w:val="002E33B0"/>
    <w:rsid w:val="002E4290"/>
    <w:rsid w:val="002E45CA"/>
    <w:rsid w:val="002E4637"/>
    <w:rsid w:val="002E46AE"/>
    <w:rsid w:val="002E4CC4"/>
    <w:rsid w:val="002E531D"/>
    <w:rsid w:val="002E60A1"/>
    <w:rsid w:val="002E7031"/>
    <w:rsid w:val="002E7215"/>
    <w:rsid w:val="002E74BD"/>
    <w:rsid w:val="002E7986"/>
    <w:rsid w:val="002E7A12"/>
    <w:rsid w:val="002F0447"/>
    <w:rsid w:val="002F0F33"/>
    <w:rsid w:val="002F1055"/>
    <w:rsid w:val="002F124A"/>
    <w:rsid w:val="002F13E3"/>
    <w:rsid w:val="002F199D"/>
    <w:rsid w:val="002F1BEC"/>
    <w:rsid w:val="002F1F11"/>
    <w:rsid w:val="002F1F1F"/>
    <w:rsid w:val="002F2ABE"/>
    <w:rsid w:val="002F2B46"/>
    <w:rsid w:val="002F382F"/>
    <w:rsid w:val="002F3A19"/>
    <w:rsid w:val="002F3AD1"/>
    <w:rsid w:val="002F3D29"/>
    <w:rsid w:val="002F411E"/>
    <w:rsid w:val="002F4505"/>
    <w:rsid w:val="002F46E9"/>
    <w:rsid w:val="002F5159"/>
    <w:rsid w:val="002F56D0"/>
    <w:rsid w:val="002F5BBC"/>
    <w:rsid w:val="002F65C9"/>
    <w:rsid w:val="002F6946"/>
    <w:rsid w:val="002F6A27"/>
    <w:rsid w:val="002F6B1D"/>
    <w:rsid w:val="002F6E32"/>
    <w:rsid w:val="002F6E4E"/>
    <w:rsid w:val="002F7002"/>
    <w:rsid w:val="002F7483"/>
    <w:rsid w:val="003001A6"/>
    <w:rsid w:val="00300464"/>
    <w:rsid w:val="003006F6"/>
    <w:rsid w:val="00300980"/>
    <w:rsid w:val="00300BE0"/>
    <w:rsid w:val="00300C38"/>
    <w:rsid w:val="00301560"/>
    <w:rsid w:val="003019C6"/>
    <w:rsid w:val="00303273"/>
    <w:rsid w:val="003034DC"/>
    <w:rsid w:val="00304A33"/>
    <w:rsid w:val="00306027"/>
    <w:rsid w:val="003062A2"/>
    <w:rsid w:val="00306305"/>
    <w:rsid w:val="003072D0"/>
    <w:rsid w:val="00310206"/>
    <w:rsid w:val="00310DFD"/>
    <w:rsid w:val="00312214"/>
    <w:rsid w:val="00312B07"/>
    <w:rsid w:val="00313D13"/>
    <w:rsid w:val="00315052"/>
    <w:rsid w:val="0031511C"/>
    <w:rsid w:val="003152E6"/>
    <w:rsid w:val="0031582E"/>
    <w:rsid w:val="0031609B"/>
    <w:rsid w:val="003167F0"/>
    <w:rsid w:val="00316941"/>
    <w:rsid w:val="00317F02"/>
    <w:rsid w:val="00320684"/>
    <w:rsid w:val="003206C4"/>
    <w:rsid w:val="00320C58"/>
    <w:rsid w:val="00320F45"/>
    <w:rsid w:val="00322145"/>
    <w:rsid w:val="00322939"/>
    <w:rsid w:val="00323A83"/>
    <w:rsid w:val="00323E6E"/>
    <w:rsid w:val="0032457C"/>
    <w:rsid w:val="003248B5"/>
    <w:rsid w:val="00325050"/>
    <w:rsid w:val="003258B1"/>
    <w:rsid w:val="003269C0"/>
    <w:rsid w:val="003269F1"/>
    <w:rsid w:val="00326E02"/>
    <w:rsid w:val="00327360"/>
    <w:rsid w:val="0032795F"/>
    <w:rsid w:val="0033112F"/>
    <w:rsid w:val="00331C7E"/>
    <w:rsid w:val="00332858"/>
    <w:rsid w:val="00332908"/>
    <w:rsid w:val="00332FA4"/>
    <w:rsid w:val="00333BA5"/>
    <w:rsid w:val="00333DCB"/>
    <w:rsid w:val="00333F72"/>
    <w:rsid w:val="003341AE"/>
    <w:rsid w:val="0033457A"/>
    <w:rsid w:val="00334928"/>
    <w:rsid w:val="00336651"/>
    <w:rsid w:val="0033666B"/>
    <w:rsid w:val="00336BE9"/>
    <w:rsid w:val="00336E4A"/>
    <w:rsid w:val="003372C6"/>
    <w:rsid w:val="003373E4"/>
    <w:rsid w:val="003378D3"/>
    <w:rsid w:val="00337902"/>
    <w:rsid w:val="00337E33"/>
    <w:rsid w:val="003408E2"/>
    <w:rsid w:val="00341212"/>
    <w:rsid w:val="003419CC"/>
    <w:rsid w:val="00341D3A"/>
    <w:rsid w:val="00342218"/>
    <w:rsid w:val="0034265A"/>
    <w:rsid w:val="003429AD"/>
    <w:rsid w:val="003429CE"/>
    <w:rsid w:val="00343BDA"/>
    <w:rsid w:val="00343D92"/>
    <w:rsid w:val="00344751"/>
    <w:rsid w:val="00345C5A"/>
    <w:rsid w:val="00346068"/>
    <w:rsid w:val="00346128"/>
    <w:rsid w:val="003466D9"/>
    <w:rsid w:val="003469A5"/>
    <w:rsid w:val="00347C3E"/>
    <w:rsid w:val="00347CFB"/>
    <w:rsid w:val="00350280"/>
    <w:rsid w:val="00351E59"/>
    <w:rsid w:val="00352030"/>
    <w:rsid w:val="003526AC"/>
    <w:rsid w:val="0035282F"/>
    <w:rsid w:val="00352BB1"/>
    <w:rsid w:val="00353215"/>
    <w:rsid w:val="00353366"/>
    <w:rsid w:val="003533E9"/>
    <w:rsid w:val="00353565"/>
    <w:rsid w:val="00353627"/>
    <w:rsid w:val="00354023"/>
    <w:rsid w:val="003540A0"/>
    <w:rsid w:val="0035489E"/>
    <w:rsid w:val="00354D8D"/>
    <w:rsid w:val="00355080"/>
    <w:rsid w:val="003554C6"/>
    <w:rsid w:val="00355BC7"/>
    <w:rsid w:val="00355DDD"/>
    <w:rsid w:val="00356F9E"/>
    <w:rsid w:val="00357184"/>
    <w:rsid w:val="00360180"/>
    <w:rsid w:val="00360348"/>
    <w:rsid w:val="00360FFF"/>
    <w:rsid w:val="003616CC"/>
    <w:rsid w:val="00361A8E"/>
    <w:rsid w:val="00361B09"/>
    <w:rsid w:val="003623A4"/>
    <w:rsid w:val="00362582"/>
    <w:rsid w:val="0036298F"/>
    <w:rsid w:val="00362B6E"/>
    <w:rsid w:val="0036353C"/>
    <w:rsid w:val="0036368C"/>
    <w:rsid w:val="00363951"/>
    <w:rsid w:val="00363AA2"/>
    <w:rsid w:val="003649A5"/>
    <w:rsid w:val="00365FBF"/>
    <w:rsid w:val="00366215"/>
    <w:rsid w:val="0036621A"/>
    <w:rsid w:val="00366D53"/>
    <w:rsid w:val="00367510"/>
    <w:rsid w:val="00367730"/>
    <w:rsid w:val="00367B34"/>
    <w:rsid w:val="00370588"/>
    <w:rsid w:val="00370C45"/>
    <w:rsid w:val="003712B9"/>
    <w:rsid w:val="0037186B"/>
    <w:rsid w:val="00372802"/>
    <w:rsid w:val="00373991"/>
    <w:rsid w:val="00373D27"/>
    <w:rsid w:val="00373F47"/>
    <w:rsid w:val="00374189"/>
    <w:rsid w:val="003748B6"/>
    <w:rsid w:val="0037548B"/>
    <w:rsid w:val="00377408"/>
    <w:rsid w:val="00377D9B"/>
    <w:rsid w:val="00377F8C"/>
    <w:rsid w:val="0038019C"/>
    <w:rsid w:val="0038021A"/>
    <w:rsid w:val="00380AFC"/>
    <w:rsid w:val="00380B02"/>
    <w:rsid w:val="00381293"/>
    <w:rsid w:val="003814EF"/>
    <w:rsid w:val="003827BB"/>
    <w:rsid w:val="0038324B"/>
    <w:rsid w:val="00383683"/>
    <w:rsid w:val="0038369B"/>
    <w:rsid w:val="003837D8"/>
    <w:rsid w:val="00384073"/>
    <w:rsid w:val="0038458B"/>
    <w:rsid w:val="00384EA2"/>
    <w:rsid w:val="00384FAA"/>
    <w:rsid w:val="00385044"/>
    <w:rsid w:val="00385863"/>
    <w:rsid w:val="003860C4"/>
    <w:rsid w:val="00386A9D"/>
    <w:rsid w:val="003872B6"/>
    <w:rsid w:val="00387327"/>
    <w:rsid w:val="0038738D"/>
    <w:rsid w:val="003873CA"/>
    <w:rsid w:val="003906B6"/>
    <w:rsid w:val="003908B5"/>
    <w:rsid w:val="00390B47"/>
    <w:rsid w:val="00390E56"/>
    <w:rsid w:val="00391AF9"/>
    <w:rsid w:val="003920B2"/>
    <w:rsid w:val="00392B0F"/>
    <w:rsid w:val="00392F25"/>
    <w:rsid w:val="0039301E"/>
    <w:rsid w:val="00393093"/>
    <w:rsid w:val="00393147"/>
    <w:rsid w:val="003934D8"/>
    <w:rsid w:val="00393B4B"/>
    <w:rsid w:val="003943FA"/>
    <w:rsid w:val="003944A9"/>
    <w:rsid w:val="00395385"/>
    <w:rsid w:val="003953B9"/>
    <w:rsid w:val="00395D8E"/>
    <w:rsid w:val="00396258"/>
    <w:rsid w:val="00396331"/>
    <w:rsid w:val="00396F9D"/>
    <w:rsid w:val="00397A86"/>
    <w:rsid w:val="003A0064"/>
    <w:rsid w:val="003A0431"/>
    <w:rsid w:val="003A1ACD"/>
    <w:rsid w:val="003A25A7"/>
    <w:rsid w:val="003A2E04"/>
    <w:rsid w:val="003A2E75"/>
    <w:rsid w:val="003A39BA"/>
    <w:rsid w:val="003A39C3"/>
    <w:rsid w:val="003A4C7F"/>
    <w:rsid w:val="003A5098"/>
    <w:rsid w:val="003A6894"/>
    <w:rsid w:val="003A6E2B"/>
    <w:rsid w:val="003A7364"/>
    <w:rsid w:val="003A738E"/>
    <w:rsid w:val="003A7688"/>
    <w:rsid w:val="003B0194"/>
    <w:rsid w:val="003B07CB"/>
    <w:rsid w:val="003B0F7E"/>
    <w:rsid w:val="003B0FFA"/>
    <w:rsid w:val="003B1225"/>
    <w:rsid w:val="003B19A2"/>
    <w:rsid w:val="003B1EDB"/>
    <w:rsid w:val="003B22D5"/>
    <w:rsid w:val="003B288F"/>
    <w:rsid w:val="003B2AAA"/>
    <w:rsid w:val="003B3795"/>
    <w:rsid w:val="003B4413"/>
    <w:rsid w:val="003B5062"/>
    <w:rsid w:val="003B56F1"/>
    <w:rsid w:val="003B5B54"/>
    <w:rsid w:val="003B637A"/>
    <w:rsid w:val="003B766F"/>
    <w:rsid w:val="003C0541"/>
    <w:rsid w:val="003C0A46"/>
    <w:rsid w:val="003C1164"/>
    <w:rsid w:val="003C285D"/>
    <w:rsid w:val="003C354E"/>
    <w:rsid w:val="003C385C"/>
    <w:rsid w:val="003C4661"/>
    <w:rsid w:val="003C47A8"/>
    <w:rsid w:val="003C4801"/>
    <w:rsid w:val="003C4C46"/>
    <w:rsid w:val="003C54E4"/>
    <w:rsid w:val="003C584D"/>
    <w:rsid w:val="003C5984"/>
    <w:rsid w:val="003C6775"/>
    <w:rsid w:val="003C6B06"/>
    <w:rsid w:val="003C6D99"/>
    <w:rsid w:val="003C6DA7"/>
    <w:rsid w:val="003C7C07"/>
    <w:rsid w:val="003C7E62"/>
    <w:rsid w:val="003D0AD1"/>
    <w:rsid w:val="003D0F1C"/>
    <w:rsid w:val="003D1C6F"/>
    <w:rsid w:val="003D21BC"/>
    <w:rsid w:val="003D24B1"/>
    <w:rsid w:val="003D2A6F"/>
    <w:rsid w:val="003D314E"/>
    <w:rsid w:val="003D33A3"/>
    <w:rsid w:val="003D38B3"/>
    <w:rsid w:val="003D392D"/>
    <w:rsid w:val="003D3A3C"/>
    <w:rsid w:val="003D3B58"/>
    <w:rsid w:val="003D3BEB"/>
    <w:rsid w:val="003D4655"/>
    <w:rsid w:val="003D4A64"/>
    <w:rsid w:val="003D532F"/>
    <w:rsid w:val="003D5846"/>
    <w:rsid w:val="003D6C56"/>
    <w:rsid w:val="003D6E97"/>
    <w:rsid w:val="003D7727"/>
    <w:rsid w:val="003E0054"/>
    <w:rsid w:val="003E0062"/>
    <w:rsid w:val="003E05FB"/>
    <w:rsid w:val="003E1113"/>
    <w:rsid w:val="003E2043"/>
    <w:rsid w:val="003E21E0"/>
    <w:rsid w:val="003E2BE0"/>
    <w:rsid w:val="003E33D1"/>
    <w:rsid w:val="003E586B"/>
    <w:rsid w:val="003E658B"/>
    <w:rsid w:val="003E6AA8"/>
    <w:rsid w:val="003E6EE6"/>
    <w:rsid w:val="003E7331"/>
    <w:rsid w:val="003E791B"/>
    <w:rsid w:val="003E7ACC"/>
    <w:rsid w:val="003E7C5C"/>
    <w:rsid w:val="003E7DEF"/>
    <w:rsid w:val="003F06E2"/>
    <w:rsid w:val="003F08F2"/>
    <w:rsid w:val="003F16BE"/>
    <w:rsid w:val="003F23D2"/>
    <w:rsid w:val="003F244A"/>
    <w:rsid w:val="003F35E6"/>
    <w:rsid w:val="003F37FB"/>
    <w:rsid w:val="003F4690"/>
    <w:rsid w:val="003F476D"/>
    <w:rsid w:val="003F4F98"/>
    <w:rsid w:val="003F5194"/>
    <w:rsid w:val="003F58E6"/>
    <w:rsid w:val="003F5D2A"/>
    <w:rsid w:val="003F5F0E"/>
    <w:rsid w:val="003F6787"/>
    <w:rsid w:val="003F6B66"/>
    <w:rsid w:val="003F6C93"/>
    <w:rsid w:val="0040030F"/>
    <w:rsid w:val="00400596"/>
    <w:rsid w:val="00400F90"/>
    <w:rsid w:val="00401234"/>
    <w:rsid w:val="004017B7"/>
    <w:rsid w:val="00401AB3"/>
    <w:rsid w:val="00401B06"/>
    <w:rsid w:val="00402660"/>
    <w:rsid w:val="00402908"/>
    <w:rsid w:val="00402955"/>
    <w:rsid w:val="004035DC"/>
    <w:rsid w:val="00403778"/>
    <w:rsid w:val="004045F4"/>
    <w:rsid w:val="004047A6"/>
    <w:rsid w:val="00404850"/>
    <w:rsid w:val="00404B20"/>
    <w:rsid w:val="004058ED"/>
    <w:rsid w:val="00406B93"/>
    <w:rsid w:val="004072B7"/>
    <w:rsid w:val="0041131C"/>
    <w:rsid w:val="00411662"/>
    <w:rsid w:val="00411955"/>
    <w:rsid w:val="00411B39"/>
    <w:rsid w:val="00412956"/>
    <w:rsid w:val="00412DB5"/>
    <w:rsid w:val="00413846"/>
    <w:rsid w:val="00413C30"/>
    <w:rsid w:val="00413DA7"/>
    <w:rsid w:val="0041424E"/>
    <w:rsid w:val="00414E09"/>
    <w:rsid w:val="00414E0E"/>
    <w:rsid w:val="00415154"/>
    <w:rsid w:val="0041523F"/>
    <w:rsid w:val="00415763"/>
    <w:rsid w:val="00415FE9"/>
    <w:rsid w:val="00416077"/>
    <w:rsid w:val="004162DB"/>
    <w:rsid w:val="004165D6"/>
    <w:rsid w:val="00416F3F"/>
    <w:rsid w:val="0041740D"/>
    <w:rsid w:val="00417A2D"/>
    <w:rsid w:val="00417B6B"/>
    <w:rsid w:val="00417C33"/>
    <w:rsid w:val="00417E6C"/>
    <w:rsid w:val="00417EA5"/>
    <w:rsid w:val="0042041E"/>
    <w:rsid w:val="00420BC1"/>
    <w:rsid w:val="004212E2"/>
    <w:rsid w:val="00421A1A"/>
    <w:rsid w:val="00421F9A"/>
    <w:rsid w:val="00422677"/>
    <w:rsid w:val="00422827"/>
    <w:rsid w:val="00422E74"/>
    <w:rsid w:val="0042319C"/>
    <w:rsid w:val="00423DAF"/>
    <w:rsid w:val="00423E35"/>
    <w:rsid w:val="0042483E"/>
    <w:rsid w:val="0042523F"/>
    <w:rsid w:val="0042586A"/>
    <w:rsid w:val="004259D2"/>
    <w:rsid w:val="00425AE8"/>
    <w:rsid w:val="00425FC8"/>
    <w:rsid w:val="00426156"/>
    <w:rsid w:val="0042649A"/>
    <w:rsid w:val="004278F2"/>
    <w:rsid w:val="00427D49"/>
    <w:rsid w:val="00427E39"/>
    <w:rsid w:val="004304EB"/>
    <w:rsid w:val="004311B3"/>
    <w:rsid w:val="00431B0A"/>
    <w:rsid w:val="00432709"/>
    <w:rsid w:val="0043299F"/>
    <w:rsid w:val="00433120"/>
    <w:rsid w:val="0043413E"/>
    <w:rsid w:val="004348C3"/>
    <w:rsid w:val="00434CD2"/>
    <w:rsid w:val="00435C8D"/>
    <w:rsid w:val="00435DE2"/>
    <w:rsid w:val="004362F9"/>
    <w:rsid w:val="00436AEE"/>
    <w:rsid w:val="00436EFB"/>
    <w:rsid w:val="00437208"/>
    <w:rsid w:val="004376BC"/>
    <w:rsid w:val="0043778A"/>
    <w:rsid w:val="00437C86"/>
    <w:rsid w:val="004408CC"/>
    <w:rsid w:val="00442CE4"/>
    <w:rsid w:val="00442F02"/>
    <w:rsid w:val="00443728"/>
    <w:rsid w:val="00443D83"/>
    <w:rsid w:val="00443E11"/>
    <w:rsid w:val="00444A00"/>
    <w:rsid w:val="00444EFC"/>
    <w:rsid w:val="00445435"/>
    <w:rsid w:val="00445D89"/>
    <w:rsid w:val="00446F34"/>
    <w:rsid w:val="004473C1"/>
    <w:rsid w:val="00447457"/>
    <w:rsid w:val="0044774A"/>
    <w:rsid w:val="00450DF5"/>
    <w:rsid w:val="004511D0"/>
    <w:rsid w:val="004517FF"/>
    <w:rsid w:val="00451BFB"/>
    <w:rsid w:val="00452C4E"/>
    <w:rsid w:val="00452F51"/>
    <w:rsid w:val="00453206"/>
    <w:rsid w:val="004535ED"/>
    <w:rsid w:val="00454276"/>
    <w:rsid w:val="00454C57"/>
    <w:rsid w:val="0045582B"/>
    <w:rsid w:val="00456194"/>
    <w:rsid w:val="004561D4"/>
    <w:rsid w:val="004571C6"/>
    <w:rsid w:val="00457319"/>
    <w:rsid w:val="004612E1"/>
    <w:rsid w:val="004618FB"/>
    <w:rsid w:val="00461B35"/>
    <w:rsid w:val="004621E0"/>
    <w:rsid w:val="00462221"/>
    <w:rsid w:val="004630A9"/>
    <w:rsid w:val="00463381"/>
    <w:rsid w:val="00463A4D"/>
    <w:rsid w:val="0046536D"/>
    <w:rsid w:val="00465C7A"/>
    <w:rsid w:val="00466341"/>
    <w:rsid w:val="00466B3B"/>
    <w:rsid w:val="004672D4"/>
    <w:rsid w:val="004672D6"/>
    <w:rsid w:val="004675BE"/>
    <w:rsid w:val="00467C6C"/>
    <w:rsid w:val="004701F1"/>
    <w:rsid w:val="00470F44"/>
    <w:rsid w:val="00471595"/>
    <w:rsid w:val="00471A57"/>
    <w:rsid w:val="00471D44"/>
    <w:rsid w:val="00472237"/>
    <w:rsid w:val="00472F5A"/>
    <w:rsid w:val="004737E1"/>
    <w:rsid w:val="00474189"/>
    <w:rsid w:val="00474635"/>
    <w:rsid w:val="00474B99"/>
    <w:rsid w:val="0047587D"/>
    <w:rsid w:val="00477508"/>
    <w:rsid w:val="00477619"/>
    <w:rsid w:val="00477AAA"/>
    <w:rsid w:val="00477B18"/>
    <w:rsid w:val="00477B61"/>
    <w:rsid w:val="00480832"/>
    <w:rsid w:val="00481244"/>
    <w:rsid w:val="004813FC"/>
    <w:rsid w:val="00481457"/>
    <w:rsid w:val="004822DF"/>
    <w:rsid w:val="0048237E"/>
    <w:rsid w:val="004829E0"/>
    <w:rsid w:val="004831FC"/>
    <w:rsid w:val="00483990"/>
    <w:rsid w:val="00483C2C"/>
    <w:rsid w:val="00484972"/>
    <w:rsid w:val="00485066"/>
    <w:rsid w:val="004862BF"/>
    <w:rsid w:val="00486694"/>
    <w:rsid w:val="004878E7"/>
    <w:rsid w:val="00490094"/>
    <w:rsid w:val="0049021E"/>
    <w:rsid w:val="0049036D"/>
    <w:rsid w:val="00490692"/>
    <w:rsid w:val="004907FD"/>
    <w:rsid w:val="00490B18"/>
    <w:rsid w:val="0049140B"/>
    <w:rsid w:val="00491640"/>
    <w:rsid w:val="004917D9"/>
    <w:rsid w:val="00492407"/>
    <w:rsid w:val="004935B2"/>
    <w:rsid w:val="004940C1"/>
    <w:rsid w:val="00494273"/>
    <w:rsid w:val="0049530D"/>
    <w:rsid w:val="00495703"/>
    <w:rsid w:val="00495E13"/>
    <w:rsid w:val="00496074"/>
    <w:rsid w:val="0049692D"/>
    <w:rsid w:val="004969C1"/>
    <w:rsid w:val="00497F15"/>
    <w:rsid w:val="004A0580"/>
    <w:rsid w:val="004A0D60"/>
    <w:rsid w:val="004A0F27"/>
    <w:rsid w:val="004A19E8"/>
    <w:rsid w:val="004A1F96"/>
    <w:rsid w:val="004A255C"/>
    <w:rsid w:val="004A2B8F"/>
    <w:rsid w:val="004A31FF"/>
    <w:rsid w:val="004A4BF4"/>
    <w:rsid w:val="004A4D59"/>
    <w:rsid w:val="004A57DB"/>
    <w:rsid w:val="004A7708"/>
    <w:rsid w:val="004A7ABB"/>
    <w:rsid w:val="004B028B"/>
    <w:rsid w:val="004B0B1B"/>
    <w:rsid w:val="004B0EE1"/>
    <w:rsid w:val="004B1459"/>
    <w:rsid w:val="004B1B9D"/>
    <w:rsid w:val="004B1EFF"/>
    <w:rsid w:val="004B362D"/>
    <w:rsid w:val="004B391A"/>
    <w:rsid w:val="004B45D8"/>
    <w:rsid w:val="004B507F"/>
    <w:rsid w:val="004B54B9"/>
    <w:rsid w:val="004B56CC"/>
    <w:rsid w:val="004B5D7F"/>
    <w:rsid w:val="004B6222"/>
    <w:rsid w:val="004B688D"/>
    <w:rsid w:val="004B745A"/>
    <w:rsid w:val="004B74CF"/>
    <w:rsid w:val="004B7637"/>
    <w:rsid w:val="004B7A46"/>
    <w:rsid w:val="004C0065"/>
    <w:rsid w:val="004C0204"/>
    <w:rsid w:val="004C069A"/>
    <w:rsid w:val="004C0807"/>
    <w:rsid w:val="004C0A6A"/>
    <w:rsid w:val="004C32F7"/>
    <w:rsid w:val="004C3305"/>
    <w:rsid w:val="004C3AEE"/>
    <w:rsid w:val="004C41E7"/>
    <w:rsid w:val="004C4582"/>
    <w:rsid w:val="004C4952"/>
    <w:rsid w:val="004C58A8"/>
    <w:rsid w:val="004C5BDC"/>
    <w:rsid w:val="004C5FCB"/>
    <w:rsid w:val="004C613B"/>
    <w:rsid w:val="004C6FD3"/>
    <w:rsid w:val="004D004B"/>
    <w:rsid w:val="004D0597"/>
    <w:rsid w:val="004D0B9F"/>
    <w:rsid w:val="004D0CA6"/>
    <w:rsid w:val="004D0E40"/>
    <w:rsid w:val="004D1414"/>
    <w:rsid w:val="004D16BB"/>
    <w:rsid w:val="004D1992"/>
    <w:rsid w:val="004D1E94"/>
    <w:rsid w:val="004D1ECB"/>
    <w:rsid w:val="004D24FD"/>
    <w:rsid w:val="004D2F29"/>
    <w:rsid w:val="004D43F0"/>
    <w:rsid w:val="004D4708"/>
    <w:rsid w:val="004D6679"/>
    <w:rsid w:val="004D74B4"/>
    <w:rsid w:val="004D7FB9"/>
    <w:rsid w:val="004E0439"/>
    <w:rsid w:val="004E07C6"/>
    <w:rsid w:val="004E0C42"/>
    <w:rsid w:val="004E15C1"/>
    <w:rsid w:val="004E1F8E"/>
    <w:rsid w:val="004E261D"/>
    <w:rsid w:val="004E3CB4"/>
    <w:rsid w:val="004E4678"/>
    <w:rsid w:val="004E53B5"/>
    <w:rsid w:val="004E54D9"/>
    <w:rsid w:val="004E5A64"/>
    <w:rsid w:val="004E5CFB"/>
    <w:rsid w:val="004E600A"/>
    <w:rsid w:val="004E60FC"/>
    <w:rsid w:val="004E6574"/>
    <w:rsid w:val="004E65F3"/>
    <w:rsid w:val="004E6DB1"/>
    <w:rsid w:val="004F1994"/>
    <w:rsid w:val="004F1BC0"/>
    <w:rsid w:val="004F2359"/>
    <w:rsid w:val="004F319C"/>
    <w:rsid w:val="004F320C"/>
    <w:rsid w:val="004F3E95"/>
    <w:rsid w:val="004F3EB7"/>
    <w:rsid w:val="004F4BC6"/>
    <w:rsid w:val="004F5911"/>
    <w:rsid w:val="004F60FB"/>
    <w:rsid w:val="004F6BCF"/>
    <w:rsid w:val="004F74C6"/>
    <w:rsid w:val="004F777B"/>
    <w:rsid w:val="004F7826"/>
    <w:rsid w:val="004F7A8A"/>
    <w:rsid w:val="004F7B23"/>
    <w:rsid w:val="004F7FEC"/>
    <w:rsid w:val="005001B1"/>
    <w:rsid w:val="005002ED"/>
    <w:rsid w:val="0050051C"/>
    <w:rsid w:val="005009E6"/>
    <w:rsid w:val="00500A4A"/>
    <w:rsid w:val="00500EBB"/>
    <w:rsid w:val="00501C5A"/>
    <w:rsid w:val="00501E2F"/>
    <w:rsid w:val="00502BDB"/>
    <w:rsid w:val="00503239"/>
    <w:rsid w:val="005042EC"/>
    <w:rsid w:val="0050454A"/>
    <w:rsid w:val="0050491D"/>
    <w:rsid w:val="00504EB8"/>
    <w:rsid w:val="00505291"/>
    <w:rsid w:val="00505814"/>
    <w:rsid w:val="00505981"/>
    <w:rsid w:val="005070E8"/>
    <w:rsid w:val="005078A7"/>
    <w:rsid w:val="00507C4B"/>
    <w:rsid w:val="00507F4A"/>
    <w:rsid w:val="00511E6B"/>
    <w:rsid w:val="00511E9C"/>
    <w:rsid w:val="00511FE4"/>
    <w:rsid w:val="00512BC5"/>
    <w:rsid w:val="005130D2"/>
    <w:rsid w:val="0051420D"/>
    <w:rsid w:val="00514468"/>
    <w:rsid w:val="0051579B"/>
    <w:rsid w:val="005169B4"/>
    <w:rsid w:val="00516CBE"/>
    <w:rsid w:val="00517E47"/>
    <w:rsid w:val="005202C7"/>
    <w:rsid w:val="0052125C"/>
    <w:rsid w:val="0052178D"/>
    <w:rsid w:val="00521DC3"/>
    <w:rsid w:val="00522113"/>
    <w:rsid w:val="00522E83"/>
    <w:rsid w:val="00523345"/>
    <w:rsid w:val="0052348A"/>
    <w:rsid w:val="00524A14"/>
    <w:rsid w:val="00524A60"/>
    <w:rsid w:val="00524A85"/>
    <w:rsid w:val="005258B1"/>
    <w:rsid w:val="00525D89"/>
    <w:rsid w:val="00525EE7"/>
    <w:rsid w:val="00526890"/>
    <w:rsid w:val="00526968"/>
    <w:rsid w:val="00527316"/>
    <w:rsid w:val="005273DC"/>
    <w:rsid w:val="005279D0"/>
    <w:rsid w:val="00527C8C"/>
    <w:rsid w:val="005302D5"/>
    <w:rsid w:val="005305C3"/>
    <w:rsid w:val="005308B4"/>
    <w:rsid w:val="005311E8"/>
    <w:rsid w:val="005313B4"/>
    <w:rsid w:val="00531E74"/>
    <w:rsid w:val="00532BE8"/>
    <w:rsid w:val="00532DDE"/>
    <w:rsid w:val="00532FE5"/>
    <w:rsid w:val="0053321E"/>
    <w:rsid w:val="005334AA"/>
    <w:rsid w:val="00534C56"/>
    <w:rsid w:val="00534CB0"/>
    <w:rsid w:val="00535514"/>
    <w:rsid w:val="00535CEB"/>
    <w:rsid w:val="00535D47"/>
    <w:rsid w:val="00535D54"/>
    <w:rsid w:val="00536161"/>
    <w:rsid w:val="00536478"/>
    <w:rsid w:val="0053696C"/>
    <w:rsid w:val="00537200"/>
    <w:rsid w:val="00537E2F"/>
    <w:rsid w:val="00540740"/>
    <w:rsid w:val="00540A1B"/>
    <w:rsid w:val="005410CE"/>
    <w:rsid w:val="00542283"/>
    <w:rsid w:val="005430B8"/>
    <w:rsid w:val="0054349F"/>
    <w:rsid w:val="00543F13"/>
    <w:rsid w:val="005440A0"/>
    <w:rsid w:val="005440D1"/>
    <w:rsid w:val="00544246"/>
    <w:rsid w:val="0054466A"/>
    <w:rsid w:val="00544AD4"/>
    <w:rsid w:val="00544B64"/>
    <w:rsid w:val="0054511D"/>
    <w:rsid w:val="00545199"/>
    <w:rsid w:val="005454EE"/>
    <w:rsid w:val="00545689"/>
    <w:rsid w:val="00545A48"/>
    <w:rsid w:val="00546742"/>
    <w:rsid w:val="00546D9A"/>
    <w:rsid w:val="00551038"/>
    <w:rsid w:val="0055142B"/>
    <w:rsid w:val="00551620"/>
    <w:rsid w:val="005516AE"/>
    <w:rsid w:val="00551C6C"/>
    <w:rsid w:val="005521A3"/>
    <w:rsid w:val="00552D5C"/>
    <w:rsid w:val="00553339"/>
    <w:rsid w:val="00554ED1"/>
    <w:rsid w:val="00555931"/>
    <w:rsid w:val="00555973"/>
    <w:rsid w:val="00555B0A"/>
    <w:rsid w:val="00555D23"/>
    <w:rsid w:val="00556271"/>
    <w:rsid w:val="0056066A"/>
    <w:rsid w:val="005614FE"/>
    <w:rsid w:val="0056176D"/>
    <w:rsid w:val="005621A2"/>
    <w:rsid w:val="00562FA1"/>
    <w:rsid w:val="00563429"/>
    <w:rsid w:val="00564102"/>
    <w:rsid w:val="00564599"/>
    <w:rsid w:val="00564CAE"/>
    <w:rsid w:val="00564F5A"/>
    <w:rsid w:val="0056514C"/>
    <w:rsid w:val="00565B9C"/>
    <w:rsid w:val="00565D65"/>
    <w:rsid w:val="00565E2F"/>
    <w:rsid w:val="005663C3"/>
    <w:rsid w:val="00566B25"/>
    <w:rsid w:val="00566E87"/>
    <w:rsid w:val="00566F0F"/>
    <w:rsid w:val="00566FD8"/>
    <w:rsid w:val="00567210"/>
    <w:rsid w:val="00567CE7"/>
    <w:rsid w:val="00571474"/>
    <w:rsid w:val="00572024"/>
    <w:rsid w:val="005730CA"/>
    <w:rsid w:val="00573115"/>
    <w:rsid w:val="005734C0"/>
    <w:rsid w:val="0057454B"/>
    <w:rsid w:val="0057461F"/>
    <w:rsid w:val="00575619"/>
    <w:rsid w:val="005761B2"/>
    <w:rsid w:val="00576F9F"/>
    <w:rsid w:val="00577190"/>
    <w:rsid w:val="0057727D"/>
    <w:rsid w:val="00577599"/>
    <w:rsid w:val="005775B9"/>
    <w:rsid w:val="005809BF"/>
    <w:rsid w:val="00580A0A"/>
    <w:rsid w:val="00580A48"/>
    <w:rsid w:val="00580AE9"/>
    <w:rsid w:val="00580E99"/>
    <w:rsid w:val="00581254"/>
    <w:rsid w:val="00581513"/>
    <w:rsid w:val="005827E7"/>
    <w:rsid w:val="005845A8"/>
    <w:rsid w:val="0058501C"/>
    <w:rsid w:val="00585DCF"/>
    <w:rsid w:val="00586502"/>
    <w:rsid w:val="0058654C"/>
    <w:rsid w:val="00586964"/>
    <w:rsid w:val="00586E21"/>
    <w:rsid w:val="0058731E"/>
    <w:rsid w:val="005904A3"/>
    <w:rsid w:val="00590837"/>
    <w:rsid w:val="00590D8B"/>
    <w:rsid w:val="005912CA"/>
    <w:rsid w:val="0059165D"/>
    <w:rsid w:val="0059204D"/>
    <w:rsid w:val="0059232F"/>
    <w:rsid w:val="00592FBE"/>
    <w:rsid w:val="005930F0"/>
    <w:rsid w:val="00594230"/>
    <w:rsid w:val="0059441B"/>
    <w:rsid w:val="005947C1"/>
    <w:rsid w:val="00594B2D"/>
    <w:rsid w:val="00594D7B"/>
    <w:rsid w:val="005958F9"/>
    <w:rsid w:val="00596416"/>
    <w:rsid w:val="005964C0"/>
    <w:rsid w:val="00596D40"/>
    <w:rsid w:val="0059790F"/>
    <w:rsid w:val="00597A39"/>
    <w:rsid w:val="005A02D2"/>
    <w:rsid w:val="005A03BE"/>
    <w:rsid w:val="005A054D"/>
    <w:rsid w:val="005A0E2A"/>
    <w:rsid w:val="005A11B3"/>
    <w:rsid w:val="005A13AF"/>
    <w:rsid w:val="005A1690"/>
    <w:rsid w:val="005A1C46"/>
    <w:rsid w:val="005A2197"/>
    <w:rsid w:val="005A245D"/>
    <w:rsid w:val="005A3820"/>
    <w:rsid w:val="005A3A67"/>
    <w:rsid w:val="005A3E62"/>
    <w:rsid w:val="005A4187"/>
    <w:rsid w:val="005A4E1A"/>
    <w:rsid w:val="005A5364"/>
    <w:rsid w:val="005A54E1"/>
    <w:rsid w:val="005A560C"/>
    <w:rsid w:val="005A5A7A"/>
    <w:rsid w:val="005A63D3"/>
    <w:rsid w:val="005A718D"/>
    <w:rsid w:val="005A721B"/>
    <w:rsid w:val="005A7642"/>
    <w:rsid w:val="005A7755"/>
    <w:rsid w:val="005A7B4B"/>
    <w:rsid w:val="005A7C72"/>
    <w:rsid w:val="005B05B1"/>
    <w:rsid w:val="005B05C0"/>
    <w:rsid w:val="005B084A"/>
    <w:rsid w:val="005B1778"/>
    <w:rsid w:val="005B2008"/>
    <w:rsid w:val="005B29AE"/>
    <w:rsid w:val="005B35E8"/>
    <w:rsid w:val="005B3700"/>
    <w:rsid w:val="005B3AE7"/>
    <w:rsid w:val="005B46F7"/>
    <w:rsid w:val="005B4B04"/>
    <w:rsid w:val="005B4ED5"/>
    <w:rsid w:val="005B4ED9"/>
    <w:rsid w:val="005B5502"/>
    <w:rsid w:val="005B590D"/>
    <w:rsid w:val="005B59F9"/>
    <w:rsid w:val="005B6F44"/>
    <w:rsid w:val="005B7A84"/>
    <w:rsid w:val="005B7BDD"/>
    <w:rsid w:val="005B7CF9"/>
    <w:rsid w:val="005C0725"/>
    <w:rsid w:val="005C126A"/>
    <w:rsid w:val="005C1B8A"/>
    <w:rsid w:val="005C1E29"/>
    <w:rsid w:val="005C2903"/>
    <w:rsid w:val="005C3B74"/>
    <w:rsid w:val="005C3F99"/>
    <w:rsid w:val="005C4472"/>
    <w:rsid w:val="005C4ACF"/>
    <w:rsid w:val="005C51A5"/>
    <w:rsid w:val="005C578B"/>
    <w:rsid w:val="005C57B3"/>
    <w:rsid w:val="005C7148"/>
    <w:rsid w:val="005C75C1"/>
    <w:rsid w:val="005C7A34"/>
    <w:rsid w:val="005C7EC0"/>
    <w:rsid w:val="005D04F2"/>
    <w:rsid w:val="005D052B"/>
    <w:rsid w:val="005D0EE3"/>
    <w:rsid w:val="005D1442"/>
    <w:rsid w:val="005D17BD"/>
    <w:rsid w:val="005D1A8C"/>
    <w:rsid w:val="005D1D03"/>
    <w:rsid w:val="005D207F"/>
    <w:rsid w:val="005D22F2"/>
    <w:rsid w:val="005D2DD4"/>
    <w:rsid w:val="005D397C"/>
    <w:rsid w:val="005D3AB9"/>
    <w:rsid w:val="005D3B03"/>
    <w:rsid w:val="005D3E11"/>
    <w:rsid w:val="005D4652"/>
    <w:rsid w:val="005D485B"/>
    <w:rsid w:val="005D4CF4"/>
    <w:rsid w:val="005D5729"/>
    <w:rsid w:val="005D64FA"/>
    <w:rsid w:val="005D6A1B"/>
    <w:rsid w:val="005D6A55"/>
    <w:rsid w:val="005D7274"/>
    <w:rsid w:val="005D74BD"/>
    <w:rsid w:val="005D7629"/>
    <w:rsid w:val="005D76B4"/>
    <w:rsid w:val="005D7A28"/>
    <w:rsid w:val="005D7A3A"/>
    <w:rsid w:val="005D7E28"/>
    <w:rsid w:val="005D7E6F"/>
    <w:rsid w:val="005E059E"/>
    <w:rsid w:val="005E1062"/>
    <w:rsid w:val="005E122D"/>
    <w:rsid w:val="005E1748"/>
    <w:rsid w:val="005E193C"/>
    <w:rsid w:val="005E1B1F"/>
    <w:rsid w:val="005E47E0"/>
    <w:rsid w:val="005E48B0"/>
    <w:rsid w:val="005E4EF7"/>
    <w:rsid w:val="005E532E"/>
    <w:rsid w:val="005E579A"/>
    <w:rsid w:val="005E66D1"/>
    <w:rsid w:val="005E68D4"/>
    <w:rsid w:val="005E6E83"/>
    <w:rsid w:val="005E7478"/>
    <w:rsid w:val="005E7D46"/>
    <w:rsid w:val="005F0426"/>
    <w:rsid w:val="005F04F1"/>
    <w:rsid w:val="005F324A"/>
    <w:rsid w:val="005F35FB"/>
    <w:rsid w:val="005F3622"/>
    <w:rsid w:val="005F36CC"/>
    <w:rsid w:val="005F3E93"/>
    <w:rsid w:val="005F44AB"/>
    <w:rsid w:val="005F4F67"/>
    <w:rsid w:val="005F51A8"/>
    <w:rsid w:val="005F536F"/>
    <w:rsid w:val="005F5E17"/>
    <w:rsid w:val="005F6848"/>
    <w:rsid w:val="00600468"/>
    <w:rsid w:val="006009EE"/>
    <w:rsid w:val="00600E2B"/>
    <w:rsid w:val="0060145C"/>
    <w:rsid w:val="00601505"/>
    <w:rsid w:val="00602432"/>
    <w:rsid w:val="0060293D"/>
    <w:rsid w:val="00603A80"/>
    <w:rsid w:val="00603AEE"/>
    <w:rsid w:val="00603F98"/>
    <w:rsid w:val="00604110"/>
    <w:rsid w:val="00604349"/>
    <w:rsid w:val="0060520E"/>
    <w:rsid w:val="0060572C"/>
    <w:rsid w:val="006061CD"/>
    <w:rsid w:val="00606309"/>
    <w:rsid w:val="00606414"/>
    <w:rsid w:val="006066D2"/>
    <w:rsid w:val="00606D75"/>
    <w:rsid w:val="00606E51"/>
    <w:rsid w:val="0060705F"/>
    <w:rsid w:val="00607F5E"/>
    <w:rsid w:val="006102CE"/>
    <w:rsid w:val="00610AF5"/>
    <w:rsid w:val="0061162A"/>
    <w:rsid w:val="006127A2"/>
    <w:rsid w:val="006129A8"/>
    <w:rsid w:val="0061304C"/>
    <w:rsid w:val="0061379F"/>
    <w:rsid w:val="00615CA7"/>
    <w:rsid w:val="00617DE0"/>
    <w:rsid w:val="00620138"/>
    <w:rsid w:val="006201F9"/>
    <w:rsid w:val="00620C6F"/>
    <w:rsid w:val="00620E3A"/>
    <w:rsid w:val="00621802"/>
    <w:rsid w:val="00621B03"/>
    <w:rsid w:val="0062256A"/>
    <w:rsid w:val="006232D9"/>
    <w:rsid w:val="00624272"/>
    <w:rsid w:val="00624B9F"/>
    <w:rsid w:val="00624FA4"/>
    <w:rsid w:val="006250C5"/>
    <w:rsid w:val="00625865"/>
    <w:rsid w:val="00625ADC"/>
    <w:rsid w:val="00625D26"/>
    <w:rsid w:val="0062616C"/>
    <w:rsid w:val="00626274"/>
    <w:rsid w:val="0062732A"/>
    <w:rsid w:val="00627FB7"/>
    <w:rsid w:val="006300FA"/>
    <w:rsid w:val="0063091E"/>
    <w:rsid w:val="0063094F"/>
    <w:rsid w:val="00630E2D"/>
    <w:rsid w:val="00631B82"/>
    <w:rsid w:val="00632775"/>
    <w:rsid w:val="00632982"/>
    <w:rsid w:val="00632A31"/>
    <w:rsid w:val="00632C29"/>
    <w:rsid w:val="0063301F"/>
    <w:rsid w:val="00633CF9"/>
    <w:rsid w:val="00633F34"/>
    <w:rsid w:val="006362FC"/>
    <w:rsid w:val="00636B68"/>
    <w:rsid w:val="006373DB"/>
    <w:rsid w:val="00637613"/>
    <w:rsid w:val="00637702"/>
    <w:rsid w:val="00637A11"/>
    <w:rsid w:val="00637C16"/>
    <w:rsid w:val="00641980"/>
    <w:rsid w:val="0064311C"/>
    <w:rsid w:val="006433F4"/>
    <w:rsid w:val="00643B06"/>
    <w:rsid w:val="00644CE7"/>
    <w:rsid w:val="00644DAE"/>
    <w:rsid w:val="006456D7"/>
    <w:rsid w:val="00645AC5"/>
    <w:rsid w:val="00646337"/>
    <w:rsid w:val="00646776"/>
    <w:rsid w:val="00650D1F"/>
    <w:rsid w:val="00651CC1"/>
    <w:rsid w:val="006529EF"/>
    <w:rsid w:val="0065311D"/>
    <w:rsid w:val="006531CD"/>
    <w:rsid w:val="00653A58"/>
    <w:rsid w:val="00653CC0"/>
    <w:rsid w:val="006541F6"/>
    <w:rsid w:val="0065420A"/>
    <w:rsid w:val="00654796"/>
    <w:rsid w:val="00654AA5"/>
    <w:rsid w:val="006556A2"/>
    <w:rsid w:val="00655770"/>
    <w:rsid w:val="00655B28"/>
    <w:rsid w:val="00655DB0"/>
    <w:rsid w:val="00656320"/>
    <w:rsid w:val="00656717"/>
    <w:rsid w:val="00656909"/>
    <w:rsid w:val="006569B0"/>
    <w:rsid w:val="00656FB7"/>
    <w:rsid w:val="0065705E"/>
    <w:rsid w:val="006576D9"/>
    <w:rsid w:val="00657A1A"/>
    <w:rsid w:val="00657B99"/>
    <w:rsid w:val="00657DD5"/>
    <w:rsid w:val="00660A70"/>
    <w:rsid w:val="00661025"/>
    <w:rsid w:val="006611AC"/>
    <w:rsid w:val="00661621"/>
    <w:rsid w:val="00661866"/>
    <w:rsid w:val="00661950"/>
    <w:rsid w:val="00661D94"/>
    <w:rsid w:val="006620F4"/>
    <w:rsid w:val="0066293A"/>
    <w:rsid w:val="006635ED"/>
    <w:rsid w:val="0066475E"/>
    <w:rsid w:val="00664D0A"/>
    <w:rsid w:val="00664EDB"/>
    <w:rsid w:val="006652AA"/>
    <w:rsid w:val="0066668A"/>
    <w:rsid w:val="006670D4"/>
    <w:rsid w:val="006674D5"/>
    <w:rsid w:val="00667BEF"/>
    <w:rsid w:val="0067020E"/>
    <w:rsid w:val="0067037E"/>
    <w:rsid w:val="0067039B"/>
    <w:rsid w:val="006703AC"/>
    <w:rsid w:val="006706AD"/>
    <w:rsid w:val="00670E0A"/>
    <w:rsid w:val="006710BA"/>
    <w:rsid w:val="00671A37"/>
    <w:rsid w:val="00671E2E"/>
    <w:rsid w:val="006721F7"/>
    <w:rsid w:val="006729CF"/>
    <w:rsid w:val="006731FD"/>
    <w:rsid w:val="00675517"/>
    <w:rsid w:val="00675C83"/>
    <w:rsid w:val="006761C8"/>
    <w:rsid w:val="0067681C"/>
    <w:rsid w:val="00676923"/>
    <w:rsid w:val="00676EE3"/>
    <w:rsid w:val="006771D4"/>
    <w:rsid w:val="006773C9"/>
    <w:rsid w:val="00677604"/>
    <w:rsid w:val="0067762A"/>
    <w:rsid w:val="0068006E"/>
    <w:rsid w:val="006803A8"/>
    <w:rsid w:val="00681120"/>
    <w:rsid w:val="006819BE"/>
    <w:rsid w:val="00681C79"/>
    <w:rsid w:val="00682007"/>
    <w:rsid w:val="00682358"/>
    <w:rsid w:val="006824A8"/>
    <w:rsid w:val="0068266F"/>
    <w:rsid w:val="006829F7"/>
    <w:rsid w:val="006838F4"/>
    <w:rsid w:val="00684BE6"/>
    <w:rsid w:val="00684FA9"/>
    <w:rsid w:val="006850A2"/>
    <w:rsid w:val="0068552C"/>
    <w:rsid w:val="00686572"/>
    <w:rsid w:val="006866B5"/>
    <w:rsid w:val="006867AB"/>
    <w:rsid w:val="00686BF8"/>
    <w:rsid w:val="00686C03"/>
    <w:rsid w:val="0068703A"/>
    <w:rsid w:val="00687817"/>
    <w:rsid w:val="0068786A"/>
    <w:rsid w:val="00687984"/>
    <w:rsid w:val="00690C28"/>
    <w:rsid w:val="00690F3D"/>
    <w:rsid w:val="00690F4A"/>
    <w:rsid w:val="006916AB"/>
    <w:rsid w:val="00692086"/>
    <w:rsid w:val="00692410"/>
    <w:rsid w:val="00692745"/>
    <w:rsid w:val="00692C0C"/>
    <w:rsid w:val="006934BE"/>
    <w:rsid w:val="00693A2B"/>
    <w:rsid w:val="00693BB6"/>
    <w:rsid w:val="006941D5"/>
    <w:rsid w:val="00696482"/>
    <w:rsid w:val="00696A14"/>
    <w:rsid w:val="00697143"/>
    <w:rsid w:val="006979D8"/>
    <w:rsid w:val="006A0277"/>
    <w:rsid w:val="006A0590"/>
    <w:rsid w:val="006A09ED"/>
    <w:rsid w:val="006A0F5D"/>
    <w:rsid w:val="006A1388"/>
    <w:rsid w:val="006A165B"/>
    <w:rsid w:val="006A184F"/>
    <w:rsid w:val="006A18B0"/>
    <w:rsid w:val="006A1EED"/>
    <w:rsid w:val="006A234E"/>
    <w:rsid w:val="006A2727"/>
    <w:rsid w:val="006A2A7B"/>
    <w:rsid w:val="006A2CAE"/>
    <w:rsid w:val="006A2CCE"/>
    <w:rsid w:val="006A2D5E"/>
    <w:rsid w:val="006A33EA"/>
    <w:rsid w:val="006A3D26"/>
    <w:rsid w:val="006A3F8F"/>
    <w:rsid w:val="006A4733"/>
    <w:rsid w:val="006A484B"/>
    <w:rsid w:val="006A4986"/>
    <w:rsid w:val="006A4F0D"/>
    <w:rsid w:val="006A5BD8"/>
    <w:rsid w:val="006A618C"/>
    <w:rsid w:val="006A770B"/>
    <w:rsid w:val="006B01F3"/>
    <w:rsid w:val="006B07BB"/>
    <w:rsid w:val="006B0F90"/>
    <w:rsid w:val="006B1F55"/>
    <w:rsid w:val="006B2D50"/>
    <w:rsid w:val="006B2F8D"/>
    <w:rsid w:val="006B3184"/>
    <w:rsid w:val="006B411D"/>
    <w:rsid w:val="006B4690"/>
    <w:rsid w:val="006B535F"/>
    <w:rsid w:val="006B67EC"/>
    <w:rsid w:val="006C07F5"/>
    <w:rsid w:val="006C1DC7"/>
    <w:rsid w:val="006C22A5"/>
    <w:rsid w:val="006C295E"/>
    <w:rsid w:val="006C2EDB"/>
    <w:rsid w:val="006C3BD4"/>
    <w:rsid w:val="006C3F6A"/>
    <w:rsid w:val="006C4164"/>
    <w:rsid w:val="006C428B"/>
    <w:rsid w:val="006C47BC"/>
    <w:rsid w:val="006C4943"/>
    <w:rsid w:val="006C5EBB"/>
    <w:rsid w:val="006C65A4"/>
    <w:rsid w:val="006C67D9"/>
    <w:rsid w:val="006C682D"/>
    <w:rsid w:val="006C6CAB"/>
    <w:rsid w:val="006C756E"/>
    <w:rsid w:val="006C7D8C"/>
    <w:rsid w:val="006C7DF3"/>
    <w:rsid w:val="006C7FA1"/>
    <w:rsid w:val="006D0327"/>
    <w:rsid w:val="006D06DE"/>
    <w:rsid w:val="006D124B"/>
    <w:rsid w:val="006D1509"/>
    <w:rsid w:val="006D2BF5"/>
    <w:rsid w:val="006D2C04"/>
    <w:rsid w:val="006D31DE"/>
    <w:rsid w:val="006D43E7"/>
    <w:rsid w:val="006D472E"/>
    <w:rsid w:val="006D4C79"/>
    <w:rsid w:val="006D4E11"/>
    <w:rsid w:val="006D54AB"/>
    <w:rsid w:val="006D619F"/>
    <w:rsid w:val="006D6616"/>
    <w:rsid w:val="006D66D2"/>
    <w:rsid w:val="006D6BF2"/>
    <w:rsid w:val="006D6C1A"/>
    <w:rsid w:val="006E0339"/>
    <w:rsid w:val="006E10B0"/>
    <w:rsid w:val="006E15B4"/>
    <w:rsid w:val="006E1F35"/>
    <w:rsid w:val="006E2518"/>
    <w:rsid w:val="006E3E3A"/>
    <w:rsid w:val="006E4459"/>
    <w:rsid w:val="006E4770"/>
    <w:rsid w:val="006E4A46"/>
    <w:rsid w:val="006E4C2B"/>
    <w:rsid w:val="006E51A8"/>
    <w:rsid w:val="006E60FD"/>
    <w:rsid w:val="006E6406"/>
    <w:rsid w:val="006E7B99"/>
    <w:rsid w:val="006F0182"/>
    <w:rsid w:val="006F09F5"/>
    <w:rsid w:val="006F0BC7"/>
    <w:rsid w:val="006F268B"/>
    <w:rsid w:val="006F31C7"/>
    <w:rsid w:val="006F34A4"/>
    <w:rsid w:val="006F3FE9"/>
    <w:rsid w:val="006F4209"/>
    <w:rsid w:val="006F43D2"/>
    <w:rsid w:val="006F4A1A"/>
    <w:rsid w:val="006F4C6B"/>
    <w:rsid w:val="006F5258"/>
    <w:rsid w:val="006F6A63"/>
    <w:rsid w:val="006F6E5E"/>
    <w:rsid w:val="006F6F77"/>
    <w:rsid w:val="006F7787"/>
    <w:rsid w:val="006F78E3"/>
    <w:rsid w:val="00700EC1"/>
    <w:rsid w:val="007012A2"/>
    <w:rsid w:val="007012EA"/>
    <w:rsid w:val="0070189E"/>
    <w:rsid w:val="00701A70"/>
    <w:rsid w:val="00701E44"/>
    <w:rsid w:val="00702361"/>
    <w:rsid w:val="007026E3"/>
    <w:rsid w:val="00702D50"/>
    <w:rsid w:val="00703276"/>
    <w:rsid w:val="007036E8"/>
    <w:rsid w:val="00703CC8"/>
    <w:rsid w:val="00703D82"/>
    <w:rsid w:val="007043AF"/>
    <w:rsid w:val="007044F7"/>
    <w:rsid w:val="00704EB4"/>
    <w:rsid w:val="00705289"/>
    <w:rsid w:val="007055EE"/>
    <w:rsid w:val="00705A9C"/>
    <w:rsid w:val="00706B67"/>
    <w:rsid w:val="007076FC"/>
    <w:rsid w:val="00710AAB"/>
    <w:rsid w:val="00710B51"/>
    <w:rsid w:val="0071109B"/>
    <w:rsid w:val="00711A9A"/>
    <w:rsid w:val="00711E00"/>
    <w:rsid w:val="00712015"/>
    <w:rsid w:val="007128D5"/>
    <w:rsid w:val="00712DE3"/>
    <w:rsid w:val="00713389"/>
    <w:rsid w:val="007134C8"/>
    <w:rsid w:val="00713985"/>
    <w:rsid w:val="00713AA4"/>
    <w:rsid w:val="007142F1"/>
    <w:rsid w:val="0071476F"/>
    <w:rsid w:val="007148B1"/>
    <w:rsid w:val="007151DB"/>
    <w:rsid w:val="007155FC"/>
    <w:rsid w:val="007158C4"/>
    <w:rsid w:val="00715DC8"/>
    <w:rsid w:val="00715ED1"/>
    <w:rsid w:val="00715F25"/>
    <w:rsid w:val="00716292"/>
    <w:rsid w:val="00716987"/>
    <w:rsid w:val="007172E6"/>
    <w:rsid w:val="00717456"/>
    <w:rsid w:val="007177DA"/>
    <w:rsid w:val="00720029"/>
    <w:rsid w:val="007202FA"/>
    <w:rsid w:val="007211C8"/>
    <w:rsid w:val="00721E85"/>
    <w:rsid w:val="0072224E"/>
    <w:rsid w:val="00722997"/>
    <w:rsid w:val="00723A65"/>
    <w:rsid w:val="007241BA"/>
    <w:rsid w:val="007245FF"/>
    <w:rsid w:val="00724FB3"/>
    <w:rsid w:val="007250CB"/>
    <w:rsid w:val="0072523E"/>
    <w:rsid w:val="007256CB"/>
    <w:rsid w:val="00725AFF"/>
    <w:rsid w:val="00725B86"/>
    <w:rsid w:val="00726154"/>
    <w:rsid w:val="00726285"/>
    <w:rsid w:val="00726636"/>
    <w:rsid w:val="0072782F"/>
    <w:rsid w:val="007279BF"/>
    <w:rsid w:val="00727A7F"/>
    <w:rsid w:val="00730FDF"/>
    <w:rsid w:val="00732D0C"/>
    <w:rsid w:val="00732F8A"/>
    <w:rsid w:val="00733201"/>
    <w:rsid w:val="007340C1"/>
    <w:rsid w:val="007341A6"/>
    <w:rsid w:val="0073434B"/>
    <w:rsid w:val="007347FB"/>
    <w:rsid w:val="00735145"/>
    <w:rsid w:val="007357CD"/>
    <w:rsid w:val="00735825"/>
    <w:rsid w:val="00735A72"/>
    <w:rsid w:val="00736054"/>
    <w:rsid w:val="0073614B"/>
    <w:rsid w:val="00736AE2"/>
    <w:rsid w:val="00736B64"/>
    <w:rsid w:val="007377C4"/>
    <w:rsid w:val="00740276"/>
    <w:rsid w:val="00740BD9"/>
    <w:rsid w:val="00740DBF"/>
    <w:rsid w:val="007414F8"/>
    <w:rsid w:val="007416A5"/>
    <w:rsid w:val="0074271C"/>
    <w:rsid w:val="007427AA"/>
    <w:rsid w:val="007433DE"/>
    <w:rsid w:val="00743E4E"/>
    <w:rsid w:val="0074402A"/>
    <w:rsid w:val="00744384"/>
    <w:rsid w:val="00744C58"/>
    <w:rsid w:val="007451A2"/>
    <w:rsid w:val="0074556A"/>
    <w:rsid w:val="007455BE"/>
    <w:rsid w:val="007461B5"/>
    <w:rsid w:val="007463D7"/>
    <w:rsid w:val="00747022"/>
    <w:rsid w:val="007478A2"/>
    <w:rsid w:val="007501DF"/>
    <w:rsid w:val="007502E9"/>
    <w:rsid w:val="00750448"/>
    <w:rsid w:val="007506DD"/>
    <w:rsid w:val="00750AF5"/>
    <w:rsid w:val="00750B2B"/>
    <w:rsid w:val="0075100F"/>
    <w:rsid w:val="0075140C"/>
    <w:rsid w:val="007519D1"/>
    <w:rsid w:val="00751BC3"/>
    <w:rsid w:val="00751BD2"/>
    <w:rsid w:val="0075230C"/>
    <w:rsid w:val="0075242A"/>
    <w:rsid w:val="007524A2"/>
    <w:rsid w:val="00752592"/>
    <w:rsid w:val="0075288C"/>
    <w:rsid w:val="00752A29"/>
    <w:rsid w:val="00752DD5"/>
    <w:rsid w:val="007531DF"/>
    <w:rsid w:val="00753375"/>
    <w:rsid w:val="007546E1"/>
    <w:rsid w:val="0075493D"/>
    <w:rsid w:val="00755004"/>
    <w:rsid w:val="00755208"/>
    <w:rsid w:val="007552FD"/>
    <w:rsid w:val="00755885"/>
    <w:rsid w:val="00755E5E"/>
    <w:rsid w:val="00756F31"/>
    <w:rsid w:val="00761C1C"/>
    <w:rsid w:val="00763246"/>
    <w:rsid w:val="00764000"/>
    <w:rsid w:val="00764326"/>
    <w:rsid w:val="00764347"/>
    <w:rsid w:val="00764618"/>
    <w:rsid w:val="007649F9"/>
    <w:rsid w:val="00764A05"/>
    <w:rsid w:val="007651F1"/>
    <w:rsid w:val="00765233"/>
    <w:rsid w:val="00766512"/>
    <w:rsid w:val="0076658F"/>
    <w:rsid w:val="007665E8"/>
    <w:rsid w:val="007666B2"/>
    <w:rsid w:val="00766F35"/>
    <w:rsid w:val="00766F6C"/>
    <w:rsid w:val="00767041"/>
    <w:rsid w:val="00767176"/>
    <w:rsid w:val="00767220"/>
    <w:rsid w:val="007673A1"/>
    <w:rsid w:val="0077027A"/>
    <w:rsid w:val="007703F7"/>
    <w:rsid w:val="00770657"/>
    <w:rsid w:val="007706D3"/>
    <w:rsid w:val="00770781"/>
    <w:rsid w:val="00770C3E"/>
    <w:rsid w:val="00771DCF"/>
    <w:rsid w:val="00772346"/>
    <w:rsid w:val="00772C12"/>
    <w:rsid w:val="007733E8"/>
    <w:rsid w:val="00773955"/>
    <w:rsid w:val="00773E15"/>
    <w:rsid w:val="00773EF0"/>
    <w:rsid w:val="00773F72"/>
    <w:rsid w:val="00773FBB"/>
    <w:rsid w:val="0077430A"/>
    <w:rsid w:val="0077503A"/>
    <w:rsid w:val="007751DC"/>
    <w:rsid w:val="0077536E"/>
    <w:rsid w:val="00775A83"/>
    <w:rsid w:val="00775A8A"/>
    <w:rsid w:val="00776253"/>
    <w:rsid w:val="00776989"/>
    <w:rsid w:val="00776B9C"/>
    <w:rsid w:val="007803C8"/>
    <w:rsid w:val="007805E3"/>
    <w:rsid w:val="007809DA"/>
    <w:rsid w:val="00780D49"/>
    <w:rsid w:val="00780F27"/>
    <w:rsid w:val="007815A1"/>
    <w:rsid w:val="0078177E"/>
    <w:rsid w:val="00781E30"/>
    <w:rsid w:val="007831C7"/>
    <w:rsid w:val="00783ABB"/>
    <w:rsid w:val="0078430B"/>
    <w:rsid w:val="0078478F"/>
    <w:rsid w:val="0078481F"/>
    <w:rsid w:val="0078488A"/>
    <w:rsid w:val="00784DF5"/>
    <w:rsid w:val="00784FC7"/>
    <w:rsid w:val="007854BA"/>
    <w:rsid w:val="007856FE"/>
    <w:rsid w:val="0078602D"/>
    <w:rsid w:val="007864F8"/>
    <w:rsid w:val="00786CD5"/>
    <w:rsid w:val="00787438"/>
    <w:rsid w:val="00790657"/>
    <w:rsid w:val="00790D90"/>
    <w:rsid w:val="00790F9A"/>
    <w:rsid w:val="00791010"/>
    <w:rsid w:val="0079235B"/>
    <w:rsid w:val="007927D5"/>
    <w:rsid w:val="00792AFB"/>
    <w:rsid w:val="00793058"/>
    <w:rsid w:val="007946CD"/>
    <w:rsid w:val="00794FAA"/>
    <w:rsid w:val="00795A47"/>
    <w:rsid w:val="00795EF0"/>
    <w:rsid w:val="00796915"/>
    <w:rsid w:val="00796931"/>
    <w:rsid w:val="00796BFF"/>
    <w:rsid w:val="00796F64"/>
    <w:rsid w:val="00797137"/>
    <w:rsid w:val="007974B3"/>
    <w:rsid w:val="007978D3"/>
    <w:rsid w:val="007978E9"/>
    <w:rsid w:val="00797F16"/>
    <w:rsid w:val="007A030C"/>
    <w:rsid w:val="007A05B4"/>
    <w:rsid w:val="007A0A86"/>
    <w:rsid w:val="007A1666"/>
    <w:rsid w:val="007A19E8"/>
    <w:rsid w:val="007A1A23"/>
    <w:rsid w:val="007A1B06"/>
    <w:rsid w:val="007A1D3D"/>
    <w:rsid w:val="007A1FC7"/>
    <w:rsid w:val="007A20B6"/>
    <w:rsid w:val="007A2382"/>
    <w:rsid w:val="007A2DB4"/>
    <w:rsid w:val="007A34D1"/>
    <w:rsid w:val="007A3FD9"/>
    <w:rsid w:val="007A53ED"/>
    <w:rsid w:val="007A5D1E"/>
    <w:rsid w:val="007A60D5"/>
    <w:rsid w:val="007A6871"/>
    <w:rsid w:val="007A69F7"/>
    <w:rsid w:val="007A6DE6"/>
    <w:rsid w:val="007A75FA"/>
    <w:rsid w:val="007A7792"/>
    <w:rsid w:val="007B0655"/>
    <w:rsid w:val="007B0D68"/>
    <w:rsid w:val="007B1189"/>
    <w:rsid w:val="007B1471"/>
    <w:rsid w:val="007B14AF"/>
    <w:rsid w:val="007B16BE"/>
    <w:rsid w:val="007B1D2F"/>
    <w:rsid w:val="007B27F9"/>
    <w:rsid w:val="007B2CDA"/>
    <w:rsid w:val="007B2E64"/>
    <w:rsid w:val="007B3139"/>
    <w:rsid w:val="007B3404"/>
    <w:rsid w:val="007B3DC8"/>
    <w:rsid w:val="007B42C5"/>
    <w:rsid w:val="007B4678"/>
    <w:rsid w:val="007B47E6"/>
    <w:rsid w:val="007B4A72"/>
    <w:rsid w:val="007B67C6"/>
    <w:rsid w:val="007B6E21"/>
    <w:rsid w:val="007B7A93"/>
    <w:rsid w:val="007B7CEC"/>
    <w:rsid w:val="007C0413"/>
    <w:rsid w:val="007C1095"/>
    <w:rsid w:val="007C3183"/>
    <w:rsid w:val="007C3867"/>
    <w:rsid w:val="007C3D23"/>
    <w:rsid w:val="007C3DAC"/>
    <w:rsid w:val="007C41DF"/>
    <w:rsid w:val="007C43B9"/>
    <w:rsid w:val="007C4D7F"/>
    <w:rsid w:val="007C5522"/>
    <w:rsid w:val="007C567A"/>
    <w:rsid w:val="007C61D0"/>
    <w:rsid w:val="007C61D4"/>
    <w:rsid w:val="007C6538"/>
    <w:rsid w:val="007C657E"/>
    <w:rsid w:val="007C661C"/>
    <w:rsid w:val="007C6735"/>
    <w:rsid w:val="007C6D55"/>
    <w:rsid w:val="007C7196"/>
    <w:rsid w:val="007C7542"/>
    <w:rsid w:val="007D00E2"/>
    <w:rsid w:val="007D06E9"/>
    <w:rsid w:val="007D08CB"/>
    <w:rsid w:val="007D12F2"/>
    <w:rsid w:val="007D1323"/>
    <w:rsid w:val="007D14CA"/>
    <w:rsid w:val="007D20E3"/>
    <w:rsid w:val="007D22CE"/>
    <w:rsid w:val="007D23A8"/>
    <w:rsid w:val="007D29B5"/>
    <w:rsid w:val="007D2EB0"/>
    <w:rsid w:val="007D318B"/>
    <w:rsid w:val="007D3EBF"/>
    <w:rsid w:val="007D3FD0"/>
    <w:rsid w:val="007D4095"/>
    <w:rsid w:val="007D4753"/>
    <w:rsid w:val="007D4C93"/>
    <w:rsid w:val="007D5181"/>
    <w:rsid w:val="007D58F5"/>
    <w:rsid w:val="007D5DA9"/>
    <w:rsid w:val="007D6137"/>
    <w:rsid w:val="007D6394"/>
    <w:rsid w:val="007D6850"/>
    <w:rsid w:val="007D73E9"/>
    <w:rsid w:val="007D75BC"/>
    <w:rsid w:val="007D77D2"/>
    <w:rsid w:val="007D7B85"/>
    <w:rsid w:val="007D7E66"/>
    <w:rsid w:val="007E03B7"/>
    <w:rsid w:val="007E0919"/>
    <w:rsid w:val="007E0B52"/>
    <w:rsid w:val="007E0C72"/>
    <w:rsid w:val="007E1060"/>
    <w:rsid w:val="007E1813"/>
    <w:rsid w:val="007E208D"/>
    <w:rsid w:val="007E2B68"/>
    <w:rsid w:val="007E2DB3"/>
    <w:rsid w:val="007E3496"/>
    <w:rsid w:val="007E5E67"/>
    <w:rsid w:val="007E6B85"/>
    <w:rsid w:val="007E7087"/>
    <w:rsid w:val="007E731D"/>
    <w:rsid w:val="007E78DE"/>
    <w:rsid w:val="007E79D1"/>
    <w:rsid w:val="007F05E7"/>
    <w:rsid w:val="007F0863"/>
    <w:rsid w:val="007F1882"/>
    <w:rsid w:val="007F2144"/>
    <w:rsid w:val="007F27DB"/>
    <w:rsid w:val="007F299A"/>
    <w:rsid w:val="007F35C8"/>
    <w:rsid w:val="007F37AF"/>
    <w:rsid w:val="007F4113"/>
    <w:rsid w:val="007F4B14"/>
    <w:rsid w:val="007F4DF9"/>
    <w:rsid w:val="007F596D"/>
    <w:rsid w:val="007F6B4C"/>
    <w:rsid w:val="007F76FD"/>
    <w:rsid w:val="007F7736"/>
    <w:rsid w:val="00800933"/>
    <w:rsid w:val="00800B76"/>
    <w:rsid w:val="0080220D"/>
    <w:rsid w:val="008022BC"/>
    <w:rsid w:val="008026A6"/>
    <w:rsid w:val="0080386E"/>
    <w:rsid w:val="00804E8D"/>
    <w:rsid w:val="0080510D"/>
    <w:rsid w:val="00805678"/>
    <w:rsid w:val="00805C1B"/>
    <w:rsid w:val="00810D3F"/>
    <w:rsid w:val="00811328"/>
    <w:rsid w:val="0081150F"/>
    <w:rsid w:val="008118CD"/>
    <w:rsid w:val="00812C90"/>
    <w:rsid w:val="00812D1C"/>
    <w:rsid w:val="00812E45"/>
    <w:rsid w:val="008137F2"/>
    <w:rsid w:val="0081452D"/>
    <w:rsid w:val="00815875"/>
    <w:rsid w:val="00815C52"/>
    <w:rsid w:val="00816156"/>
    <w:rsid w:val="0081691C"/>
    <w:rsid w:val="00820F2C"/>
    <w:rsid w:val="0082115F"/>
    <w:rsid w:val="00821777"/>
    <w:rsid w:val="0082219F"/>
    <w:rsid w:val="0082292F"/>
    <w:rsid w:val="00823E95"/>
    <w:rsid w:val="008248C4"/>
    <w:rsid w:val="00824904"/>
    <w:rsid w:val="00824B9B"/>
    <w:rsid w:val="00824D9D"/>
    <w:rsid w:val="008258D6"/>
    <w:rsid w:val="008260DF"/>
    <w:rsid w:val="00826465"/>
    <w:rsid w:val="0082691C"/>
    <w:rsid w:val="00826BCF"/>
    <w:rsid w:val="0082776B"/>
    <w:rsid w:val="00827952"/>
    <w:rsid w:val="00827A7F"/>
    <w:rsid w:val="0083088C"/>
    <w:rsid w:val="00831899"/>
    <w:rsid w:val="00831E62"/>
    <w:rsid w:val="0083401A"/>
    <w:rsid w:val="00834A57"/>
    <w:rsid w:val="00834AD3"/>
    <w:rsid w:val="0083573B"/>
    <w:rsid w:val="008358E0"/>
    <w:rsid w:val="00835DCE"/>
    <w:rsid w:val="008365F0"/>
    <w:rsid w:val="00836C3E"/>
    <w:rsid w:val="0083710E"/>
    <w:rsid w:val="00837491"/>
    <w:rsid w:val="008376E1"/>
    <w:rsid w:val="00837A6D"/>
    <w:rsid w:val="00837F44"/>
    <w:rsid w:val="0084013B"/>
    <w:rsid w:val="008403A1"/>
    <w:rsid w:val="0084160A"/>
    <w:rsid w:val="00841CDE"/>
    <w:rsid w:val="00841D55"/>
    <w:rsid w:val="00842044"/>
    <w:rsid w:val="00842A2C"/>
    <w:rsid w:val="00843720"/>
    <w:rsid w:val="008448BC"/>
    <w:rsid w:val="00844F3B"/>
    <w:rsid w:val="00845782"/>
    <w:rsid w:val="00845BDC"/>
    <w:rsid w:val="0084633B"/>
    <w:rsid w:val="00846340"/>
    <w:rsid w:val="008466C0"/>
    <w:rsid w:val="00846718"/>
    <w:rsid w:val="00846AAE"/>
    <w:rsid w:val="00846AB9"/>
    <w:rsid w:val="0084722C"/>
    <w:rsid w:val="008473D6"/>
    <w:rsid w:val="00847801"/>
    <w:rsid w:val="00847990"/>
    <w:rsid w:val="00850F26"/>
    <w:rsid w:val="00851007"/>
    <w:rsid w:val="00851EDF"/>
    <w:rsid w:val="00851FDB"/>
    <w:rsid w:val="008523A7"/>
    <w:rsid w:val="008524B4"/>
    <w:rsid w:val="00852670"/>
    <w:rsid w:val="00852883"/>
    <w:rsid w:val="00853166"/>
    <w:rsid w:val="00853211"/>
    <w:rsid w:val="00853A0F"/>
    <w:rsid w:val="00854726"/>
    <w:rsid w:val="008547F9"/>
    <w:rsid w:val="00854A76"/>
    <w:rsid w:val="00854D88"/>
    <w:rsid w:val="00854DB8"/>
    <w:rsid w:val="00855CCD"/>
    <w:rsid w:val="00856544"/>
    <w:rsid w:val="00856ED1"/>
    <w:rsid w:val="008577C2"/>
    <w:rsid w:val="00857B0D"/>
    <w:rsid w:val="00860687"/>
    <w:rsid w:val="00860758"/>
    <w:rsid w:val="00860EA0"/>
    <w:rsid w:val="00861A0F"/>
    <w:rsid w:val="008624E7"/>
    <w:rsid w:val="008629E7"/>
    <w:rsid w:val="00862AD5"/>
    <w:rsid w:val="00864908"/>
    <w:rsid w:val="00864FB0"/>
    <w:rsid w:val="00865B29"/>
    <w:rsid w:val="008663CA"/>
    <w:rsid w:val="00866825"/>
    <w:rsid w:val="00866E32"/>
    <w:rsid w:val="00870D4D"/>
    <w:rsid w:val="00870E89"/>
    <w:rsid w:val="00871098"/>
    <w:rsid w:val="008711B5"/>
    <w:rsid w:val="00871B99"/>
    <w:rsid w:val="008721E9"/>
    <w:rsid w:val="008737C9"/>
    <w:rsid w:val="00873AF1"/>
    <w:rsid w:val="0087484D"/>
    <w:rsid w:val="008751C9"/>
    <w:rsid w:val="008758AF"/>
    <w:rsid w:val="00876996"/>
    <w:rsid w:val="00876A8D"/>
    <w:rsid w:val="00877036"/>
    <w:rsid w:val="0087703D"/>
    <w:rsid w:val="008778E0"/>
    <w:rsid w:val="008808A2"/>
    <w:rsid w:val="00880D51"/>
    <w:rsid w:val="008814F2"/>
    <w:rsid w:val="0088160C"/>
    <w:rsid w:val="00881B31"/>
    <w:rsid w:val="00881EC9"/>
    <w:rsid w:val="00881ED4"/>
    <w:rsid w:val="008825F8"/>
    <w:rsid w:val="00882902"/>
    <w:rsid w:val="008834E3"/>
    <w:rsid w:val="00884A82"/>
    <w:rsid w:val="0088528D"/>
    <w:rsid w:val="008860D1"/>
    <w:rsid w:val="00886402"/>
    <w:rsid w:val="008864DA"/>
    <w:rsid w:val="00886785"/>
    <w:rsid w:val="008869BC"/>
    <w:rsid w:val="00886AC7"/>
    <w:rsid w:val="00887BF4"/>
    <w:rsid w:val="00890287"/>
    <w:rsid w:val="00890388"/>
    <w:rsid w:val="00891072"/>
    <w:rsid w:val="008912D3"/>
    <w:rsid w:val="00891615"/>
    <w:rsid w:val="00891756"/>
    <w:rsid w:val="00892026"/>
    <w:rsid w:val="008928DA"/>
    <w:rsid w:val="00892A2B"/>
    <w:rsid w:val="0089313C"/>
    <w:rsid w:val="008935D7"/>
    <w:rsid w:val="00894B50"/>
    <w:rsid w:val="00894E00"/>
    <w:rsid w:val="00894FE0"/>
    <w:rsid w:val="00895A04"/>
    <w:rsid w:val="00896609"/>
    <w:rsid w:val="00896633"/>
    <w:rsid w:val="00896A1F"/>
    <w:rsid w:val="00897D3B"/>
    <w:rsid w:val="00897DDC"/>
    <w:rsid w:val="00897DEF"/>
    <w:rsid w:val="008A0A02"/>
    <w:rsid w:val="008A0E43"/>
    <w:rsid w:val="008A0ECD"/>
    <w:rsid w:val="008A1F23"/>
    <w:rsid w:val="008A221E"/>
    <w:rsid w:val="008A286F"/>
    <w:rsid w:val="008A2F80"/>
    <w:rsid w:val="008A30E0"/>
    <w:rsid w:val="008A35BB"/>
    <w:rsid w:val="008A3CDB"/>
    <w:rsid w:val="008A418A"/>
    <w:rsid w:val="008A4518"/>
    <w:rsid w:val="008A5586"/>
    <w:rsid w:val="008A5DA0"/>
    <w:rsid w:val="008A5DD1"/>
    <w:rsid w:val="008A6090"/>
    <w:rsid w:val="008A6296"/>
    <w:rsid w:val="008A62F2"/>
    <w:rsid w:val="008A6765"/>
    <w:rsid w:val="008A6BCD"/>
    <w:rsid w:val="008B076D"/>
    <w:rsid w:val="008B07B1"/>
    <w:rsid w:val="008B0C72"/>
    <w:rsid w:val="008B0D96"/>
    <w:rsid w:val="008B139B"/>
    <w:rsid w:val="008B1D61"/>
    <w:rsid w:val="008B1DBA"/>
    <w:rsid w:val="008B2F5D"/>
    <w:rsid w:val="008B36D8"/>
    <w:rsid w:val="008B3A2F"/>
    <w:rsid w:val="008B4B6A"/>
    <w:rsid w:val="008B4F5C"/>
    <w:rsid w:val="008B57EC"/>
    <w:rsid w:val="008B5B02"/>
    <w:rsid w:val="008B5CBC"/>
    <w:rsid w:val="008B621A"/>
    <w:rsid w:val="008B7009"/>
    <w:rsid w:val="008B71A8"/>
    <w:rsid w:val="008C02CA"/>
    <w:rsid w:val="008C1EBD"/>
    <w:rsid w:val="008C2018"/>
    <w:rsid w:val="008C39B6"/>
    <w:rsid w:val="008C39D9"/>
    <w:rsid w:val="008C3A2C"/>
    <w:rsid w:val="008C3CF0"/>
    <w:rsid w:val="008C461A"/>
    <w:rsid w:val="008C4B6D"/>
    <w:rsid w:val="008C4DC2"/>
    <w:rsid w:val="008C5D1E"/>
    <w:rsid w:val="008C685C"/>
    <w:rsid w:val="008C7E16"/>
    <w:rsid w:val="008D0034"/>
    <w:rsid w:val="008D0036"/>
    <w:rsid w:val="008D030A"/>
    <w:rsid w:val="008D0A8B"/>
    <w:rsid w:val="008D0CB3"/>
    <w:rsid w:val="008D11B3"/>
    <w:rsid w:val="008D35C3"/>
    <w:rsid w:val="008D35D8"/>
    <w:rsid w:val="008D3694"/>
    <w:rsid w:val="008D38B8"/>
    <w:rsid w:val="008D4563"/>
    <w:rsid w:val="008D47F7"/>
    <w:rsid w:val="008D4AC7"/>
    <w:rsid w:val="008D4B6B"/>
    <w:rsid w:val="008D53F0"/>
    <w:rsid w:val="008D668E"/>
    <w:rsid w:val="008D793B"/>
    <w:rsid w:val="008D7E20"/>
    <w:rsid w:val="008D7E55"/>
    <w:rsid w:val="008D7F19"/>
    <w:rsid w:val="008E0615"/>
    <w:rsid w:val="008E069D"/>
    <w:rsid w:val="008E18B4"/>
    <w:rsid w:val="008E1BE1"/>
    <w:rsid w:val="008E2BB2"/>
    <w:rsid w:val="008E2F4D"/>
    <w:rsid w:val="008E339F"/>
    <w:rsid w:val="008E3854"/>
    <w:rsid w:val="008E3A5D"/>
    <w:rsid w:val="008E4615"/>
    <w:rsid w:val="008E4BF9"/>
    <w:rsid w:val="008E54A2"/>
    <w:rsid w:val="008E5B1C"/>
    <w:rsid w:val="008E6015"/>
    <w:rsid w:val="008E7C4C"/>
    <w:rsid w:val="008E7FEF"/>
    <w:rsid w:val="008F0088"/>
    <w:rsid w:val="008F01DE"/>
    <w:rsid w:val="008F06E5"/>
    <w:rsid w:val="008F0CC0"/>
    <w:rsid w:val="008F0D86"/>
    <w:rsid w:val="008F0DBE"/>
    <w:rsid w:val="008F149B"/>
    <w:rsid w:val="008F1BF7"/>
    <w:rsid w:val="008F1C34"/>
    <w:rsid w:val="008F2C1A"/>
    <w:rsid w:val="008F2CA6"/>
    <w:rsid w:val="008F3967"/>
    <w:rsid w:val="008F403B"/>
    <w:rsid w:val="008F410A"/>
    <w:rsid w:val="008F4A43"/>
    <w:rsid w:val="008F4B64"/>
    <w:rsid w:val="008F50AE"/>
    <w:rsid w:val="008F5471"/>
    <w:rsid w:val="008F5ABE"/>
    <w:rsid w:val="008F600B"/>
    <w:rsid w:val="008F686E"/>
    <w:rsid w:val="008F6BB8"/>
    <w:rsid w:val="008F787C"/>
    <w:rsid w:val="00900FBD"/>
    <w:rsid w:val="00901007"/>
    <w:rsid w:val="009014F0"/>
    <w:rsid w:val="00901980"/>
    <w:rsid w:val="00901B6F"/>
    <w:rsid w:val="00902577"/>
    <w:rsid w:val="0090316E"/>
    <w:rsid w:val="0090323C"/>
    <w:rsid w:val="00903343"/>
    <w:rsid w:val="00903BA8"/>
    <w:rsid w:val="00903C48"/>
    <w:rsid w:val="009041D1"/>
    <w:rsid w:val="00905303"/>
    <w:rsid w:val="00905657"/>
    <w:rsid w:val="00905C47"/>
    <w:rsid w:val="00906022"/>
    <w:rsid w:val="00906752"/>
    <w:rsid w:val="0090684B"/>
    <w:rsid w:val="00906E1F"/>
    <w:rsid w:val="009070F4"/>
    <w:rsid w:val="009073A8"/>
    <w:rsid w:val="009078A1"/>
    <w:rsid w:val="00911D7D"/>
    <w:rsid w:val="00912377"/>
    <w:rsid w:val="009126B1"/>
    <w:rsid w:val="00912963"/>
    <w:rsid w:val="00912AFC"/>
    <w:rsid w:val="00913094"/>
    <w:rsid w:val="00913E61"/>
    <w:rsid w:val="00914031"/>
    <w:rsid w:val="009140D5"/>
    <w:rsid w:val="00914CAE"/>
    <w:rsid w:val="009154C4"/>
    <w:rsid w:val="009158F3"/>
    <w:rsid w:val="00916C81"/>
    <w:rsid w:val="00916F77"/>
    <w:rsid w:val="0091755D"/>
    <w:rsid w:val="00917BDA"/>
    <w:rsid w:val="0092017B"/>
    <w:rsid w:val="00920ABE"/>
    <w:rsid w:val="00920B57"/>
    <w:rsid w:val="00920C17"/>
    <w:rsid w:val="00921018"/>
    <w:rsid w:val="00921B62"/>
    <w:rsid w:val="00923651"/>
    <w:rsid w:val="009236D1"/>
    <w:rsid w:val="009239AF"/>
    <w:rsid w:val="009243EF"/>
    <w:rsid w:val="009245F5"/>
    <w:rsid w:val="00924A74"/>
    <w:rsid w:val="00925566"/>
    <w:rsid w:val="00925A5E"/>
    <w:rsid w:val="00925CC1"/>
    <w:rsid w:val="00926887"/>
    <w:rsid w:val="00926ED5"/>
    <w:rsid w:val="0092715A"/>
    <w:rsid w:val="009271B3"/>
    <w:rsid w:val="00930B97"/>
    <w:rsid w:val="00930D76"/>
    <w:rsid w:val="00930F8A"/>
    <w:rsid w:val="00931719"/>
    <w:rsid w:val="0093194F"/>
    <w:rsid w:val="00931FE1"/>
    <w:rsid w:val="00932094"/>
    <w:rsid w:val="0093262C"/>
    <w:rsid w:val="00932679"/>
    <w:rsid w:val="00932FF2"/>
    <w:rsid w:val="009337A4"/>
    <w:rsid w:val="00933BC6"/>
    <w:rsid w:val="009343A2"/>
    <w:rsid w:val="009348F2"/>
    <w:rsid w:val="00934F24"/>
    <w:rsid w:val="009364DE"/>
    <w:rsid w:val="00936745"/>
    <w:rsid w:val="0093676B"/>
    <w:rsid w:val="0093680B"/>
    <w:rsid w:val="00936A21"/>
    <w:rsid w:val="00936BC5"/>
    <w:rsid w:val="00936F46"/>
    <w:rsid w:val="00937494"/>
    <w:rsid w:val="00937B87"/>
    <w:rsid w:val="00940144"/>
    <w:rsid w:val="009403F0"/>
    <w:rsid w:val="0094179B"/>
    <w:rsid w:val="00942238"/>
    <w:rsid w:val="00942DFA"/>
    <w:rsid w:val="009434FE"/>
    <w:rsid w:val="009436D1"/>
    <w:rsid w:val="009439AA"/>
    <w:rsid w:val="009439AF"/>
    <w:rsid w:val="00943A23"/>
    <w:rsid w:val="00943C52"/>
    <w:rsid w:val="00943EAE"/>
    <w:rsid w:val="0094417C"/>
    <w:rsid w:val="00944FC7"/>
    <w:rsid w:val="0094577C"/>
    <w:rsid w:val="00946082"/>
    <w:rsid w:val="009462E1"/>
    <w:rsid w:val="0094655D"/>
    <w:rsid w:val="00946A1B"/>
    <w:rsid w:val="009470E9"/>
    <w:rsid w:val="00947228"/>
    <w:rsid w:val="0095038C"/>
    <w:rsid w:val="009503D6"/>
    <w:rsid w:val="00950B4E"/>
    <w:rsid w:val="00950E97"/>
    <w:rsid w:val="00950F5E"/>
    <w:rsid w:val="009510A6"/>
    <w:rsid w:val="00952017"/>
    <w:rsid w:val="00952B0E"/>
    <w:rsid w:val="00952E28"/>
    <w:rsid w:val="009530A0"/>
    <w:rsid w:val="00953222"/>
    <w:rsid w:val="00953387"/>
    <w:rsid w:val="0095357F"/>
    <w:rsid w:val="00953BFC"/>
    <w:rsid w:val="00953D17"/>
    <w:rsid w:val="00953D1E"/>
    <w:rsid w:val="0095426D"/>
    <w:rsid w:val="00956614"/>
    <w:rsid w:val="0095663E"/>
    <w:rsid w:val="009566AE"/>
    <w:rsid w:val="00956E90"/>
    <w:rsid w:val="009570ED"/>
    <w:rsid w:val="00957263"/>
    <w:rsid w:val="00957413"/>
    <w:rsid w:val="00957D8E"/>
    <w:rsid w:val="0096018A"/>
    <w:rsid w:val="0096062A"/>
    <w:rsid w:val="00960CD6"/>
    <w:rsid w:val="00960D33"/>
    <w:rsid w:val="009623A0"/>
    <w:rsid w:val="00963667"/>
    <w:rsid w:val="00964057"/>
    <w:rsid w:val="00964212"/>
    <w:rsid w:val="00964AFC"/>
    <w:rsid w:val="0096562A"/>
    <w:rsid w:val="00965C1F"/>
    <w:rsid w:val="00965ECD"/>
    <w:rsid w:val="0096690F"/>
    <w:rsid w:val="00966C8C"/>
    <w:rsid w:val="009705AB"/>
    <w:rsid w:val="00971363"/>
    <w:rsid w:val="00971AA4"/>
    <w:rsid w:val="00971B39"/>
    <w:rsid w:val="00971B6C"/>
    <w:rsid w:val="00973327"/>
    <w:rsid w:val="009739C4"/>
    <w:rsid w:val="00974145"/>
    <w:rsid w:val="009752E2"/>
    <w:rsid w:val="009753A5"/>
    <w:rsid w:val="00975664"/>
    <w:rsid w:val="0097796D"/>
    <w:rsid w:val="00977A48"/>
    <w:rsid w:val="009800F9"/>
    <w:rsid w:val="00980119"/>
    <w:rsid w:val="00980D79"/>
    <w:rsid w:val="009819B8"/>
    <w:rsid w:val="009820AE"/>
    <w:rsid w:val="0098226A"/>
    <w:rsid w:val="009823D6"/>
    <w:rsid w:val="009825BA"/>
    <w:rsid w:val="009827BF"/>
    <w:rsid w:val="00982879"/>
    <w:rsid w:val="00983046"/>
    <w:rsid w:val="009832E9"/>
    <w:rsid w:val="00983B8C"/>
    <w:rsid w:val="0098452C"/>
    <w:rsid w:val="009846B4"/>
    <w:rsid w:val="00984DB0"/>
    <w:rsid w:val="00985390"/>
    <w:rsid w:val="00985B1A"/>
    <w:rsid w:val="009866DF"/>
    <w:rsid w:val="00986921"/>
    <w:rsid w:val="00986FF5"/>
    <w:rsid w:val="009873C1"/>
    <w:rsid w:val="009874A6"/>
    <w:rsid w:val="009878FB"/>
    <w:rsid w:val="0098797E"/>
    <w:rsid w:val="00990F51"/>
    <w:rsid w:val="00991E6A"/>
    <w:rsid w:val="0099244B"/>
    <w:rsid w:val="009924C2"/>
    <w:rsid w:val="00993B4D"/>
    <w:rsid w:val="009940A3"/>
    <w:rsid w:val="00994A16"/>
    <w:rsid w:val="00994BE3"/>
    <w:rsid w:val="00994F63"/>
    <w:rsid w:val="00995326"/>
    <w:rsid w:val="0099557F"/>
    <w:rsid w:val="00995D28"/>
    <w:rsid w:val="009960DC"/>
    <w:rsid w:val="0099646B"/>
    <w:rsid w:val="00996718"/>
    <w:rsid w:val="00996788"/>
    <w:rsid w:val="00997676"/>
    <w:rsid w:val="009976FA"/>
    <w:rsid w:val="00997A1C"/>
    <w:rsid w:val="009A0707"/>
    <w:rsid w:val="009A073A"/>
    <w:rsid w:val="009A1000"/>
    <w:rsid w:val="009A1918"/>
    <w:rsid w:val="009A1A94"/>
    <w:rsid w:val="009A21E1"/>
    <w:rsid w:val="009A2652"/>
    <w:rsid w:val="009A288E"/>
    <w:rsid w:val="009A29CD"/>
    <w:rsid w:val="009A30FD"/>
    <w:rsid w:val="009A38BF"/>
    <w:rsid w:val="009A3B03"/>
    <w:rsid w:val="009A4CC5"/>
    <w:rsid w:val="009A60ED"/>
    <w:rsid w:val="009A6415"/>
    <w:rsid w:val="009A66C1"/>
    <w:rsid w:val="009A6833"/>
    <w:rsid w:val="009A6AF9"/>
    <w:rsid w:val="009A6CED"/>
    <w:rsid w:val="009A70F0"/>
    <w:rsid w:val="009A7B75"/>
    <w:rsid w:val="009A7FB6"/>
    <w:rsid w:val="009B0D8F"/>
    <w:rsid w:val="009B0F8D"/>
    <w:rsid w:val="009B16A6"/>
    <w:rsid w:val="009B24EB"/>
    <w:rsid w:val="009B2576"/>
    <w:rsid w:val="009B2DDE"/>
    <w:rsid w:val="009B3035"/>
    <w:rsid w:val="009B4D90"/>
    <w:rsid w:val="009B55A4"/>
    <w:rsid w:val="009B5723"/>
    <w:rsid w:val="009B57C7"/>
    <w:rsid w:val="009B58C7"/>
    <w:rsid w:val="009B5D18"/>
    <w:rsid w:val="009B7355"/>
    <w:rsid w:val="009C0750"/>
    <w:rsid w:val="009C0803"/>
    <w:rsid w:val="009C0CF2"/>
    <w:rsid w:val="009C0F6A"/>
    <w:rsid w:val="009C1A87"/>
    <w:rsid w:val="009C330D"/>
    <w:rsid w:val="009C3611"/>
    <w:rsid w:val="009C4E27"/>
    <w:rsid w:val="009C50CC"/>
    <w:rsid w:val="009C5751"/>
    <w:rsid w:val="009C5B72"/>
    <w:rsid w:val="009C6235"/>
    <w:rsid w:val="009D001E"/>
    <w:rsid w:val="009D03C6"/>
    <w:rsid w:val="009D2003"/>
    <w:rsid w:val="009D210F"/>
    <w:rsid w:val="009D4CBF"/>
    <w:rsid w:val="009D4D1A"/>
    <w:rsid w:val="009D4D27"/>
    <w:rsid w:val="009D529F"/>
    <w:rsid w:val="009D543D"/>
    <w:rsid w:val="009D5631"/>
    <w:rsid w:val="009D57B4"/>
    <w:rsid w:val="009D5C12"/>
    <w:rsid w:val="009E03E2"/>
    <w:rsid w:val="009E1A96"/>
    <w:rsid w:val="009E1D68"/>
    <w:rsid w:val="009E2355"/>
    <w:rsid w:val="009E2B80"/>
    <w:rsid w:val="009E3024"/>
    <w:rsid w:val="009E401E"/>
    <w:rsid w:val="009E442A"/>
    <w:rsid w:val="009E4904"/>
    <w:rsid w:val="009E545A"/>
    <w:rsid w:val="009E5D25"/>
    <w:rsid w:val="009E73E0"/>
    <w:rsid w:val="009E799A"/>
    <w:rsid w:val="009F1152"/>
    <w:rsid w:val="009F1A50"/>
    <w:rsid w:val="009F2369"/>
    <w:rsid w:val="009F23F1"/>
    <w:rsid w:val="009F308A"/>
    <w:rsid w:val="009F354A"/>
    <w:rsid w:val="009F3A6C"/>
    <w:rsid w:val="009F4717"/>
    <w:rsid w:val="009F4B34"/>
    <w:rsid w:val="009F4EA0"/>
    <w:rsid w:val="009F5040"/>
    <w:rsid w:val="009F520E"/>
    <w:rsid w:val="009F53BC"/>
    <w:rsid w:val="009F5912"/>
    <w:rsid w:val="009F65FC"/>
    <w:rsid w:val="009F68EE"/>
    <w:rsid w:val="009F730F"/>
    <w:rsid w:val="00A004D4"/>
    <w:rsid w:val="00A00684"/>
    <w:rsid w:val="00A00B3A"/>
    <w:rsid w:val="00A01008"/>
    <w:rsid w:val="00A021B5"/>
    <w:rsid w:val="00A02BC0"/>
    <w:rsid w:val="00A031D2"/>
    <w:rsid w:val="00A042F0"/>
    <w:rsid w:val="00A04A93"/>
    <w:rsid w:val="00A04E9E"/>
    <w:rsid w:val="00A05365"/>
    <w:rsid w:val="00A05C94"/>
    <w:rsid w:val="00A06836"/>
    <w:rsid w:val="00A070FD"/>
    <w:rsid w:val="00A075E2"/>
    <w:rsid w:val="00A0760F"/>
    <w:rsid w:val="00A10371"/>
    <w:rsid w:val="00A104AF"/>
    <w:rsid w:val="00A11453"/>
    <w:rsid w:val="00A115B4"/>
    <w:rsid w:val="00A11C29"/>
    <w:rsid w:val="00A11EB2"/>
    <w:rsid w:val="00A12063"/>
    <w:rsid w:val="00A1248C"/>
    <w:rsid w:val="00A136A1"/>
    <w:rsid w:val="00A138EE"/>
    <w:rsid w:val="00A1400D"/>
    <w:rsid w:val="00A142D4"/>
    <w:rsid w:val="00A14703"/>
    <w:rsid w:val="00A14B06"/>
    <w:rsid w:val="00A156C9"/>
    <w:rsid w:val="00A15DE5"/>
    <w:rsid w:val="00A161D0"/>
    <w:rsid w:val="00A16D72"/>
    <w:rsid w:val="00A16E84"/>
    <w:rsid w:val="00A1720A"/>
    <w:rsid w:val="00A1739A"/>
    <w:rsid w:val="00A17913"/>
    <w:rsid w:val="00A2041D"/>
    <w:rsid w:val="00A20574"/>
    <w:rsid w:val="00A20AA2"/>
    <w:rsid w:val="00A22398"/>
    <w:rsid w:val="00A23065"/>
    <w:rsid w:val="00A2327C"/>
    <w:rsid w:val="00A24534"/>
    <w:rsid w:val="00A2486D"/>
    <w:rsid w:val="00A25D59"/>
    <w:rsid w:val="00A26873"/>
    <w:rsid w:val="00A26A17"/>
    <w:rsid w:val="00A26BCF"/>
    <w:rsid w:val="00A273A1"/>
    <w:rsid w:val="00A27448"/>
    <w:rsid w:val="00A27778"/>
    <w:rsid w:val="00A27A88"/>
    <w:rsid w:val="00A30226"/>
    <w:rsid w:val="00A30334"/>
    <w:rsid w:val="00A31473"/>
    <w:rsid w:val="00A3169D"/>
    <w:rsid w:val="00A3188A"/>
    <w:rsid w:val="00A325C2"/>
    <w:rsid w:val="00A3321C"/>
    <w:rsid w:val="00A33301"/>
    <w:rsid w:val="00A350C9"/>
    <w:rsid w:val="00A35677"/>
    <w:rsid w:val="00A3591D"/>
    <w:rsid w:val="00A35CD6"/>
    <w:rsid w:val="00A3614C"/>
    <w:rsid w:val="00A37A67"/>
    <w:rsid w:val="00A37F11"/>
    <w:rsid w:val="00A402AC"/>
    <w:rsid w:val="00A40CED"/>
    <w:rsid w:val="00A40DA0"/>
    <w:rsid w:val="00A40FCC"/>
    <w:rsid w:val="00A41752"/>
    <w:rsid w:val="00A41B36"/>
    <w:rsid w:val="00A42440"/>
    <w:rsid w:val="00A42572"/>
    <w:rsid w:val="00A429FC"/>
    <w:rsid w:val="00A42C4B"/>
    <w:rsid w:val="00A42CEB"/>
    <w:rsid w:val="00A42DB9"/>
    <w:rsid w:val="00A42E48"/>
    <w:rsid w:val="00A43081"/>
    <w:rsid w:val="00A431FC"/>
    <w:rsid w:val="00A443A1"/>
    <w:rsid w:val="00A444BA"/>
    <w:rsid w:val="00A45582"/>
    <w:rsid w:val="00A45C02"/>
    <w:rsid w:val="00A46035"/>
    <w:rsid w:val="00A46B2A"/>
    <w:rsid w:val="00A477C3"/>
    <w:rsid w:val="00A47AF4"/>
    <w:rsid w:val="00A47B7A"/>
    <w:rsid w:val="00A47F3B"/>
    <w:rsid w:val="00A50615"/>
    <w:rsid w:val="00A5154B"/>
    <w:rsid w:val="00A52EE0"/>
    <w:rsid w:val="00A52F22"/>
    <w:rsid w:val="00A53113"/>
    <w:rsid w:val="00A54CE6"/>
    <w:rsid w:val="00A54E11"/>
    <w:rsid w:val="00A5573C"/>
    <w:rsid w:val="00A57302"/>
    <w:rsid w:val="00A57528"/>
    <w:rsid w:val="00A6029F"/>
    <w:rsid w:val="00A606E2"/>
    <w:rsid w:val="00A60BB0"/>
    <w:rsid w:val="00A6283B"/>
    <w:rsid w:val="00A62BBE"/>
    <w:rsid w:val="00A6411E"/>
    <w:rsid w:val="00A64D16"/>
    <w:rsid w:val="00A64E23"/>
    <w:rsid w:val="00A64EB9"/>
    <w:rsid w:val="00A651E6"/>
    <w:rsid w:val="00A653B7"/>
    <w:rsid w:val="00A65946"/>
    <w:rsid w:val="00A65E35"/>
    <w:rsid w:val="00A66204"/>
    <w:rsid w:val="00A6632D"/>
    <w:rsid w:val="00A66373"/>
    <w:rsid w:val="00A66726"/>
    <w:rsid w:val="00A70040"/>
    <w:rsid w:val="00A70317"/>
    <w:rsid w:val="00A716EC"/>
    <w:rsid w:val="00A71934"/>
    <w:rsid w:val="00A71C82"/>
    <w:rsid w:val="00A7235B"/>
    <w:rsid w:val="00A725E1"/>
    <w:rsid w:val="00A7317E"/>
    <w:rsid w:val="00A7375D"/>
    <w:rsid w:val="00A73A02"/>
    <w:rsid w:val="00A7593E"/>
    <w:rsid w:val="00A75A20"/>
    <w:rsid w:val="00A76C78"/>
    <w:rsid w:val="00A76F74"/>
    <w:rsid w:val="00A776E6"/>
    <w:rsid w:val="00A77B09"/>
    <w:rsid w:val="00A803D0"/>
    <w:rsid w:val="00A808D6"/>
    <w:rsid w:val="00A814FF"/>
    <w:rsid w:val="00A8165D"/>
    <w:rsid w:val="00A81924"/>
    <w:rsid w:val="00A81CBE"/>
    <w:rsid w:val="00A8221D"/>
    <w:rsid w:val="00A82381"/>
    <w:rsid w:val="00A82383"/>
    <w:rsid w:val="00A8305A"/>
    <w:rsid w:val="00A831C3"/>
    <w:rsid w:val="00A83E81"/>
    <w:rsid w:val="00A843C4"/>
    <w:rsid w:val="00A84A71"/>
    <w:rsid w:val="00A84CBB"/>
    <w:rsid w:val="00A851A7"/>
    <w:rsid w:val="00A8570E"/>
    <w:rsid w:val="00A85AC0"/>
    <w:rsid w:val="00A8640B"/>
    <w:rsid w:val="00A86C1E"/>
    <w:rsid w:val="00A872CE"/>
    <w:rsid w:val="00A87A49"/>
    <w:rsid w:val="00A87F07"/>
    <w:rsid w:val="00A91C68"/>
    <w:rsid w:val="00A920BC"/>
    <w:rsid w:val="00A92B79"/>
    <w:rsid w:val="00A936B1"/>
    <w:rsid w:val="00A94193"/>
    <w:rsid w:val="00A9444B"/>
    <w:rsid w:val="00A948A1"/>
    <w:rsid w:val="00A94E81"/>
    <w:rsid w:val="00A965E3"/>
    <w:rsid w:val="00A96E36"/>
    <w:rsid w:val="00A971D0"/>
    <w:rsid w:val="00A97253"/>
    <w:rsid w:val="00A97630"/>
    <w:rsid w:val="00A97CC3"/>
    <w:rsid w:val="00AA005E"/>
    <w:rsid w:val="00AA0065"/>
    <w:rsid w:val="00AA13BE"/>
    <w:rsid w:val="00AA1626"/>
    <w:rsid w:val="00AA1673"/>
    <w:rsid w:val="00AA23C7"/>
    <w:rsid w:val="00AA320B"/>
    <w:rsid w:val="00AA375C"/>
    <w:rsid w:val="00AA40BA"/>
    <w:rsid w:val="00AA4349"/>
    <w:rsid w:val="00AA5263"/>
    <w:rsid w:val="00AA5B1C"/>
    <w:rsid w:val="00AA679E"/>
    <w:rsid w:val="00AA6D5E"/>
    <w:rsid w:val="00AA780D"/>
    <w:rsid w:val="00AB0B19"/>
    <w:rsid w:val="00AB1681"/>
    <w:rsid w:val="00AB28B0"/>
    <w:rsid w:val="00AB2D76"/>
    <w:rsid w:val="00AB2F48"/>
    <w:rsid w:val="00AB325F"/>
    <w:rsid w:val="00AB38F3"/>
    <w:rsid w:val="00AB3918"/>
    <w:rsid w:val="00AB3AA8"/>
    <w:rsid w:val="00AB4009"/>
    <w:rsid w:val="00AB4125"/>
    <w:rsid w:val="00AB4580"/>
    <w:rsid w:val="00AB4749"/>
    <w:rsid w:val="00AB4AAA"/>
    <w:rsid w:val="00AB4ABB"/>
    <w:rsid w:val="00AB5F7D"/>
    <w:rsid w:val="00AB6623"/>
    <w:rsid w:val="00AB680C"/>
    <w:rsid w:val="00AB6A9E"/>
    <w:rsid w:val="00AB6C6B"/>
    <w:rsid w:val="00AB7514"/>
    <w:rsid w:val="00AB79DF"/>
    <w:rsid w:val="00AB7BDE"/>
    <w:rsid w:val="00AB7C70"/>
    <w:rsid w:val="00AB7D54"/>
    <w:rsid w:val="00AB7DAD"/>
    <w:rsid w:val="00AC01B9"/>
    <w:rsid w:val="00AC0712"/>
    <w:rsid w:val="00AC12A7"/>
    <w:rsid w:val="00AC1DDC"/>
    <w:rsid w:val="00AC277B"/>
    <w:rsid w:val="00AC315C"/>
    <w:rsid w:val="00AC3A09"/>
    <w:rsid w:val="00AC3BFB"/>
    <w:rsid w:val="00AC3C41"/>
    <w:rsid w:val="00AC44C1"/>
    <w:rsid w:val="00AC47B2"/>
    <w:rsid w:val="00AC5000"/>
    <w:rsid w:val="00AC5C82"/>
    <w:rsid w:val="00AC5D4E"/>
    <w:rsid w:val="00AC6145"/>
    <w:rsid w:val="00AC665C"/>
    <w:rsid w:val="00AC680C"/>
    <w:rsid w:val="00AC6D6B"/>
    <w:rsid w:val="00AC7DE6"/>
    <w:rsid w:val="00AD090A"/>
    <w:rsid w:val="00AD0FFF"/>
    <w:rsid w:val="00AD10BC"/>
    <w:rsid w:val="00AD1169"/>
    <w:rsid w:val="00AD1510"/>
    <w:rsid w:val="00AD19FD"/>
    <w:rsid w:val="00AD1D08"/>
    <w:rsid w:val="00AD25E7"/>
    <w:rsid w:val="00AD44D2"/>
    <w:rsid w:val="00AD6106"/>
    <w:rsid w:val="00AD6123"/>
    <w:rsid w:val="00AD65DA"/>
    <w:rsid w:val="00AD67F8"/>
    <w:rsid w:val="00AD6A90"/>
    <w:rsid w:val="00AD6F21"/>
    <w:rsid w:val="00AD7100"/>
    <w:rsid w:val="00AD71E8"/>
    <w:rsid w:val="00AD7A23"/>
    <w:rsid w:val="00AD7B08"/>
    <w:rsid w:val="00AE0C20"/>
    <w:rsid w:val="00AE0CC2"/>
    <w:rsid w:val="00AE0D67"/>
    <w:rsid w:val="00AE13C1"/>
    <w:rsid w:val="00AE1A8E"/>
    <w:rsid w:val="00AE1D51"/>
    <w:rsid w:val="00AE3234"/>
    <w:rsid w:val="00AE4503"/>
    <w:rsid w:val="00AE4E96"/>
    <w:rsid w:val="00AE50D8"/>
    <w:rsid w:val="00AE5520"/>
    <w:rsid w:val="00AE5AC1"/>
    <w:rsid w:val="00AE5C14"/>
    <w:rsid w:val="00AE5EC5"/>
    <w:rsid w:val="00AE5F58"/>
    <w:rsid w:val="00AE61AA"/>
    <w:rsid w:val="00AE6379"/>
    <w:rsid w:val="00AE6944"/>
    <w:rsid w:val="00AE6A30"/>
    <w:rsid w:val="00AF04E8"/>
    <w:rsid w:val="00AF16E6"/>
    <w:rsid w:val="00AF1F90"/>
    <w:rsid w:val="00AF265B"/>
    <w:rsid w:val="00AF2E52"/>
    <w:rsid w:val="00AF3058"/>
    <w:rsid w:val="00AF3933"/>
    <w:rsid w:val="00AF3BFB"/>
    <w:rsid w:val="00AF4A2F"/>
    <w:rsid w:val="00AF4D08"/>
    <w:rsid w:val="00AF5076"/>
    <w:rsid w:val="00AF5241"/>
    <w:rsid w:val="00AF5A0A"/>
    <w:rsid w:val="00AF5D21"/>
    <w:rsid w:val="00AF6122"/>
    <w:rsid w:val="00AF643F"/>
    <w:rsid w:val="00AF7594"/>
    <w:rsid w:val="00AF77FB"/>
    <w:rsid w:val="00AF7919"/>
    <w:rsid w:val="00AF7A2A"/>
    <w:rsid w:val="00AF7C02"/>
    <w:rsid w:val="00B002A3"/>
    <w:rsid w:val="00B00B22"/>
    <w:rsid w:val="00B00E16"/>
    <w:rsid w:val="00B00ED7"/>
    <w:rsid w:val="00B0164D"/>
    <w:rsid w:val="00B01B70"/>
    <w:rsid w:val="00B022DF"/>
    <w:rsid w:val="00B023E5"/>
    <w:rsid w:val="00B0298B"/>
    <w:rsid w:val="00B02F9D"/>
    <w:rsid w:val="00B03942"/>
    <w:rsid w:val="00B04422"/>
    <w:rsid w:val="00B0467A"/>
    <w:rsid w:val="00B0468A"/>
    <w:rsid w:val="00B04DD1"/>
    <w:rsid w:val="00B05213"/>
    <w:rsid w:val="00B0543D"/>
    <w:rsid w:val="00B054DA"/>
    <w:rsid w:val="00B05A43"/>
    <w:rsid w:val="00B06298"/>
    <w:rsid w:val="00B06719"/>
    <w:rsid w:val="00B072E1"/>
    <w:rsid w:val="00B074AE"/>
    <w:rsid w:val="00B0750E"/>
    <w:rsid w:val="00B10006"/>
    <w:rsid w:val="00B10711"/>
    <w:rsid w:val="00B10CFD"/>
    <w:rsid w:val="00B10F57"/>
    <w:rsid w:val="00B122F8"/>
    <w:rsid w:val="00B123F8"/>
    <w:rsid w:val="00B12633"/>
    <w:rsid w:val="00B127FA"/>
    <w:rsid w:val="00B131BD"/>
    <w:rsid w:val="00B13C36"/>
    <w:rsid w:val="00B15DFA"/>
    <w:rsid w:val="00B165B5"/>
    <w:rsid w:val="00B16783"/>
    <w:rsid w:val="00B16E24"/>
    <w:rsid w:val="00B17945"/>
    <w:rsid w:val="00B2112B"/>
    <w:rsid w:val="00B22982"/>
    <w:rsid w:val="00B235D3"/>
    <w:rsid w:val="00B23DC2"/>
    <w:rsid w:val="00B25D96"/>
    <w:rsid w:val="00B26349"/>
    <w:rsid w:val="00B26422"/>
    <w:rsid w:val="00B266B1"/>
    <w:rsid w:val="00B270F4"/>
    <w:rsid w:val="00B2746F"/>
    <w:rsid w:val="00B2755D"/>
    <w:rsid w:val="00B27ADF"/>
    <w:rsid w:val="00B27EA4"/>
    <w:rsid w:val="00B30474"/>
    <w:rsid w:val="00B30AD2"/>
    <w:rsid w:val="00B31A55"/>
    <w:rsid w:val="00B31CBA"/>
    <w:rsid w:val="00B321E9"/>
    <w:rsid w:val="00B323AD"/>
    <w:rsid w:val="00B326EC"/>
    <w:rsid w:val="00B32904"/>
    <w:rsid w:val="00B331EC"/>
    <w:rsid w:val="00B339CC"/>
    <w:rsid w:val="00B344DC"/>
    <w:rsid w:val="00B3452F"/>
    <w:rsid w:val="00B34955"/>
    <w:rsid w:val="00B35295"/>
    <w:rsid w:val="00B359EB"/>
    <w:rsid w:val="00B35AAB"/>
    <w:rsid w:val="00B35E43"/>
    <w:rsid w:val="00B35E8B"/>
    <w:rsid w:val="00B36914"/>
    <w:rsid w:val="00B37496"/>
    <w:rsid w:val="00B37ED0"/>
    <w:rsid w:val="00B401E5"/>
    <w:rsid w:val="00B40958"/>
    <w:rsid w:val="00B40E86"/>
    <w:rsid w:val="00B429C6"/>
    <w:rsid w:val="00B42C21"/>
    <w:rsid w:val="00B4305B"/>
    <w:rsid w:val="00B431F5"/>
    <w:rsid w:val="00B436A5"/>
    <w:rsid w:val="00B4379E"/>
    <w:rsid w:val="00B4408D"/>
    <w:rsid w:val="00B443E1"/>
    <w:rsid w:val="00B45E1B"/>
    <w:rsid w:val="00B460AC"/>
    <w:rsid w:val="00B46979"/>
    <w:rsid w:val="00B477B4"/>
    <w:rsid w:val="00B47FAA"/>
    <w:rsid w:val="00B501EC"/>
    <w:rsid w:val="00B501FB"/>
    <w:rsid w:val="00B50235"/>
    <w:rsid w:val="00B50FC6"/>
    <w:rsid w:val="00B51256"/>
    <w:rsid w:val="00B517E7"/>
    <w:rsid w:val="00B51A54"/>
    <w:rsid w:val="00B51BAF"/>
    <w:rsid w:val="00B51EA3"/>
    <w:rsid w:val="00B52184"/>
    <w:rsid w:val="00B52E1E"/>
    <w:rsid w:val="00B53CCA"/>
    <w:rsid w:val="00B55FB9"/>
    <w:rsid w:val="00B565C4"/>
    <w:rsid w:val="00B56C73"/>
    <w:rsid w:val="00B57081"/>
    <w:rsid w:val="00B57B4B"/>
    <w:rsid w:val="00B6050B"/>
    <w:rsid w:val="00B608E5"/>
    <w:rsid w:val="00B61176"/>
    <w:rsid w:val="00B6125D"/>
    <w:rsid w:val="00B616A4"/>
    <w:rsid w:val="00B61BF6"/>
    <w:rsid w:val="00B6226F"/>
    <w:rsid w:val="00B62DFB"/>
    <w:rsid w:val="00B63838"/>
    <w:rsid w:val="00B63D42"/>
    <w:rsid w:val="00B647C5"/>
    <w:rsid w:val="00B64A81"/>
    <w:rsid w:val="00B653C2"/>
    <w:rsid w:val="00B65E8E"/>
    <w:rsid w:val="00B66199"/>
    <w:rsid w:val="00B6663E"/>
    <w:rsid w:val="00B666AB"/>
    <w:rsid w:val="00B6695C"/>
    <w:rsid w:val="00B66A72"/>
    <w:rsid w:val="00B67B47"/>
    <w:rsid w:val="00B700D0"/>
    <w:rsid w:val="00B701EB"/>
    <w:rsid w:val="00B70231"/>
    <w:rsid w:val="00B705FD"/>
    <w:rsid w:val="00B70AB8"/>
    <w:rsid w:val="00B7122E"/>
    <w:rsid w:val="00B72069"/>
    <w:rsid w:val="00B72A8E"/>
    <w:rsid w:val="00B744BC"/>
    <w:rsid w:val="00B74AA1"/>
    <w:rsid w:val="00B74CBB"/>
    <w:rsid w:val="00B74E16"/>
    <w:rsid w:val="00B75056"/>
    <w:rsid w:val="00B752A2"/>
    <w:rsid w:val="00B755E4"/>
    <w:rsid w:val="00B75B27"/>
    <w:rsid w:val="00B766A4"/>
    <w:rsid w:val="00B76921"/>
    <w:rsid w:val="00B76E00"/>
    <w:rsid w:val="00B772D7"/>
    <w:rsid w:val="00B774FF"/>
    <w:rsid w:val="00B77B10"/>
    <w:rsid w:val="00B77B4B"/>
    <w:rsid w:val="00B77CC3"/>
    <w:rsid w:val="00B77FA4"/>
    <w:rsid w:val="00B808A1"/>
    <w:rsid w:val="00B80945"/>
    <w:rsid w:val="00B80A02"/>
    <w:rsid w:val="00B80CCD"/>
    <w:rsid w:val="00B80D08"/>
    <w:rsid w:val="00B80D4C"/>
    <w:rsid w:val="00B80ED2"/>
    <w:rsid w:val="00B80EDA"/>
    <w:rsid w:val="00B813FF"/>
    <w:rsid w:val="00B8203B"/>
    <w:rsid w:val="00B82896"/>
    <w:rsid w:val="00B82A08"/>
    <w:rsid w:val="00B82B70"/>
    <w:rsid w:val="00B82D81"/>
    <w:rsid w:val="00B83AF5"/>
    <w:rsid w:val="00B83BC5"/>
    <w:rsid w:val="00B840B2"/>
    <w:rsid w:val="00B846DB"/>
    <w:rsid w:val="00B84886"/>
    <w:rsid w:val="00B84BA9"/>
    <w:rsid w:val="00B859F6"/>
    <w:rsid w:val="00B85F57"/>
    <w:rsid w:val="00B871F9"/>
    <w:rsid w:val="00B878EF"/>
    <w:rsid w:val="00B87B9B"/>
    <w:rsid w:val="00B87C0B"/>
    <w:rsid w:val="00B90224"/>
    <w:rsid w:val="00B91A94"/>
    <w:rsid w:val="00B92062"/>
    <w:rsid w:val="00B92846"/>
    <w:rsid w:val="00B92D82"/>
    <w:rsid w:val="00B92FC5"/>
    <w:rsid w:val="00B93053"/>
    <w:rsid w:val="00B932F5"/>
    <w:rsid w:val="00B95431"/>
    <w:rsid w:val="00B95E20"/>
    <w:rsid w:val="00B961A1"/>
    <w:rsid w:val="00B97604"/>
    <w:rsid w:val="00B97730"/>
    <w:rsid w:val="00BA0C99"/>
    <w:rsid w:val="00BA1B92"/>
    <w:rsid w:val="00BA21EE"/>
    <w:rsid w:val="00BA2281"/>
    <w:rsid w:val="00BA26AF"/>
    <w:rsid w:val="00BA2BA8"/>
    <w:rsid w:val="00BA2F37"/>
    <w:rsid w:val="00BA3232"/>
    <w:rsid w:val="00BA3C18"/>
    <w:rsid w:val="00BA52B2"/>
    <w:rsid w:val="00BA613F"/>
    <w:rsid w:val="00BA643E"/>
    <w:rsid w:val="00BA71F3"/>
    <w:rsid w:val="00BA7422"/>
    <w:rsid w:val="00BA7B9D"/>
    <w:rsid w:val="00BA7D59"/>
    <w:rsid w:val="00BA7D65"/>
    <w:rsid w:val="00BB0558"/>
    <w:rsid w:val="00BB1742"/>
    <w:rsid w:val="00BB17BC"/>
    <w:rsid w:val="00BB1DEE"/>
    <w:rsid w:val="00BB295D"/>
    <w:rsid w:val="00BB31AB"/>
    <w:rsid w:val="00BB3E2B"/>
    <w:rsid w:val="00BB43BE"/>
    <w:rsid w:val="00BB478D"/>
    <w:rsid w:val="00BB48FA"/>
    <w:rsid w:val="00BB49B2"/>
    <w:rsid w:val="00BB59DF"/>
    <w:rsid w:val="00BB7CB1"/>
    <w:rsid w:val="00BB7D6F"/>
    <w:rsid w:val="00BC01B9"/>
    <w:rsid w:val="00BC1051"/>
    <w:rsid w:val="00BC1160"/>
    <w:rsid w:val="00BC2A15"/>
    <w:rsid w:val="00BC2AD0"/>
    <w:rsid w:val="00BC2D3D"/>
    <w:rsid w:val="00BC3908"/>
    <w:rsid w:val="00BC448C"/>
    <w:rsid w:val="00BC4DB7"/>
    <w:rsid w:val="00BC5D3F"/>
    <w:rsid w:val="00BC5E2B"/>
    <w:rsid w:val="00BC6489"/>
    <w:rsid w:val="00BC6961"/>
    <w:rsid w:val="00BC76EC"/>
    <w:rsid w:val="00BC779B"/>
    <w:rsid w:val="00BC7906"/>
    <w:rsid w:val="00BD0147"/>
    <w:rsid w:val="00BD0643"/>
    <w:rsid w:val="00BD07B1"/>
    <w:rsid w:val="00BD0BD5"/>
    <w:rsid w:val="00BD1847"/>
    <w:rsid w:val="00BD1858"/>
    <w:rsid w:val="00BD1B92"/>
    <w:rsid w:val="00BD203B"/>
    <w:rsid w:val="00BD2224"/>
    <w:rsid w:val="00BD2BAC"/>
    <w:rsid w:val="00BD413D"/>
    <w:rsid w:val="00BD4862"/>
    <w:rsid w:val="00BD5CB1"/>
    <w:rsid w:val="00BD5EB7"/>
    <w:rsid w:val="00BD6695"/>
    <w:rsid w:val="00BD66BA"/>
    <w:rsid w:val="00BD683F"/>
    <w:rsid w:val="00BD6B26"/>
    <w:rsid w:val="00BD6C0C"/>
    <w:rsid w:val="00BD78E1"/>
    <w:rsid w:val="00BD7C27"/>
    <w:rsid w:val="00BE0465"/>
    <w:rsid w:val="00BE0AF2"/>
    <w:rsid w:val="00BE1338"/>
    <w:rsid w:val="00BE1C57"/>
    <w:rsid w:val="00BE1F6F"/>
    <w:rsid w:val="00BE3A6D"/>
    <w:rsid w:val="00BE49EF"/>
    <w:rsid w:val="00BE55DF"/>
    <w:rsid w:val="00BE5685"/>
    <w:rsid w:val="00BE6C4C"/>
    <w:rsid w:val="00BE6DFE"/>
    <w:rsid w:val="00BF022A"/>
    <w:rsid w:val="00BF0F3C"/>
    <w:rsid w:val="00BF1FCA"/>
    <w:rsid w:val="00BF2517"/>
    <w:rsid w:val="00BF3DA2"/>
    <w:rsid w:val="00BF3F97"/>
    <w:rsid w:val="00BF478E"/>
    <w:rsid w:val="00BF4FD7"/>
    <w:rsid w:val="00BF4FEE"/>
    <w:rsid w:val="00BF50D5"/>
    <w:rsid w:val="00BF5ACA"/>
    <w:rsid w:val="00BF5FF6"/>
    <w:rsid w:val="00BF6EC2"/>
    <w:rsid w:val="00BF72D2"/>
    <w:rsid w:val="00BF7358"/>
    <w:rsid w:val="00BF7C89"/>
    <w:rsid w:val="00BF7E29"/>
    <w:rsid w:val="00C0055D"/>
    <w:rsid w:val="00C00C19"/>
    <w:rsid w:val="00C01042"/>
    <w:rsid w:val="00C01F20"/>
    <w:rsid w:val="00C023C4"/>
    <w:rsid w:val="00C032E3"/>
    <w:rsid w:val="00C051E1"/>
    <w:rsid w:val="00C052E7"/>
    <w:rsid w:val="00C057AA"/>
    <w:rsid w:val="00C066F4"/>
    <w:rsid w:val="00C06AC9"/>
    <w:rsid w:val="00C07E87"/>
    <w:rsid w:val="00C100F9"/>
    <w:rsid w:val="00C10134"/>
    <w:rsid w:val="00C10C10"/>
    <w:rsid w:val="00C10E70"/>
    <w:rsid w:val="00C11212"/>
    <w:rsid w:val="00C11DBD"/>
    <w:rsid w:val="00C11DD4"/>
    <w:rsid w:val="00C11E7F"/>
    <w:rsid w:val="00C12646"/>
    <w:rsid w:val="00C1291A"/>
    <w:rsid w:val="00C160B9"/>
    <w:rsid w:val="00C16656"/>
    <w:rsid w:val="00C168A6"/>
    <w:rsid w:val="00C17617"/>
    <w:rsid w:val="00C17869"/>
    <w:rsid w:val="00C1787B"/>
    <w:rsid w:val="00C201D0"/>
    <w:rsid w:val="00C20329"/>
    <w:rsid w:val="00C20336"/>
    <w:rsid w:val="00C206BF"/>
    <w:rsid w:val="00C209CD"/>
    <w:rsid w:val="00C21397"/>
    <w:rsid w:val="00C21714"/>
    <w:rsid w:val="00C21BD6"/>
    <w:rsid w:val="00C21DAF"/>
    <w:rsid w:val="00C22D57"/>
    <w:rsid w:val="00C230D9"/>
    <w:rsid w:val="00C23339"/>
    <w:rsid w:val="00C2360C"/>
    <w:rsid w:val="00C24281"/>
    <w:rsid w:val="00C246ED"/>
    <w:rsid w:val="00C25392"/>
    <w:rsid w:val="00C257B3"/>
    <w:rsid w:val="00C259DC"/>
    <w:rsid w:val="00C25D25"/>
    <w:rsid w:val="00C265CA"/>
    <w:rsid w:val="00C26BC7"/>
    <w:rsid w:val="00C27B4D"/>
    <w:rsid w:val="00C30501"/>
    <w:rsid w:val="00C308C4"/>
    <w:rsid w:val="00C30AE4"/>
    <w:rsid w:val="00C30BBC"/>
    <w:rsid w:val="00C311C8"/>
    <w:rsid w:val="00C312D9"/>
    <w:rsid w:val="00C32122"/>
    <w:rsid w:val="00C324E8"/>
    <w:rsid w:val="00C3274D"/>
    <w:rsid w:val="00C33541"/>
    <w:rsid w:val="00C33569"/>
    <w:rsid w:val="00C33FB0"/>
    <w:rsid w:val="00C349FB"/>
    <w:rsid w:val="00C34BF5"/>
    <w:rsid w:val="00C359A6"/>
    <w:rsid w:val="00C36B2F"/>
    <w:rsid w:val="00C37BDB"/>
    <w:rsid w:val="00C406CD"/>
    <w:rsid w:val="00C4179C"/>
    <w:rsid w:val="00C41E19"/>
    <w:rsid w:val="00C41E34"/>
    <w:rsid w:val="00C42095"/>
    <w:rsid w:val="00C42E08"/>
    <w:rsid w:val="00C42F1D"/>
    <w:rsid w:val="00C42F29"/>
    <w:rsid w:val="00C434FE"/>
    <w:rsid w:val="00C43716"/>
    <w:rsid w:val="00C43BA5"/>
    <w:rsid w:val="00C43C90"/>
    <w:rsid w:val="00C43D12"/>
    <w:rsid w:val="00C4421B"/>
    <w:rsid w:val="00C4424E"/>
    <w:rsid w:val="00C44C8C"/>
    <w:rsid w:val="00C44CC3"/>
    <w:rsid w:val="00C450E0"/>
    <w:rsid w:val="00C45A4A"/>
    <w:rsid w:val="00C462F8"/>
    <w:rsid w:val="00C46441"/>
    <w:rsid w:val="00C467F9"/>
    <w:rsid w:val="00C46FBF"/>
    <w:rsid w:val="00C47932"/>
    <w:rsid w:val="00C47EBB"/>
    <w:rsid w:val="00C5001D"/>
    <w:rsid w:val="00C500DD"/>
    <w:rsid w:val="00C50C77"/>
    <w:rsid w:val="00C50DFA"/>
    <w:rsid w:val="00C51373"/>
    <w:rsid w:val="00C51938"/>
    <w:rsid w:val="00C52411"/>
    <w:rsid w:val="00C52A18"/>
    <w:rsid w:val="00C52A86"/>
    <w:rsid w:val="00C52EF5"/>
    <w:rsid w:val="00C5302C"/>
    <w:rsid w:val="00C5335E"/>
    <w:rsid w:val="00C5437A"/>
    <w:rsid w:val="00C54609"/>
    <w:rsid w:val="00C54EAD"/>
    <w:rsid w:val="00C552FC"/>
    <w:rsid w:val="00C56C46"/>
    <w:rsid w:val="00C577E3"/>
    <w:rsid w:val="00C579E9"/>
    <w:rsid w:val="00C57A65"/>
    <w:rsid w:val="00C60616"/>
    <w:rsid w:val="00C60A1F"/>
    <w:rsid w:val="00C60D2E"/>
    <w:rsid w:val="00C614C6"/>
    <w:rsid w:val="00C614EF"/>
    <w:rsid w:val="00C61A82"/>
    <w:rsid w:val="00C61DAD"/>
    <w:rsid w:val="00C62E08"/>
    <w:rsid w:val="00C6312B"/>
    <w:rsid w:val="00C6380A"/>
    <w:rsid w:val="00C63971"/>
    <w:rsid w:val="00C657A0"/>
    <w:rsid w:val="00C663DA"/>
    <w:rsid w:val="00C6731D"/>
    <w:rsid w:val="00C6784E"/>
    <w:rsid w:val="00C67A7B"/>
    <w:rsid w:val="00C67DE4"/>
    <w:rsid w:val="00C70323"/>
    <w:rsid w:val="00C709DB"/>
    <w:rsid w:val="00C7104F"/>
    <w:rsid w:val="00C72291"/>
    <w:rsid w:val="00C7285E"/>
    <w:rsid w:val="00C73480"/>
    <w:rsid w:val="00C73775"/>
    <w:rsid w:val="00C73B72"/>
    <w:rsid w:val="00C73C98"/>
    <w:rsid w:val="00C742F0"/>
    <w:rsid w:val="00C74FF3"/>
    <w:rsid w:val="00C752FF"/>
    <w:rsid w:val="00C756A6"/>
    <w:rsid w:val="00C75774"/>
    <w:rsid w:val="00C76246"/>
    <w:rsid w:val="00C76AAF"/>
    <w:rsid w:val="00C802F1"/>
    <w:rsid w:val="00C803ED"/>
    <w:rsid w:val="00C81BD5"/>
    <w:rsid w:val="00C82119"/>
    <w:rsid w:val="00C8274F"/>
    <w:rsid w:val="00C83FCE"/>
    <w:rsid w:val="00C840FC"/>
    <w:rsid w:val="00C84876"/>
    <w:rsid w:val="00C855D2"/>
    <w:rsid w:val="00C87B48"/>
    <w:rsid w:val="00C906D7"/>
    <w:rsid w:val="00C90705"/>
    <w:rsid w:val="00C90A68"/>
    <w:rsid w:val="00C917F7"/>
    <w:rsid w:val="00C9294C"/>
    <w:rsid w:val="00C92966"/>
    <w:rsid w:val="00C929CC"/>
    <w:rsid w:val="00C92AB3"/>
    <w:rsid w:val="00C92E85"/>
    <w:rsid w:val="00C9311C"/>
    <w:rsid w:val="00C93661"/>
    <w:rsid w:val="00C94052"/>
    <w:rsid w:val="00C94ABB"/>
    <w:rsid w:val="00C9625F"/>
    <w:rsid w:val="00C9628A"/>
    <w:rsid w:val="00C97285"/>
    <w:rsid w:val="00C97B45"/>
    <w:rsid w:val="00C97E3E"/>
    <w:rsid w:val="00CA0134"/>
    <w:rsid w:val="00CA0159"/>
    <w:rsid w:val="00CA0F6A"/>
    <w:rsid w:val="00CA103D"/>
    <w:rsid w:val="00CA1220"/>
    <w:rsid w:val="00CA1282"/>
    <w:rsid w:val="00CA1AE7"/>
    <w:rsid w:val="00CA2AAA"/>
    <w:rsid w:val="00CA31DD"/>
    <w:rsid w:val="00CA3334"/>
    <w:rsid w:val="00CA41EF"/>
    <w:rsid w:val="00CA4C4D"/>
    <w:rsid w:val="00CA4C50"/>
    <w:rsid w:val="00CA54A6"/>
    <w:rsid w:val="00CA7196"/>
    <w:rsid w:val="00CA7A29"/>
    <w:rsid w:val="00CB03C1"/>
    <w:rsid w:val="00CB0ACE"/>
    <w:rsid w:val="00CB0CD7"/>
    <w:rsid w:val="00CB1E3B"/>
    <w:rsid w:val="00CB2381"/>
    <w:rsid w:val="00CB2894"/>
    <w:rsid w:val="00CB2DB3"/>
    <w:rsid w:val="00CB307C"/>
    <w:rsid w:val="00CB3558"/>
    <w:rsid w:val="00CB3AB2"/>
    <w:rsid w:val="00CB3E3D"/>
    <w:rsid w:val="00CB48A1"/>
    <w:rsid w:val="00CB4F67"/>
    <w:rsid w:val="00CB5057"/>
    <w:rsid w:val="00CB5D12"/>
    <w:rsid w:val="00CB721B"/>
    <w:rsid w:val="00CB7482"/>
    <w:rsid w:val="00CB7CFE"/>
    <w:rsid w:val="00CB7E7C"/>
    <w:rsid w:val="00CC00EF"/>
    <w:rsid w:val="00CC152C"/>
    <w:rsid w:val="00CC18EC"/>
    <w:rsid w:val="00CC1AF2"/>
    <w:rsid w:val="00CC2B05"/>
    <w:rsid w:val="00CC2CD2"/>
    <w:rsid w:val="00CC2D79"/>
    <w:rsid w:val="00CC2F66"/>
    <w:rsid w:val="00CC2F77"/>
    <w:rsid w:val="00CC2FD2"/>
    <w:rsid w:val="00CC3673"/>
    <w:rsid w:val="00CC38F6"/>
    <w:rsid w:val="00CC459F"/>
    <w:rsid w:val="00CC48BB"/>
    <w:rsid w:val="00CC4DAE"/>
    <w:rsid w:val="00CC5657"/>
    <w:rsid w:val="00CC7133"/>
    <w:rsid w:val="00CD0076"/>
    <w:rsid w:val="00CD0117"/>
    <w:rsid w:val="00CD030F"/>
    <w:rsid w:val="00CD0664"/>
    <w:rsid w:val="00CD0A7F"/>
    <w:rsid w:val="00CD31E5"/>
    <w:rsid w:val="00CD35C6"/>
    <w:rsid w:val="00CD35D9"/>
    <w:rsid w:val="00CD42F2"/>
    <w:rsid w:val="00CD4BD4"/>
    <w:rsid w:val="00CD6280"/>
    <w:rsid w:val="00CD6980"/>
    <w:rsid w:val="00CD78B1"/>
    <w:rsid w:val="00CE100E"/>
    <w:rsid w:val="00CE2A05"/>
    <w:rsid w:val="00CE2B6D"/>
    <w:rsid w:val="00CE2C29"/>
    <w:rsid w:val="00CE2CA5"/>
    <w:rsid w:val="00CE2E21"/>
    <w:rsid w:val="00CE3239"/>
    <w:rsid w:val="00CE3B1E"/>
    <w:rsid w:val="00CE44FE"/>
    <w:rsid w:val="00CE4A5E"/>
    <w:rsid w:val="00CE51A4"/>
    <w:rsid w:val="00CE5537"/>
    <w:rsid w:val="00CE636B"/>
    <w:rsid w:val="00CE63A9"/>
    <w:rsid w:val="00CE67D3"/>
    <w:rsid w:val="00CE6B3E"/>
    <w:rsid w:val="00CE733B"/>
    <w:rsid w:val="00CE7A1D"/>
    <w:rsid w:val="00CE7D41"/>
    <w:rsid w:val="00CF16B3"/>
    <w:rsid w:val="00CF24A0"/>
    <w:rsid w:val="00CF3D64"/>
    <w:rsid w:val="00CF4A12"/>
    <w:rsid w:val="00CF4A92"/>
    <w:rsid w:val="00CF4AD4"/>
    <w:rsid w:val="00CF4E30"/>
    <w:rsid w:val="00CF5DD7"/>
    <w:rsid w:val="00CF72A5"/>
    <w:rsid w:val="00CF7454"/>
    <w:rsid w:val="00CF7964"/>
    <w:rsid w:val="00CF7C57"/>
    <w:rsid w:val="00CF7F23"/>
    <w:rsid w:val="00D00565"/>
    <w:rsid w:val="00D0088F"/>
    <w:rsid w:val="00D00A26"/>
    <w:rsid w:val="00D0114F"/>
    <w:rsid w:val="00D01151"/>
    <w:rsid w:val="00D01280"/>
    <w:rsid w:val="00D02DB4"/>
    <w:rsid w:val="00D03898"/>
    <w:rsid w:val="00D03A9D"/>
    <w:rsid w:val="00D03BA0"/>
    <w:rsid w:val="00D03C98"/>
    <w:rsid w:val="00D0435D"/>
    <w:rsid w:val="00D04EDD"/>
    <w:rsid w:val="00D04F7F"/>
    <w:rsid w:val="00D05ABE"/>
    <w:rsid w:val="00D065C3"/>
    <w:rsid w:val="00D06D56"/>
    <w:rsid w:val="00D06ED5"/>
    <w:rsid w:val="00D0743B"/>
    <w:rsid w:val="00D07574"/>
    <w:rsid w:val="00D07A86"/>
    <w:rsid w:val="00D07F65"/>
    <w:rsid w:val="00D106B4"/>
    <w:rsid w:val="00D1079B"/>
    <w:rsid w:val="00D10D2C"/>
    <w:rsid w:val="00D11C21"/>
    <w:rsid w:val="00D135AD"/>
    <w:rsid w:val="00D135E5"/>
    <w:rsid w:val="00D14008"/>
    <w:rsid w:val="00D1493F"/>
    <w:rsid w:val="00D14953"/>
    <w:rsid w:val="00D16A53"/>
    <w:rsid w:val="00D16F09"/>
    <w:rsid w:val="00D17523"/>
    <w:rsid w:val="00D177B9"/>
    <w:rsid w:val="00D17A94"/>
    <w:rsid w:val="00D17B6C"/>
    <w:rsid w:val="00D200BF"/>
    <w:rsid w:val="00D20E4A"/>
    <w:rsid w:val="00D21AA5"/>
    <w:rsid w:val="00D21BB6"/>
    <w:rsid w:val="00D21EBF"/>
    <w:rsid w:val="00D22411"/>
    <w:rsid w:val="00D227A4"/>
    <w:rsid w:val="00D23B91"/>
    <w:rsid w:val="00D23D22"/>
    <w:rsid w:val="00D23E2A"/>
    <w:rsid w:val="00D2440F"/>
    <w:rsid w:val="00D24A1A"/>
    <w:rsid w:val="00D251D4"/>
    <w:rsid w:val="00D25A4C"/>
    <w:rsid w:val="00D25C1E"/>
    <w:rsid w:val="00D25EF9"/>
    <w:rsid w:val="00D260FC"/>
    <w:rsid w:val="00D274DB"/>
    <w:rsid w:val="00D27761"/>
    <w:rsid w:val="00D2785F"/>
    <w:rsid w:val="00D279C1"/>
    <w:rsid w:val="00D27CF0"/>
    <w:rsid w:val="00D305A1"/>
    <w:rsid w:val="00D306FC"/>
    <w:rsid w:val="00D30CDA"/>
    <w:rsid w:val="00D30D8E"/>
    <w:rsid w:val="00D30E5E"/>
    <w:rsid w:val="00D31272"/>
    <w:rsid w:val="00D3206D"/>
    <w:rsid w:val="00D32842"/>
    <w:rsid w:val="00D32B6C"/>
    <w:rsid w:val="00D32D3D"/>
    <w:rsid w:val="00D33075"/>
    <w:rsid w:val="00D331C5"/>
    <w:rsid w:val="00D3347A"/>
    <w:rsid w:val="00D33C07"/>
    <w:rsid w:val="00D3426A"/>
    <w:rsid w:val="00D3458E"/>
    <w:rsid w:val="00D349F7"/>
    <w:rsid w:val="00D34B70"/>
    <w:rsid w:val="00D34FD7"/>
    <w:rsid w:val="00D3626D"/>
    <w:rsid w:val="00D4023D"/>
    <w:rsid w:val="00D403AA"/>
    <w:rsid w:val="00D40860"/>
    <w:rsid w:val="00D408ED"/>
    <w:rsid w:val="00D40DE1"/>
    <w:rsid w:val="00D426AA"/>
    <w:rsid w:val="00D433A7"/>
    <w:rsid w:val="00D437A7"/>
    <w:rsid w:val="00D43B1B"/>
    <w:rsid w:val="00D43BC7"/>
    <w:rsid w:val="00D448D2"/>
    <w:rsid w:val="00D44BCF"/>
    <w:rsid w:val="00D4532C"/>
    <w:rsid w:val="00D457FD"/>
    <w:rsid w:val="00D45AB9"/>
    <w:rsid w:val="00D45B5E"/>
    <w:rsid w:val="00D466F7"/>
    <w:rsid w:val="00D46804"/>
    <w:rsid w:val="00D47304"/>
    <w:rsid w:val="00D47893"/>
    <w:rsid w:val="00D479FC"/>
    <w:rsid w:val="00D47F9F"/>
    <w:rsid w:val="00D505B3"/>
    <w:rsid w:val="00D50742"/>
    <w:rsid w:val="00D507CF"/>
    <w:rsid w:val="00D507F3"/>
    <w:rsid w:val="00D518A8"/>
    <w:rsid w:val="00D5255C"/>
    <w:rsid w:val="00D5277C"/>
    <w:rsid w:val="00D529CB"/>
    <w:rsid w:val="00D535A8"/>
    <w:rsid w:val="00D535B7"/>
    <w:rsid w:val="00D53DFC"/>
    <w:rsid w:val="00D53E24"/>
    <w:rsid w:val="00D5416A"/>
    <w:rsid w:val="00D542CA"/>
    <w:rsid w:val="00D54CDF"/>
    <w:rsid w:val="00D54D22"/>
    <w:rsid w:val="00D5568C"/>
    <w:rsid w:val="00D55BFC"/>
    <w:rsid w:val="00D55F88"/>
    <w:rsid w:val="00D56056"/>
    <w:rsid w:val="00D56099"/>
    <w:rsid w:val="00D560F6"/>
    <w:rsid w:val="00D57120"/>
    <w:rsid w:val="00D573E0"/>
    <w:rsid w:val="00D57B43"/>
    <w:rsid w:val="00D57C04"/>
    <w:rsid w:val="00D57F15"/>
    <w:rsid w:val="00D617C5"/>
    <w:rsid w:val="00D61CDB"/>
    <w:rsid w:val="00D622D9"/>
    <w:rsid w:val="00D62394"/>
    <w:rsid w:val="00D623FE"/>
    <w:rsid w:val="00D62E1D"/>
    <w:rsid w:val="00D63603"/>
    <w:rsid w:val="00D64F2F"/>
    <w:rsid w:val="00D65815"/>
    <w:rsid w:val="00D65982"/>
    <w:rsid w:val="00D6655F"/>
    <w:rsid w:val="00D66826"/>
    <w:rsid w:val="00D669AE"/>
    <w:rsid w:val="00D66BD5"/>
    <w:rsid w:val="00D66FFB"/>
    <w:rsid w:val="00D7018C"/>
    <w:rsid w:val="00D70D20"/>
    <w:rsid w:val="00D721B2"/>
    <w:rsid w:val="00D7383B"/>
    <w:rsid w:val="00D73B3D"/>
    <w:rsid w:val="00D74632"/>
    <w:rsid w:val="00D74C89"/>
    <w:rsid w:val="00D751D6"/>
    <w:rsid w:val="00D75FAA"/>
    <w:rsid w:val="00D7667C"/>
    <w:rsid w:val="00D7684D"/>
    <w:rsid w:val="00D76B89"/>
    <w:rsid w:val="00D76C3D"/>
    <w:rsid w:val="00D77FFD"/>
    <w:rsid w:val="00D800DD"/>
    <w:rsid w:val="00D80398"/>
    <w:rsid w:val="00D80901"/>
    <w:rsid w:val="00D80F6D"/>
    <w:rsid w:val="00D82017"/>
    <w:rsid w:val="00D8231D"/>
    <w:rsid w:val="00D82454"/>
    <w:rsid w:val="00D83F9B"/>
    <w:rsid w:val="00D8452F"/>
    <w:rsid w:val="00D84801"/>
    <w:rsid w:val="00D84BB3"/>
    <w:rsid w:val="00D8551B"/>
    <w:rsid w:val="00D85651"/>
    <w:rsid w:val="00D85EA9"/>
    <w:rsid w:val="00D8656A"/>
    <w:rsid w:val="00D87903"/>
    <w:rsid w:val="00D879B2"/>
    <w:rsid w:val="00D879E8"/>
    <w:rsid w:val="00D90317"/>
    <w:rsid w:val="00D9080C"/>
    <w:rsid w:val="00D90C88"/>
    <w:rsid w:val="00D90D3D"/>
    <w:rsid w:val="00D91954"/>
    <w:rsid w:val="00D91AB3"/>
    <w:rsid w:val="00D92250"/>
    <w:rsid w:val="00D924AC"/>
    <w:rsid w:val="00D926FE"/>
    <w:rsid w:val="00D9396D"/>
    <w:rsid w:val="00D94086"/>
    <w:rsid w:val="00D94E90"/>
    <w:rsid w:val="00D97997"/>
    <w:rsid w:val="00DA186E"/>
    <w:rsid w:val="00DA1D43"/>
    <w:rsid w:val="00DA26F3"/>
    <w:rsid w:val="00DA2CD7"/>
    <w:rsid w:val="00DA2E27"/>
    <w:rsid w:val="00DA50EA"/>
    <w:rsid w:val="00DA5977"/>
    <w:rsid w:val="00DA5A77"/>
    <w:rsid w:val="00DA6BC3"/>
    <w:rsid w:val="00DA6D7A"/>
    <w:rsid w:val="00DA7153"/>
    <w:rsid w:val="00DB0EA2"/>
    <w:rsid w:val="00DB0EEA"/>
    <w:rsid w:val="00DB1B3D"/>
    <w:rsid w:val="00DB3C83"/>
    <w:rsid w:val="00DB3FD6"/>
    <w:rsid w:val="00DB4419"/>
    <w:rsid w:val="00DB48AA"/>
    <w:rsid w:val="00DB48EB"/>
    <w:rsid w:val="00DB4C22"/>
    <w:rsid w:val="00DB4F7C"/>
    <w:rsid w:val="00DB4FDA"/>
    <w:rsid w:val="00DB5238"/>
    <w:rsid w:val="00DB5543"/>
    <w:rsid w:val="00DB6186"/>
    <w:rsid w:val="00DB738D"/>
    <w:rsid w:val="00DB770E"/>
    <w:rsid w:val="00DB7FE1"/>
    <w:rsid w:val="00DC0186"/>
    <w:rsid w:val="00DC12D0"/>
    <w:rsid w:val="00DC1CDC"/>
    <w:rsid w:val="00DC1EEB"/>
    <w:rsid w:val="00DC202D"/>
    <w:rsid w:val="00DC26CA"/>
    <w:rsid w:val="00DC2FBD"/>
    <w:rsid w:val="00DC336E"/>
    <w:rsid w:val="00DC36CC"/>
    <w:rsid w:val="00DC36F9"/>
    <w:rsid w:val="00DC55AD"/>
    <w:rsid w:val="00DC5706"/>
    <w:rsid w:val="00DC5F5A"/>
    <w:rsid w:val="00DC6674"/>
    <w:rsid w:val="00DC7277"/>
    <w:rsid w:val="00DC7F4A"/>
    <w:rsid w:val="00DC7FB5"/>
    <w:rsid w:val="00DD0118"/>
    <w:rsid w:val="00DD0A29"/>
    <w:rsid w:val="00DD138E"/>
    <w:rsid w:val="00DD1459"/>
    <w:rsid w:val="00DD1861"/>
    <w:rsid w:val="00DD1978"/>
    <w:rsid w:val="00DD33C1"/>
    <w:rsid w:val="00DD3699"/>
    <w:rsid w:val="00DD3C4B"/>
    <w:rsid w:val="00DD3D55"/>
    <w:rsid w:val="00DD4E8D"/>
    <w:rsid w:val="00DD502D"/>
    <w:rsid w:val="00DD513B"/>
    <w:rsid w:val="00DD5F51"/>
    <w:rsid w:val="00DD6C5C"/>
    <w:rsid w:val="00DD6E5F"/>
    <w:rsid w:val="00DD7410"/>
    <w:rsid w:val="00DE00FF"/>
    <w:rsid w:val="00DE125B"/>
    <w:rsid w:val="00DE1A76"/>
    <w:rsid w:val="00DE21FE"/>
    <w:rsid w:val="00DE35A6"/>
    <w:rsid w:val="00DE3776"/>
    <w:rsid w:val="00DE565B"/>
    <w:rsid w:val="00DE601D"/>
    <w:rsid w:val="00DE6F57"/>
    <w:rsid w:val="00DE6FD1"/>
    <w:rsid w:val="00DE7692"/>
    <w:rsid w:val="00DE77AA"/>
    <w:rsid w:val="00DE7B77"/>
    <w:rsid w:val="00DE7E61"/>
    <w:rsid w:val="00DF0C29"/>
    <w:rsid w:val="00DF0D81"/>
    <w:rsid w:val="00DF0F70"/>
    <w:rsid w:val="00DF160C"/>
    <w:rsid w:val="00DF1D3E"/>
    <w:rsid w:val="00DF2E6A"/>
    <w:rsid w:val="00DF3FFB"/>
    <w:rsid w:val="00DF5367"/>
    <w:rsid w:val="00DF573A"/>
    <w:rsid w:val="00DF5A38"/>
    <w:rsid w:val="00DF5AD6"/>
    <w:rsid w:val="00DF5EE2"/>
    <w:rsid w:val="00DF6022"/>
    <w:rsid w:val="00DF62D4"/>
    <w:rsid w:val="00DF63D6"/>
    <w:rsid w:val="00DF675F"/>
    <w:rsid w:val="00DF7009"/>
    <w:rsid w:val="00DF7329"/>
    <w:rsid w:val="00DF79F0"/>
    <w:rsid w:val="00DF7EAD"/>
    <w:rsid w:val="00E00600"/>
    <w:rsid w:val="00E00812"/>
    <w:rsid w:val="00E008A4"/>
    <w:rsid w:val="00E01231"/>
    <w:rsid w:val="00E0130E"/>
    <w:rsid w:val="00E022BC"/>
    <w:rsid w:val="00E0287C"/>
    <w:rsid w:val="00E03357"/>
    <w:rsid w:val="00E036CC"/>
    <w:rsid w:val="00E03857"/>
    <w:rsid w:val="00E0404A"/>
    <w:rsid w:val="00E049F0"/>
    <w:rsid w:val="00E04B92"/>
    <w:rsid w:val="00E05A4F"/>
    <w:rsid w:val="00E05D34"/>
    <w:rsid w:val="00E05F18"/>
    <w:rsid w:val="00E06CB7"/>
    <w:rsid w:val="00E0786F"/>
    <w:rsid w:val="00E07A72"/>
    <w:rsid w:val="00E07B68"/>
    <w:rsid w:val="00E10167"/>
    <w:rsid w:val="00E10377"/>
    <w:rsid w:val="00E11475"/>
    <w:rsid w:val="00E11573"/>
    <w:rsid w:val="00E11A72"/>
    <w:rsid w:val="00E11EEB"/>
    <w:rsid w:val="00E12E03"/>
    <w:rsid w:val="00E12F02"/>
    <w:rsid w:val="00E13BB4"/>
    <w:rsid w:val="00E13F50"/>
    <w:rsid w:val="00E13FE3"/>
    <w:rsid w:val="00E14B7E"/>
    <w:rsid w:val="00E1532D"/>
    <w:rsid w:val="00E15BD5"/>
    <w:rsid w:val="00E16CFF"/>
    <w:rsid w:val="00E1790C"/>
    <w:rsid w:val="00E17AA9"/>
    <w:rsid w:val="00E211A8"/>
    <w:rsid w:val="00E21737"/>
    <w:rsid w:val="00E21E73"/>
    <w:rsid w:val="00E22641"/>
    <w:rsid w:val="00E2271D"/>
    <w:rsid w:val="00E229B4"/>
    <w:rsid w:val="00E22C82"/>
    <w:rsid w:val="00E2322B"/>
    <w:rsid w:val="00E245D0"/>
    <w:rsid w:val="00E24F2D"/>
    <w:rsid w:val="00E25367"/>
    <w:rsid w:val="00E2627C"/>
    <w:rsid w:val="00E267F5"/>
    <w:rsid w:val="00E26959"/>
    <w:rsid w:val="00E26CEF"/>
    <w:rsid w:val="00E26F1D"/>
    <w:rsid w:val="00E271FC"/>
    <w:rsid w:val="00E27C1A"/>
    <w:rsid w:val="00E30CFF"/>
    <w:rsid w:val="00E31102"/>
    <w:rsid w:val="00E31180"/>
    <w:rsid w:val="00E31353"/>
    <w:rsid w:val="00E31BB7"/>
    <w:rsid w:val="00E326B9"/>
    <w:rsid w:val="00E32B29"/>
    <w:rsid w:val="00E3319C"/>
    <w:rsid w:val="00E33314"/>
    <w:rsid w:val="00E334C5"/>
    <w:rsid w:val="00E3350B"/>
    <w:rsid w:val="00E3373C"/>
    <w:rsid w:val="00E33A1F"/>
    <w:rsid w:val="00E33CEC"/>
    <w:rsid w:val="00E33ED4"/>
    <w:rsid w:val="00E33F40"/>
    <w:rsid w:val="00E3477E"/>
    <w:rsid w:val="00E34B93"/>
    <w:rsid w:val="00E3590E"/>
    <w:rsid w:val="00E35A29"/>
    <w:rsid w:val="00E369DE"/>
    <w:rsid w:val="00E36A6E"/>
    <w:rsid w:val="00E36D90"/>
    <w:rsid w:val="00E3736A"/>
    <w:rsid w:val="00E37C1A"/>
    <w:rsid w:val="00E400F3"/>
    <w:rsid w:val="00E4091E"/>
    <w:rsid w:val="00E40BD7"/>
    <w:rsid w:val="00E410FE"/>
    <w:rsid w:val="00E4179F"/>
    <w:rsid w:val="00E41BCF"/>
    <w:rsid w:val="00E41C6C"/>
    <w:rsid w:val="00E41DC0"/>
    <w:rsid w:val="00E435F4"/>
    <w:rsid w:val="00E43A8C"/>
    <w:rsid w:val="00E44E6F"/>
    <w:rsid w:val="00E4543F"/>
    <w:rsid w:val="00E45F0B"/>
    <w:rsid w:val="00E46613"/>
    <w:rsid w:val="00E467DC"/>
    <w:rsid w:val="00E46D2D"/>
    <w:rsid w:val="00E46E25"/>
    <w:rsid w:val="00E47449"/>
    <w:rsid w:val="00E47C57"/>
    <w:rsid w:val="00E47CBE"/>
    <w:rsid w:val="00E50C91"/>
    <w:rsid w:val="00E50F87"/>
    <w:rsid w:val="00E5139D"/>
    <w:rsid w:val="00E51DB1"/>
    <w:rsid w:val="00E53062"/>
    <w:rsid w:val="00E53198"/>
    <w:rsid w:val="00E53590"/>
    <w:rsid w:val="00E53D57"/>
    <w:rsid w:val="00E544A4"/>
    <w:rsid w:val="00E54B2F"/>
    <w:rsid w:val="00E556FE"/>
    <w:rsid w:val="00E55C5B"/>
    <w:rsid w:val="00E55CF1"/>
    <w:rsid w:val="00E55DE8"/>
    <w:rsid w:val="00E56930"/>
    <w:rsid w:val="00E57394"/>
    <w:rsid w:val="00E579EF"/>
    <w:rsid w:val="00E57C04"/>
    <w:rsid w:val="00E57CAB"/>
    <w:rsid w:val="00E61BD4"/>
    <w:rsid w:val="00E62687"/>
    <w:rsid w:val="00E62749"/>
    <w:rsid w:val="00E62E09"/>
    <w:rsid w:val="00E6333E"/>
    <w:rsid w:val="00E6534D"/>
    <w:rsid w:val="00E6593B"/>
    <w:rsid w:val="00E65AB4"/>
    <w:rsid w:val="00E66554"/>
    <w:rsid w:val="00E66A45"/>
    <w:rsid w:val="00E6702C"/>
    <w:rsid w:val="00E67569"/>
    <w:rsid w:val="00E675A2"/>
    <w:rsid w:val="00E67902"/>
    <w:rsid w:val="00E67BED"/>
    <w:rsid w:val="00E70696"/>
    <w:rsid w:val="00E7087A"/>
    <w:rsid w:val="00E70EA9"/>
    <w:rsid w:val="00E71355"/>
    <w:rsid w:val="00E7165F"/>
    <w:rsid w:val="00E724A8"/>
    <w:rsid w:val="00E72963"/>
    <w:rsid w:val="00E72AFE"/>
    <w:rsid w:val="00E72EDD"/>
    <w:rsid w:val="00E72F32"/>
    <w:rsid w:val="00E73804"/>
    <w:rsid w:val="00E738DF"/>
    <w:rsid w:val="00E7406E"/>
    <w:rsid w:val="00E74FCC"/>
    <w:rsid w:val="00E75213"/>
    <w:rsid w:val="00E75655"/>
    <w:rsid w:val="00E756D3"/>
    <w:rsid w:val="00E75AF0"/>
    <w:rsid w:val="00E7682B"/>
    <w:rsid w:val="00E77629"/>
    <w:rsid w:val="00E77793"/>
    <w:rsid w:val="00E77DDD"/>
    <w:rsid w:val="00E77E6D"/>
    <w:rsid w:val="00E807A2"/>
    <w:rsid w:val="00E80B5E"/>
    <w:rsid w:val="00E80CA0"/>
    <w:rsid w:val="00E82A67"/>
    <w:rsid w:val="00E82E04"/>
    <w:rsid w:val="00E8376C"/>
    <w:rsid w:val="00E84125"/>
    <w:rsid w:val="00E85085"/>
    <w:rsid w:val="00E865CF"/>
    <w:rsid w:val="00E87681"/>
    <w:rsid w:val="00E90A1E"/>
    <w:rsid w:val="00E9103D"/>
    <w:rsid w:val="00E9128F"/>
    <w:rsid w:val="00E91F37"/>
    <w:rsid w:val="00E92107"/>
    <w:rsid w:val="00E92C3D"/>
    <w:rsid w:val="00E93BA1"/>
    <w:rsid w:val="00E93BC3"/>
    <w:rsid w:val="00E9409C"/>
    <w:rsid w:val="00E941A3"/>
    <w:rsid w:val="00E94875"/>
    <w:rsid w:val="00E95CE8"/>
    <w:rsid w:val="00E960D0"/>
    <w:rsid w:val="00E9689C"/>
    <w:rsid w:val="00E971E1"/>
    <w:rsid w:val="00E97385"/>
    <w:rsid w:val="00E97B36"/>
    <w:rsid w:val="00E97EB1"/>
    <w:rsid w:val="00EA085E"/>
    <w:rsid w:val="00EA08B1"/>
    <w:rsid w:val="00EA0C8F"/>
    <w:rsid w:val="00EA0DBF"/>
    <w:rsid w:val="00EA28AE"/>
    <w:rsid w:val="00EA2EB6"/>
    <w:rsid w:val="00EA3637"/>
    <w:rsid w:val="00EA36CC"/>
    <w:rsid w:val="00EA3735"/>
    <w:rsid w:val="00EA3FB7"/>
    <w:rsid w:val="00EA49B5"/>
    <w:rsid w:val="00EA64DB"/>
    <w:rsid w:val="00EA7E38"/>
    <w:rsid w:val="00EB025B"/>
    <w:rsid w:val="00EB08BC"/>
    <w:rsid w:val="00EB08E0"/>
    <w:rsid w:val="00EB2E01"/>
    <w:rsid w:val="00EB3468"/>
    <w:rsid w:val="00EB437B"/>
    <w:rsid w:val="00EB451B"/>
    <w:rsid w:val="00EB4AD8"/>
    <w:rsid w:val="00EB5230"/>
    <w:rsid w:val="00EB5436"/>
    <w:rsid w:val="00EB56EB"/>
    <w:rsid w:val="00EB595B"/>
    <w:rsid w:val="00EB5C08"/>
    <w:rsid w:val="00EB6B99"/>
    <w:rsid w:val="00EB768A"/>
    <w:rsid w:val="00EB7DA2"/>
    <w:rsid w:val="00EC0586"/>
    <w:rsid w:val="00EC0841"/>
    <w:rsid w:val="00EC0C0C"/>
    <w:rsid w:val="00EC15F0"/>
    <w:rsid w:val="00EC16FC"/>
    <w:rsid w:val="00EC182A"/>
    <w:rsid w:val="00EC1A55"/>
    <w:rsid w:val="00EC1F6E"/>
    <w:rsid w:val="00EC26CB"/>
    <w:rsid w:val="00EC2772"/>
    <w:rsid w:val="00EC2780"/>
    <w:rsid w:val="00EC3878"/>
    <w:rsid w:val="00EC3E3D"/>
    <w:rsid w:val="00EC44BC"/>
    <w:rsid w:val="00EC49D5"/>
    <w:rsid w:val="00EC50FD"/>
    <w:rsid w:val="00EC5BA3"/>
    <w:rsid w:val="00EC60E8"/>
    <w:rsid w:val="00EC61EE"/>
    <w:rsid w:val="00EC67EC"/>
    <w:rsid w:val="00EC698E"/>
    <w:rsid w:val="00EC6E9E"/>
    <w:rsid w:val="00EC6F72"/>
    <w:rsid w:val="00EC7CC8"/>
    <w:rsid w:val="00ED027F"/>
    <w:rsid w:val="00ED04DF"/>
    <w:rsid w:val="00ED0B97"/>
    <w:rsid w:val="00ED120A"/>
    <w:rsid w:val="00ED12B1"/>
    <w:rsid w:val="00ED198C"/>
    <w:rsid w:val="00ED1AAD"/>
    <w:rsid w:val="00ED2775"/>
    <w:rsid w:val="00ED308A"/>
    <w:rsid w:val="00ED33D0"/>
    <w:rsid w:val="00ED3728"/>
    <w:rsid w:val="00ED3D1F"/>
    <w:rsid w:val="00ED3EB6"/>
    <w:rsid w:val="00ED4020"/>
    <w:rsid w:val="00ED425D"/>
    <w:rsid w:val="00ED4A61"/>
    <w:rsid w:val="00ED4EE1"/>
    <w:rsid w:val="00ED68B2"/>
    <w:rsid w:val="00ED6ACA"/>
    <w:rsid w:val="00ED70C3"/>
    <w:rsid w:val="00ED731B"/>
    <w:rsid w:val="00EE0555"/>
    <w:rsid w:val="00EE07A4"/>
    <w:rsid w:val="00EE08B7"/>
    <w:rsid w:val="00EE12B4"/>
    <w:rsid w:val="00EE13EF"/>
    <w:rsid w:val="00EE193E"/>
    <w:rsid w:val="00EE1A2A"/>
    <w:rsid w:val="00EE1B31"/>
    <w:rsid w:val="00EE238E"/>
    <w:rsid w:val="00EE2AA9"/>
    <w:rsid w:val="00EE34CD"/>
    <w:rsid w:val="00EE3C78"/>
    <w:rsid w:val="00EE4C16"/>
    <w:rsid w:val="00EE5084"/>
    <w:rsid w:val="00EE5188"/>
    <w:rsid w:val="00EE5345"/>
    <w:rsid w:val="00EE5414"/>
    <w:rsid w:val="00EE5908"/>
    <w:rsid w:val="00EE71A3"/>
    <w:rsid w:val="00EE7417"/>
    <w:rsid w:val="00EE78BE"/>
    <w:rsid w:val="00EF0855"/>
    <w:rsid w:val="00EF09E7"/>
    <w:rsid w:val="00EF0CAA"/>
    <w:rsid w:val="00EF1083"/>
    <w:rsid w:val="00EF1CE6"/>
    <w:rsid w:val="00EF1E0C"/>
    <w:rsid w:val="00EF1F2F"/>
    <w:rsid w:val="00EF2373"/>
    <w:rsid w:val="00EF28B4"/>
    <w:rsid w:val="00EF29D9"/>
    <w:rsid w:val="00EF2D1C"/>
    <w:rsid w:val="00EF369A"/>
    <w:rsid w:val="00EF3830"/>
    <w:rsid w:val="00EF3B1C"/>
    <w:rsid w:val="00EF3BD9"/>
    <w:rsid w:val="00EF3BEC"/>
    <w:rsid w:val="00EF3FE8"/>
    <w:rsid w:val="00EF4685"/>
    <w:rsid w:val="00EF46BC"/>
    <w:rsid w:val="00EF5093"/>
    <w:rsid w:val="00EF527A"/>
    <w:rsid w:val="00EF5BE3"/>
    <w:rsid w:val="00EF5E26"/>
    <w:rsid w:val="00EF64C3"/>
    <w:rsid w:val="00EF737C"/>
    <w:rsid w:val="00EF7B4D"/>
    <w:rsid w:val="00F002D2"/>
    <w:rsid w:val="00F0063F"/>
    <w:rsid w:val="00F00657"/>
    <w:rsid w:val="00F034AA"/>
    <w:rsid w:val="00F03D54"/>
    <w:rsid w:val="00F04396"/>
    <w:rsid w:val="00F04CB4"/>
    <w:rsid w:val="00F05B19"/>
    <w:rsid w:val="00F05F68"/>
    <w:rsid w:val="00F06174"/>
    <w:rsid w:val="00F064C3"/>
    <w:rsid w:val="00F06753"/>
    <w:rsid w:val="00F11534"/>
    <w:rsid w:val="00F1184B"/>
    <w:rsid w:val="00F121AF"/>
    <w:rsid w:val="00F125F4"/>
    <w:rsid w:val="00F129CB"/>
    <w:rsid w:val="00F13422"/>
    <w:rsid w:val="00F138C5"/>
    <w:rsid w:val="00F14583"/>
    <w:rsid w:val="00F14FAC"/>
    <w:rsid w:val="00F1507F"/>
    <w:rsid w:val="00F15207"/>
    <w:rsid w:val="00F155FF"/>
    <w:rsid w:val="00F156AF"/>
    <w:rsid w:val="00F15C32"/>
    <w:rsid w:val="00F15D76"/>
    <w:rsid w:val="00F160F1"/>
    <w:rsid w:val="00F16767"/>
    <w:rsid w:val="00F173A8"/>
    <w:rsid w:val="00F204F4"/>
    <w:rsid w:val="00F20EA2"/>
    <w:rsid w:val="00F21484"/>
    <w:rsid w:val="00F22185"/>
    <w:rsid w:val="00F238D1"/>
    <w:rsid w:val="00F24166"/>
    <w:rsid w:val="00F24E98"/>
    <w:rsid w:val="00F24EEA"/>
    <w:rsid w:val="00F24F82"/>
    <w:rsid w:val="00F24F9C"/>
    <w:rsid w:val="00F25357"/>
    <w:rsid w:val="00F259F0"/>
    <w:rsid w:val="00F25E4C"/>
    <w:rsid w:val="00F26D2E"/>
    <w:rsid w:val="00F27514"/>
    <w:rsid w:val="00F30341"/>
    <w:rsid w:val="00F315F9"/>
    <w:rsid w:val="00F3162C"/>
    <w:rsid w:val="00F318FD"/>
    <w:rsid w:val="00F31B61"/>
    <w:rsid w:val="00F31B68"/>
    <w:rsid w:val="00F32708"/>
    <w:rsid w:val="00F32CE1"/>
    <w:rsid w:val="00F33598"/>
    <w:rsid w:val="00F33A85"/>
    <w:rsid w:val="00F33C85"/>
    <w:rsid w:val="00F341EC"/>
    <w:rsid w:val="00F343FA"/>
    <w:rsid w:val="00F34611"/>
    <w:rsid w:val="00F34661"/>
    <w:rsid w:val="00F348C0"/>
    <w:rsid w:val="00F34D4A"/>
    <w:rsid w:val="00F34D72"/>
    <w:rsid w:val="00F34EDF"/>
    <w:rsid w:val="00F364BB"/>
    <w:rsid w:val="00F364C7"/>
    <w:rsid w:val="00F3671F"/>
    <w:rsid w:val="00F3673B"/>
    <w:rsid w:val="00F36DF8"/>
    <w:rsid w:val="00F36FD7"/>
    <w:rsid w:val="00F37298"/>
    <w:rsid w:val="00F4007D"/>
    <w:rsid w:val="00F405E3"/>
    <w:rsid w:val="00F408D8"/>
    <w:rsid w:val="00F410E6"/>
    <w:rsid w:val="00F4142B"/>
    <w:rsid w:val="00F4165F"/>
    <w:rsid w:val="00F41B55"/>
    <w:rsid w:val="00F41BDB"/>
    <w:rsid w:val="00F41D9B"/>
    <w:rsid w:val="00F42028"/>
    <w:rsid w:val="00F427E4"/>
    <w:rsid w:val="00F42A35"/>
    <w:rsid w:val="00F42F83"/>
    <w:rsid w:val="00F430B1"/>
    <w:rsid w:val="00F43331"/>
    <w:rsid w:val="00F43605"/>
    <w:rsid w:val="00F4369E"/>
    <w:rsid w:val="00F43842"/>
    <w:rsid w:val="00F4410D"/>
    <w:rsid w:val="00F45451"/>
    <w:rsid w:val="00F4617A"/>
    <w:rsid w:val="00F466CF"/>
    <w:rsid w:val="00F468BB"/>
    <w:rsid w:val="00F471FA"/>
    <w:rsid w:val="00F4739C"/>
    <w:rsid w:val="00F477AC"/>
    <w:rsid w:val="00F47C62"/>
    <w:rsid w:val="00F51220"/>
    <w:rsid w:val="00F51CE3"/>
    <w:rsid w:val="00F51D50"/>
    <w:rsid w:val="00F5296D"/>
    <w:rsid w:val="00F5363B"/>
    <w:rsid w:val="00F53C69"/>
    <w:rsid w:val="00F54CC0"/>
    <w:rsid w:val="00F5520B"/>
    <w:rsid w:val="00F5699C"/>
    <w:rsid w:val="00F572CA"/>
    <w:rsid w:val="00F60A3B"/>
    <w:rsid w:val="00F60B9D"/>
    <w:rsid w:val="00F6211F"/>
    <w:rsid w:val="00F6287B"/>
    <w:rsid w:val="00F6350A"/>
    <w:rsid w:val="00F64E46"/>
    <w:rsid w:val="00F64EB7"/>
    <w:rsid w:val="00F65498"/>
    <w:rsid w:val="00F655EA"/>
    <w:rsid w:val="00F669C0"/>
    <w:rsid w:val="00F706B9"/>
    <w:rsid w:val="00F70860"/>
    <w:rsid w:val="00F7107B"/>
    <w:rsid w:val="00F71253"/>
    <w:rsid w:val="00F71403"/>
    <w:rsid w:val="00F71901"/>
    <w:rsid w:val="00F71C59"/>
    <w:rsid w:val="00F72031"/>
    <w:rsid w:val="00F728F3"/>
    <w:rsid w:val="00F72A34"/>
    <w:rsid w:val="00F72F1C"/>
    <w:rsid w:val="00F73E9F"/>
    <w:rsid w:val="00F7476C"/>
    <w:rsid w:val="00F757B4"/>
    <w:rsid w:val="00F7632A"/>
    <w:rsid w:val="00F76C78"/>
    <w:rsid w:val="00F76FB9"/>
    <w:rsid w:val="00F77304"/>
    <w:rsid w:val="00F77A46"/>
    <w:rsid w:val="00F807A5"/>
    <w:rsid w:val="00F8086C"/>
    <w:rsid w:val="00F80FCA"/>
    <w:rsid w:val="00F81833"/>
    <w:rsid w:val="00F81E08"/>
    <w:rsid w:val="00F81E5C"/>
    <w:rsid w:val="00F81F83"/>
    <w:rsid w:val="00F820DE"/>
    <w:rsid w:val="00F8210C"/>
    <w:rsid w:val="00F823F3"/>
    <w:rsid w:val="00F82496"/>
    <w:rsid w:val="00F825C7"/>
    <w:rsid w:val="00F8295D"/>
    <w:rsid w:val="00F8301C"/>
    <w:rsid w:val="00F83726"/>
    <w:rsid w:val="00F83D52"/>
    <w:rsid w:val="00F8490A"/>
    <w:rsid w:val="00F849C7"/>
    <w:rsid w:val="00F85B1D"/>
    <w:rsid w:val="00F85FC6"/>
    <w:rsid w:val="00F87941"/>
    <w:rsid w:val="00F92166"/>
    <w:rsid w:val="00F9239E"/>
    <w:rsid w:val="00F92623"/>
    <w:rsid w:val="00F928DC"/>
    <w:rsid w:val="00F93BC8"/>
    <w:rsid w:val="00F93DB2"/>
    <w:rsid w:val="00F94C39"/>
    <w:rsid w:val="00F9547C"/>
    <w:rsid w:val="00F95D3B"/>
    <w:rsid w:val="00F97BC8"/>
    <w:rsid w:val="00FA00F5"/>
    <w:rsid w:val="00FA030E"/>
    <w:rsid w:val="00FA0563"/>
    <w:rsid w:val="00FA08AE"/>
    <w:rsid w:val="00FA0F83"/>
    <w:rsid w:val="00FA1792"/>
    <w:rsid w:val="00FA1816"/>
    <w:rsid w:val="00FA19CA"/>
    <w:rsid w:val="00FA1C03"/>
    <w:rsid w:val="00FA3322"/>
    <w:rsid w:val="00FA3453"/>
    <w:rsid w:val="00FA3745"/>
    <w:rsid w:val="00FA39D8"/>
    <w:rsid w:val="00FA3A31"/>
    <w:rsid w:val="00FA3A7C"/>
    <w:rsid w:val="00FA4803"/>
    <w:rsid w:val="00FA5D70"/>
    <w:rsid w:val="00FA6492"/>
    <w:rsid w:val="00FA64EE"/>
    <w:rsid w:val="00FA6872"/>
    <w:rsid w:val="00FA68E3"/>
    <w:rsid w:val="00FA6B33"/>
    <w:rsid w:val="00FA704E"/>
    <w:rsid w:val="00FA7DD1"/>
    <w:rsid w:val="00FA7FAD"/>
    <w:rsid w:val="00FB0933"/>
    <w:rsid w:val="00FB0A21"/>
    <w:rsid w:val="00FB1CF3"/>
    <w:rsid w:val="00FB2EB0"/>
    <w:rsid w:val="00FB3400"/>
    <w:rsid w:val="00FB3A13"/>
    <w:rsid w:val="00FB5484"/>
    <w:rsid w:val="00FB54D5"/>
    <w:rsid w:val="00FB5A0A"/>
    <w:rsid w:val="00FB5A68"/>
    <w:rsid w:val="00FB5AB5"/>
    <w:rsid w:val="00FB5FE9"/>
    <w:rsid w:val="00FB6170"/>
    <w:rsid w:val="00FB71CE"/>
    <w:rsid w:val="00FB73BD"/>
    <w:rsid w:val="00FB7495"/>
    <w:rsid w:val="00FB7B71"/>
    <w:rsid w:val="00FB7F25"/>
    <w:rsid w:val="00FC0891"/>
    <w:rsid w:val="00FC188E"/>
    <w:rsid w:val="00FC34CD"/>
    <w:rsid w:val="00FC36D0"/>
    <w:rsid w:val="00FC38C4"/>
    <w:rsid w:val="00FC3D1D"/>
    <w:rsid w:val="00FC4222"/>
    <w:rsid w:val="00FC4CF7"/>
    <w:rsid w:val="00FC5495"/>
    <w:rsid w:val="00FC6063"/>
    <w:rsid w:val="00FC6973"/>
    <w:rsid w:val="00FC762F"/>
    <w:rsid w:val="00FC774C"/>
    <w:rsid w:val="00FC7A4F"/>
    <w:rsid w:val="00FC7C6D"/>
    <w:rsid w:val="00FC7E3D"/>
    <w:rsid w:val="00FD1801"/>
    <w:rsid w:val="00FD217A"/>
    <w:rsid w:val="00FD271F"/>
    <w:rsid w:val="00FD2B67"/>
    <w:rsid w:val="00FD3D04"/>
    <w:rsid w:val="00FD532D"/>
    <w:rsid w:val="00FD5E95"/>
    <w:rsid w:val="00FD6807"/>
    <w:rsid w:val="00FD72E2"/>
    <w:rsid w:val="00FD7550"/>
    <w:rsid w:val="00FD7630"/>
    <w:rsid w:val="00FD779D"/>
    <w:rsid w:val="00FD7C7F"/>
    <w:rsid w:val="00FD7D93"/>
    <w:rsid w:val="00FD7E08"/>
    <w:rsid w:val="00FE0084"/>
    <w:rsid w:val="00FE014B"/>
    <w:rsid w:val="00FE0191"/>
    <w:rsid w:val="00FE0549"/>
    <w:rsid w:val="00FE0F9E"/>
    <w:rsid w:val="00FE1303"/>
    <w:rsid w:val="00FE1EC7"/>
    <w:rsid w:val="00FE321A"/>
    <w:rsid w:val="00FE44A2"/>
    <w:rsid w:val="00FE47DD"/>
    <w:rsid w:val="00FE4848"/>
    <w:rsid w:val="00FE4ACF"/>
    <w:rsid w:val="00FE4F9D"/>
    <w:rsid w:val="00FE5267"/>
    <w:rsid w:val="00FE604F"/>
    <w:rsid w:val="00FE6121"/>
    <w:rsid w:val="00FE6BAD"/>
    <w:rsid w:val="00FE7A62"/>
    <w:rsid w:val="00FE7BE5"/>
    <w:rsid w:val="00FE7FD0"/>
    <w:rsid w:val="00FF06CB"/>
    <w:rsid w:val="00FF0BE1"/>
    <w:rsid w:val="00FF0DA8"/>
    <w:rsid w:val="00FF177A"/>
    <w:rsid w:val="00FF2D13"/>
    <w:rsid w:val="00FF2E10"/>
    <w:rsid w:val="00FF3216"/>
    <w:rsid w:val="00FF4BBE"/>
    <w:rsid w:val="00FF50A0"/>
    <w:rsid w:val="00FF555F"/>
    <w:rsid w:val="00FF6431"/>
    <w:rsid w:val="00FF6692"/>
    <w:rsid w:val="00FF69EB"/>
    <w:rsid w:val="00FF6AEC"/>
    <w:rsid w:val="00FF6B39"/>
    <w:rsid w:val="00FF747C"/>
    <w:rsid w:val="00FF7690"/>
    <w:rsid w:val="00FF7CFE"/>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2ED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BE1"/>
    <w:rPr>
      <w:rFonts w:ascii="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4E7"/>
    <w:pPr>
      <w:ind w:left="720"/>
      <w:contextualSpacing/>
    </w:pPr>
  </w:style>
  <w:style w:type="paragraph" w:styleId="Header">
    <w:name w:val="header"/>
    <w:basedOn w:val="Normal"/>
    <w:link w:val="HeaderChar"/>
    <w:uiPriority w:val="99"/>
    <w:unhideWhenUsed/>
    <w:rsid w:val="002867BE"/>
    <w:pPr>
      <w:tabs>
        <w:tab w:val="center" w:pos="4680"/>
        <w:tab w:val="right" w:pos="9360"/>
      </w:tabs>
    </w:pPr>
  </w:style>
  <w:style w:type="character" w:customStyle="1" w:styleId="HeaderChar">
    <w:name w:val="Header Char"/>
    <w:basedOn w:val="DefaultParagraphFont"/>
    <w:link w:val="Header"/>
    <w:uiPriority w:val="99"/>
    <w:rsid w:val="002867BE"/>
    <w:rPr>
      <w:rFonts w:ascii="Arial" w:hAnsi="Arial" w:cs="Times New Roman"/>
      <w:sz w:val="24"/>
      <w:szCs w:val="20"/>
    </w:rPr>
  </w:style>
  <w:style w:type="paragraph" w:styleId="Footer">
    <w:name w:val="footer"/>
    <w:basedOn w:val="Normal"/>
    <w:link w:val="FooterChar"/>
    <w:uiPriority w:val="99"/>
    <w:unhideWhenUsed/>
    <w:rsid w:val="002867BE"/>
    <w:pPr>
      <w:tabs>
        <w:tab w:val="center" w:pos="4680"/>
        <w:tab w:val="right" w:pos="9360"/>
      </w:tabs>
    </w:pPr>
  </w:style>
  <w:style w:type="character" w:customStyle="1" w:styleId="FooterChar">
    <w:name w:val="Footer Char"/>
    <w:basedOn w:val="DefaultParagraphFont"/>
    <w:link w:val="Footer"/>
    <w:uiPriority w:val="99"/>
    <w:rsid w:val="002867BE"/>
    <w:rPr>
      <w:rFonts w:ascii="Arial" w:hAnsi="Arial" w:cs="Times New Roman"/>
      <w:sz w:val="24"/>
      <w:szCs w:val="20"/>
    </w:rPr>
  </w:style>
  <w:style w:type="paragraph" w:styleId="BalloonText">
    <w:name w:val="Balloon Text"/>
    <w:basedOn w:val="Normal"/>
    <w:link w:val="BalloonTextChar"/>
    <w:uiPriority w:val="99"/>
    <w:semiHidden/>
    <w:unhideWhenUsed/>
    <w:rsid w:val="002867BE"/>
    <w:rPr>
      <w:rFonts w:ascii="Tahoma" w:hAnsi="Tahoma" w:cs="Tahoma"/>
      <w:sz w:val="16"/>
      <w:szCs w:val="16"/>
    </w:rPr>
  </w:style>
  <w:style w:type="character" w:customStyle="1" w:styleId="BalloonTextChar">
    <w:name w:val="Balloon Text Char"/>
    <w:basedOn w:val="DefaultParagraphFont"/>
    <w:link w:val="BalloonText"/>
    <w:uiPriority w:val="99"/>
    <w:semiHidden/>
    <w:rsid w:val="002867BE"/>
    <w:rPr>
      <w:rFonts w:ascii="Tahoma" w:hAnsi="Tahoma" w:cs="Tahoma"/>
      <w:sz w:val="16"/>
      <w:szCs w:val="16"/>
    </w:rPr>
  </w:style>
  <w:style w:type="table" w:styleId="TableGrid">
    <w:name w:val="Table Grid"/>
    <w:basedOn w:val="TableNormal"/>
    <w:uiPriority w:val="59"/>
    <w:rsid w:val="003E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12CC"/>
    <w:rPr>
      <w:color w:val="0000FF" w:themeColor="hyperlink"/>
      <w:u w:val="single"/>
    </w:rPr>
  </w:style>
  <w:style w:type="paragraph" w:styleId="NoSpacing">
    <w:name w:val="No Spacing"/>
    <w:uiPriority w:val="1"/>
    <w:qFormat/>
    <w:rsid w:val="00131D67"/>
    <w:rPr>
      <w:rFonts w:eastAsiaTheme="minorHAnsi"/>
    </w:rPr>
  </w:style>
  <w:style w:type="character" w:styleId="FollowedHyperlink">
    <w:name w:val="FollowedHyperlink"/>
    <w:basedOn w:val="DefaultParagraphFont"/>
    <w:uiPriority w:val="99"/>
    <w:semiHidden/>
    <w:unhideWhenUsed/>
    <w:rsid w:val="003920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dlr.sd.gov/insurance" TargetMode="External"/><Relationship Id="rId3" Type="http://schemas.openxmlformats.org/officeDocument/2006/relationships/styles" Target="styles.xml"/><Relationship Id="rId21" Type="http://schemas.openxmlformats.org/officeDocument/2006/relationships/hyperlink" Target="mailto:SDInsuranceTaxCredit@state.sd.u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lr.sd.gov/insurance" TargetMode="External"/><Relationship Id="rId17" Type="http://schemas.openxmlformats.org/officeDocument/2006/relationships/header" Target="header3.xml"/><Relationship Id="rId25" Type="http://schemas.openxmlformats.org/officeDocument/2006/relationships/hyperlink" Target="http://sdlegislature.gov/Statutes/Codified_Laws/DisplayStatute.aspx?Type=StatuteChapter&amp;Statute=13-6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SDInsuranceTaxCredit@state.sd.us" TargetMode="External"/><Relationship Id="rId29" Type="http://schemas.openxmlformats.org/officeDocument/2006/relationships/hyperlink" Target="mailto:SDInsuranceTaxCredit@state.sd.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egislature.gov/" TargetMode="External"/><Relationship Id="rId24" Type="http://schemas.openxmlformats.org/officeDocument/2006/relationships/hyperlink" Target="http://sdlegislature.gov/Legislative_Session/Bills/Bill.aspx?Session=2016&amp;Bill=159"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dlr.sd.gov/insurance/tax_credit_program.aspx" TargetMode="External"/><Relationship Id="rId10" Type="http://schemas.openxmlformats.org/officeDocument/2006/relationships/hyperlink" Target="mailto:SDInsuranceTaxCredit@state.sd.us" TargetMode="External"/><Relationship Id="rId19" Type="http://schemas.openxmlformats.org/officeDocument/2006/relationships/header" Target="header4.xml"/><Relationship Id="rId31" Type="http://schemas.openxmlformats.org/officeDocument/2006/relationships/hyperlink" Target="mailto:SDInsuranceTaxCredit@state.sd.us" TargetMode="External"/><Relationship Id="rId4" Type="http://schemas.openxmlformats.org/officeDocument/2006/relationships/settings" Target="settings.xml"/><Relationship Id="rId9" Type="http://schemas.openxmlformats.org/officeDocument/2006/relationships/hyperlink" Target="http://sdlegislature.gov/Statutes/Codified_Laws/DisplayStatute.aspx?Type=StatuteChapter&amp;Statute=13-65"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mailto:SDInsuranceTaxCredit@state.sd.us" TargetMode="External"/><Relationship Id="rId30" Type="http://schemas.openxmlformats.org/officeDocument/2006/relationships/hyperlink" Target="http://www.dlr.sd.gov/insurance" TargetMode="External"/><Relationship Id="rId8" Type="http://schemas.openxmlformats.org/officeDocument/2006/relationships/hyperlink" Target="http://sdlegislature.gov/Legislative_Session/Bills/Bill.aspx?Session=2016&amp;Bill=15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492A-540D-435D-BBF8-3F8722AB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3987</Words>
  <Characters>22726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2018-11-27T20:52:00Z</dcterms:created>
  <dcterms:modified xsi:type="dcterms:W3CDTF">2022-06-30T15:08:00Z</dcterms:modified>
</cp:coreProperties>
</file>