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4" w:rsidRPr="00572194" w:rsidRDefault="00AF1A0B" w:rsidP="00977F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-146685</wp:posOffset>
                </wp:positionV>
                <wp:extent cx="150939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F928DC">
                              <w:rPr>
                                <w:sz w:val="11"/>
                                <w:szCs w:val="11"/>
                              </w:rPr>
                              <w:t>SGOID#:</w:t>
                            </w: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F928DC">
                              <w:rPr>
                                <w:sz w:val="11"/>
                                <w:szCs w:val="11"/>
                              </w:rPr>
                              <w:t>Date Rec’d:</w:t>
                            </w: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A527A" w:rsidRPr="00F928DC" w:rsidRDefault="00CA527A" w:rsidP="00CA527A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F928DC">
                              <w:rPr>
                                <w:sz w:val="11"/>
                                <w:szCs w:val="11"/>
                              </w:rPr>
                              <w:t>Rec’d/Rcrd by:</w:t>
                            </w:r>
                          </w:p>
                          <w:p w:rsidR="00CA527A" w:rsidRPr="00F928DC" w:rsidRDefault="00CA527A" w:rsidP="00CA527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A527A" w:rsidRPr="00F928DC" w:rsidRDefault="00CA527A" w:rsidP="00CA527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8DC">
                              <w:rPr>
                                <w:sz w:val="11"/>
                                <w:szCs w:val="11"/>
                              </w:rPr>
                              <w:t>For SD DOI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3pt;margin-top:-11.55pt;width:118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" fillcolor="white [3201]" strokecolor="black [3213]" strokeweight="1.5pt">
                <v:path arrowok="t"/>
                <v:textbox>
                  <w:txbxContent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  <w:r w:rsidRPr="00F928DC">
                        <w:rPr>
                          <w:sz w:val="11"/>
                          <w:szCs w:val="11"/>
                        </w:rPr>
                        <w:t>SGOID#:</w:t>
                      </w: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  <w:r w:rsidRPr="00F928DC">
                        <w:rPr>
                          <w:sz w:val="11"/>
                          <w:szCs w:val="11"/>
                        </w:rPr>
                        <w:t>Date Rec’d:</w:t>
                      </w: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CA527A" w:rsidRPr="00F928DC" w:rsidRDefault="00CA527A" w:rsidP="00CA527A">
                      <w:pPr>
                        <w:rPr>
                          <w:sz w:val="11"/>
                          <w:szCs w:val="11"/>
                        </w:rPr>
                      </w:pPr>
                      <w:r w:rsidRPr="00F928DC">
                        <w:rPr>
                          <w:sz w:val="11"/>
                          <w:szCs w:val="11"/>
                        </w:rPr>
                        <w:t>Rec’d/Rcrd by:</w:t>
                      </w:r>
                    </w:p>
                    <w:p w:rsidR="00CA527A" w:rsidRPr="00F928DC" w:rsidRDefault="00CA527A" w:rsidP="00CA527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CA527A" w:rsidRPr="00F928DC" w:rsidRDefault="00CA527A" w:rsidP="00CA527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8DC">
                        <w:rPr>
                          <w:sz w:val="11"/>
                          <w:szCs w:val="11"/>
                        </w:rPr>
                        <w:t>For SD DOI use only</w:t>
                      </w:r>
                    </w:p>
                  </w:txbxContent>
                </v:textbox>
              </v:shape>
            </w:pict>
          </mc:Fallback>
        </mc:AlternateContent>
      </w:r>
      <w:r w:rsidR="002867BE" w:rsidRPr="00572194">
        <w:t xml:space="preserve">Partners in Education </w:t>
      </w:r>
      <w:r w:rsidR="00B13954" w:rsidRPr="00572194">
        <w:t>Tax Credit Program</w:t>
      </w:r>
    </w:p>
    <w:p w:rsidR="00977F65" w:rsidRDefault="0059122E" w:rsidP="002867BE">
      <w:pPr>
        <w:jc w:val="center"/>
      </w:pPr>
      <w:r w:rsidRPr="00572194">
        <w:t xml:space="preserve">Education </w:t>
      </w:r>
      <w:r w:rsidR="007A2DC7" w:rsidRPr="00572194">
        <w:t xml:space="preserve">Scholarship </w:t>
      </w:r>
      <w:r w:rsidRPr="00572194">
        <w:t>Contribution</w:t>
      </w:r>
    </w:p>
    <w:p w:rsidR="002867BE" w:rsidRPr="00572194" w:rsidRDefault="00E27045" w:rsidP="002867BE">
      <w:pPr>
        <w:jc w:val="center"/>
      </w:pPr>
      <w:r w:rsidRPr="00572194">
        <w:t xml:space="preserve"> for Tax Credit</w:t>
      </w:r>
      <w:r w:rsidR="0059122E" w:rsidRPr="00572194">
        <w:t xml:space="preserve"> Receipt</w:t>
      </w:r>
    </w:p>
    <w:p w:rsidR="001D75AB" w:rsidRPr="00572194" w:rsidRDefault="001D75AB" w:rsidP="002867BE">
      <w:pPr>
        <w:jc w:val="center"/>
        <w:rPr>
          <w:sz w:val="16"/>
          <w:szCs w:val="16"/>
        </w:rPr>
      </w:pPr>
    </w:p>
    <w:p w:rsidR="00836E9A" w:rsidRPr="00572194" w:rsidRDefault="00836E9A" w:rsidP="002867BE">
      <w:pPr>
        <w:jc w:val="center"/>
        <w:rPr>
          <w:sz w:val="16"/>
          <w:szCs w:val="16"/>
        </w:rPr>
      </w:pPr>
    </w:p>
    <w:p w:rsidR="00FD2B67" w:rsidRPr="006F77C4" w:rsidRDefault="00FD2B67" w:rsidP="00BD1847">
      <w:pPr>
        <w:rPr>
          <w:sz w:val="16"/>
          <w:szCs w:val="16"/>
        </w:rPr>
      </w:pPr>
      <w:r w:rsidRPr="00572194">
        <w:rPr>
          <w:b/>
          <w:sz w:val="20"/>
          <w:u w:val="single"/>
        </w:rPr>
        <w:t>Section I: Scholarship Granting Organization Information</w:t>
      </w:r>
      <w:r w:rsidR="006F77C4">
        <w:rPr>
          <w:b/>
          <w:sz w:val="20"/>
          <w:u w:val="single"/>
        </w:rPr>
        <w:t xml:space="preserve"> </w:t>
      </w:r>
      <w:r w:rsidR="006F77C4" w:rsidRPr="006F77C4">
        <w:rPr>
          <w:sz w:val="16"/>
          <w:szCs w:val="16"/>
        </w:rPr>
        <w:t>(Use tab key, arrow keys, or mouse click to navigate through fields)</w:t>
      </w:r>
    </w:p>
    <w:p w:rsidR="0059122E" w:rsidRPr="00572194" w:rsidRDefault="0059122E" w:rsidP="00BD1847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70"/>
        <w:gridCol w:w="2430"/>
        <w:gridCol w:w="270"/>
        <w:gridCol w:w="90"/>
        <w:gridCol w:w="180"/>
        <w:gridCol w:w="1170"/>
        <w:gridCol w:w="270"/>
        <w:gridCol w:w="1908"/>
      </w:tblGrid>
      <w:tr w:rsidR="00CA527A" w:rsidRPr="00572194" w:rsidTr="006703DE">
        <w:trPr>
          <w:trHeight w:val="288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Scholarship Granting Organization Name</w:t>
            </w:r>
          </w:p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SGOname"/>
                  <w:enabled/>
                  <w:calcOnExit/>
                  <w:textInput/>
                </w:ffData>
              </w:fldChar>
            </w:r>
            <w:bookmarkStart w:id="0" w:name="SGOname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bookmarkStart w:id="1" w:name="_GoBack"/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bookmarkEnd w:id="1"/>
            <w:r w:rsidRPr="00572194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27A" w:rsidRPr="00572194" w:rsidRDefault="00CA527A" w:rsidP="006703DE">
            <w:pPr>
              <w:rPr>
                <w:sz w:val="20"/>
              </w:rPr>
            </w:pPr>
            <w:bookmarkStart w:id="2" w:name="Text1"/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SGO Identification Number</w:t>
            </w:r>
          </w:p>
          <w:bookmarkEnd w:id="2"/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Pr="00572194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A527A" w:rsidRPr="00572194" w:rsidTr="006703DE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 xml:space="preserve">Business Street Address </w:t>
            </w:r>
          </w:p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Pr="00572194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/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City</w:t>
            </w:r>
          </w:p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Pr="00572194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State</w:t>
            </w:r>
          </w:p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D"/>
                    <w:maxLength w:val="2"/>
                  </w:textInput>
                </w:ffData>
              </w:fldChar>
            </w:r>
            <w:bookmarkStart w:id="6" w:name="Text4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r w:rsidR="00CA527A" w:rsidRPr="00572194">
              <w:rPr>
                <w:noProof/>
                <w:sz w:val="18"/>
                <w:szCs w:val="18"/>
              </w:rPr>
              <w:t>SD</w:t>
            </w:r>
            <w:r w:rsidRPr="0057219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27A" w:rsidRPr="00572194" w:rsidRDefault="00CA527A" w:rsidP="006703DE"/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27A" w:rsidRPr="00572194" w:rsidRDefault="00CA527A" w:rsidP="006703D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ZIP</w:t>
            </w:r>
          </w:p>
          <w:p w:rsidR="00CA527A" w:rsidRPr="00572194" w:rsidRDefault="00247445" w:rsidP="006703DE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A527A" w:rsidRPr="00572194">
              <w:rPr>
                <w:sz w:val="18"/>
                <w:szCs w:val="18"/>
              </w:rPr>
              <w:instrText xml:space="preserve"> FORMTEXT </w:instrText>
            </w:r>
            <w:r w:rsidRPr="00572194">
              <w:rPr>
                <w:sz w:val="18"/>
                <w:szCs w:val="18"/>
              </w:rPr>
            </w:r>
            <w:r w:rsidRPr="00572194">
              <w:rPr>
                <w:sz w:val="18"/>
                <w:szCs w:val="18"/>
              </w:rPr>
              <w:fldChar w:fldCharType="separate"/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="00CA527A" w:rsidRPr="00572194">
              <w:rPr>
                <w:noProof/>
                <w:sz w:val="18"/>
                <w:szCs w:val="18"/>
              </w:rPr>
              <w:t> </w:t>
            </w:r>
            <w:r w:rsidRPr="00572194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653B7" w:rsidRPr="00572194" w:rsidRDefault="00A653B7">
      <w:pPr>
        <w:rPr>
          <w:sz w:val="16"/>
          <w:szCs w:val="16"/>
          <w:u w:val="single"/>
        </w:rPr>
      </w:pPr>
    </w:p>
    <w:p w:rsidR="0059122E" w:rsidRPr="00572194" w:rsidRDefault="0059122E" w:rsidP="0059122E">
      <w:pPr>
        <w:rPr>
          <w:b/>
          <w:sz w:val="20"/>
          <w:u w:val="single"/>
        </w:rPr>
      </w:pPr>
      <w:r w:rsidRPr="00572194">
        <w:rPr>
          <w:b/>
          <w:sz w:val="20"/>
          <w:u w:val="single"/>
        </w:rPr>
        <w:t>Section II: Contributing Insurance Company Information</w:t>
      </w:r>
    </w:p>
    <w:p w:rsidR="002867BE" w:rsidRPr="00572194" w:rsidRDefault="002867BE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70"/>
        <w:gridCol w:w="3330"/>
        <w:gridCol w:w="270"/>
        <w:gridCol w:w="540"/>
        <w:gridCol w:w="270"/>
        <w:gridCol w:w="1908"/>
      </w:tblGrid>
      <w:tr w:rsidR="0059122E" w:rsidRPr="00572194" w:rsidTr="00CA527A">
        <w:trPr>
          <w:trHeight w:val="288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Insurance Company Making Contribution</w:t>
            </w:r>
          </w:p>
          <w:p w:rsidR="0059122E" w:rsidRPr="00572194" w:rsidRDefault="00247445" w:rsidP="00DB7FD4">
            <w:pPr>
              <w:rPr>
                <w:sz w:val="13"/>
                <w:szCs w:val="13"/>
              </w:rPr>
            </w:pPr>
            <w:r w:rsidRPr="00572194">
              <w:rPr>
                <w:sz w:val="20"/>
              </w:rPr>
              <w:fldChar w:fldCharType="begin">
                <w:ffData>
                  <w:name w:val="SGOname"/>
                  <w:enabled/>
                  <w:calcOnExit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DB7FD4">
            <w:pPr>
              <w:rPr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NAIC #</w:t>
            </w:r>
          </w:p>
          <w:p w:rsidR="0059122E" w:rsidRPr="00572194" w:rsidRDefault="00247445" w:rsidP="00DB7FD4">
            <w:pPr>
              <w:rPr>
                <w:sz w:val="20"/>
              </w:rPr>
            </w:pPr>
            <w:r w:rsidRPr="00572194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</w:tr>
      <w:tr w:rsidR="0059122E" w:rsidRPr="00572194" w:rsidTr="00CA527A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 xml:space="preserve">Business Street Address </w:t>
            </w:r>
          </w:p>
          <w:p w:rsidR="0059122E" w:rsidRPr="00572194" w:rsidRDefault="00247445" w:rsidP="00DB7FD4">
            <w:pPr>
              <w:rPr>
                <w:sz w:val="13"/>
                <w:szCs w:val="13"/>
              </w:rPr>
            </w:pPr>
            <w:r w:rsidRPr="0057219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/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City</w:t>
            </w:r>
          </w:p>
          <w:p w:rsidR="0059122E" w:rsidRPr="00572194" w:rsidRDefault="00247445" w:rsidP="00DB7FD4">
            <w:pPr>
              <w:rPr>
                <w:sz w:val="13"/>
                <w:szCs w:val="13"/>
              </w:rPr>
            </w:pPr>
            <w:r w:rsidRPr="0057219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State</w:t>
            </w:r>
          </w:p>
          <w:p w:rsidR="0059122E" w:rsidRPr="00572194" w:rsidRDefault="00247445" w:rsidP="00DB7FD4">
            <w:pPr>
              <w:rPr>
                <w:sz w:val="13"/>
                <w:szCs w:val="13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21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194">
              <w:rPr>
                <w:noProof/>
                <w:sz w:val="20"/>
              </w:rPr>
              <w:t> </w:t>
            </w:r>
            <w:r w:rsidR="005721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/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ZIP</w:t>
            </w:r>
          </w:p>
          <w:p w:rsidR="0059122E" w:rsidRPr="00572194" w:rsidRDefault="00247445" w:rsidP="00DB7FD4">
            <w:r w:rsidRPr="0057219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</w:tr>
      <w:tr w:rsidR="0059122E" w:rsidRPr="00572194" w:rsidTr="00CA527A">
        <w:trPr>
          <w:trHeight w:val="4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DB7FD4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Contact at Insurance Company</w:t>
            </w:r>
          </w:p>
          <w:p w:rsidR="0059122E" w:rsidRPr="00572194" w:rsidRDefault="00247445" w:rsidP="00DB7FD4">
            <w:pPr>
              <w:rPr>
                <w:sz w:val="20"/>
              </w:rPr>
            </w:pPr>
            <w:r w:rsidRPr="00572194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DB7FD4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22E" w:rsidRPr="00572194" w:rsidRDefault="0059122E" w:rsidP="0059122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Email</w:t>
            </w:r>
          </w:p>
          <w:p w:rsidR="0059122E" w:rsidRPr="00572194" w:rsidRDefault="00247445" w:rsidP="0059122E">
            <w:pPr>
              <w:rPr>
                <w:sz w:val="13"/>
                <w:szCs w:val="13"/>
              </w:rPr>
            </w:pPr>
            <w:r w:rsidRPr="00572194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DB7FD4"/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2E" w:rsidRPr="00572194" w:rsidRDefault="0059122E" w:rsidP="0059122E">
            <w:pPr>
              <w:rPr>
                <w:sz w:val="13"/>
                <w:szCs w:val="13"/>
              </w:rPr>
            </w:pPr>
            <w:r w:rsidRPr="00572194">
              <w:rPr>
                <w:sz w:val="13"/>
                <w:szCs w:val="13"/>
              </w:rPr>
              <w:t>Phone #</w:t>
            </w:r>
          </w:p>
          <w:p w:rsidR="0059122E" w:rsidRPr="00572194" w:rsidRDefault="00247445" w:rsidP="0059122E">
            <w:pPr>
              <w:rPr>
                <w:sz w:val="13"/>
                <w:szCs w:val="13"/>
              </w:rPr>
            </w:pPr>
            <w:r w:rsidRPr="00572194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9122E"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="0059122E"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</w:tr>
    </w:tbl>
    <w:p w:rsidR="0059122E" w:rsidRPr="00572194" w:rsidRDefault="0059122E">
      <w:pPr>
        <w:rPr>
          <w:sz w:val="16"/>
          <w:szCs w:val="16"/>
        </w:rPr>
      </w:pPr>
    </w:p>
    <w:p w:rsidR="0059122E" w:rsidRPr="00572194" w:rsidRDefault="0059122E" w:rsidP="0059122E">
      <w:pPr>
        <w:rPr>
          <w:b/>
          <w:sz w:val="20"/>
          <w:u w:val="single"/>
        </w:rPr>
      </w:pPr>
      <w:r w:rsidRPr="00572194">
        <w:rPr>
          <w:b/>
          <w:sz w:val="20"/>
          <w:u w:val="single"/>
        </w:rPr>
        <w:t>Section III: Contribution</w:t>
      </w:r>
      <w:r w:rsidR="009063BD" w:rsidRPr="00572194">
        <w:rPr>
          <w:b/>
          <w:sz w:val="20"/>
          <w:u w:val="single"/>
        </w:rPr>
        <w:t xml:space="preserve"> Detail</w:t>
      </w:r>
    </w:p>
    <w:p w:rsidR="0059122E" w:rsidRPr="004551A0" w:rsidRDefault="0059122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694"/>
        <w:gridCol w:w="1196"/>
        <w:gridCol w:w="1080"/>
        <w:gridCol w:w="270"/>
        <w:gridCol w:w="990"/>
        <w:gridCol w:w="990"/>
        <w:gridCol w:w="630"/>
        <w:gridCol w:w="1260"/>
        <w:gridCol w:w="990"/>
        <w:gridCol w:w="90"/>
        <w:gridCol w:w="416"/>
        <w:gridCol w:w="1294"/>
        <w:gridCol w:w="180"/>
      </w:tblGrid>
      <w:tr w:rsidR="00E24629" w:rsidRPr="00572194" w:rsidTr="00BD571A">
        <w:trPr>
          <w:trHeight w:val="288"/>
        </w:trPr>
        <w:tc>
          <w:tcPr>
            <w:tcW w:w="8388" w:type="dxa"/>
            <w:gridSpan w:val="10"/>
            <w:tcBorders>
              <w:right w:val="single" w:sz="4" w:space="0" w:color="auto"/>
            </w:tcBorders>
            <w:vAlign w:val="center"/>
          </w:tcPr>
          <w:p w:rsidR="00E24629" w:rsidRPr="00572194" w:rsidRDefault="00E24629" w:rsidP="002679E3">
            <w:pPr>
              <w:jc w:val="both"/>
              <w:rPr>
                <w:szCs w:val="24"/>
              </w:rPr>
            </w:pPr>
            <w:r w:rsidRPr="00572194">
              <w:rPr>
                <w:sz w:val="20"/>
              </w:rPr>
              <w:t>Contribution amount</w:t>
            </w:r>
            <w:r>
              <w:rPr>
                <w:sz w:val="20"/>
              </w:rPr>
              <w:t xml:space="preserve"> for tax credit: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29" w:rsidRPr="00572194" w:rsidRDefault="00E24629" w:rsidP="00CF7699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$ </w:t>
            </w:r>
            <w:r w:rsidRPr="00572194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  <w:bookmarkEnd w:id="9"/>
          </w:p>
        </w:tc>
      </w:tr>
      <w:tr w:rsidR="00BD4E93" w:rsidRPr="00572194" w:rsidTr="00977F65">
        <w:trPr>
          <w:trHeight w:val="20"/>
        </w:trPr>
        <w:tc>
          <w:tcPr>
            <w:tcW w:w="8388" w:type="dxa"/>
            <w:gridSpan w:val="10"/>
            <w:vAlign w:val="center"/>
          </w:tcPr>
          <w:p w:rsidR="00BD4E93" w:rsidRPr="00977F65" w:rsidRDefault="00BD4E93" w:rsidP="00A418EA">
            <w:pPr>
              <w:rPr>
                <w:sz w:val="4"/>
                <w:szCs w:val="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vAlign w:val="center"/>
          </w:tcPr>
          <w:p w:rsidR="00BD4E93" w:rsidRPr="00572194" w:rsidRDefault="00BD4E93" w:rsidP="00A418EA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:rsidR="00BD4E93" w:rsidRPr="00572194" w:rsidRDefault="00BD4E93" w:rsidP="00A418EA">
            <w:pPr>
              <w:jc w:val="center"/>
              <w:rPr>
                <w:sz w:val="20"/>
              </w:rPr>
            </w:pPr>
          </w:p>
        </w:tc>
      </w:tr>
      <w:tr w:rsidR="00BD4E93" w:rsidRPr="00572194" w:rsidTr="00977F65">
        <w:trPr>
          <w:trHeight w:val="288"/>
        </w:trPr>
        <w:tc>
          <w:tcPr>
            <w:tcW w:w="10368" w:type="dxa"/>
            <w:gridSpan w:val="14"/>
            <w:vAlign w:val="center"/>
          </w:tcPr>
          <w:p w:rsidR="004551A0" w:rsidRDefault="008F3599" w:rsidP="00BD4E93">
            <w:pPr>
              <w:rPr>
                <w:sz w:val="20"/>
              </w:rPr>
            </w:pPr>
            <w:r>
              <w:rPr>
                <w:sz w:val="20"/>
              </w:rPr>
              <w:t>Company will apply p</w:t>
            </w:r>
            <w:r w:rsidR="00BD4E93">
              <w:rPr>
                <w:sz w:val="20"/>
              </w:rPr>
              <w:t xml:space="preserve">remium tax credit allowed </w:t>
            </w:r>
            <w:r>
              <w:rPr>
                <w:sz w:val="20"/>
              </w:rPr>
              <w:t>to the following tax return</w:t>
            </w:r>
            <w:r w:rsidR="00BD4E93">
              <w:rPr>
                <w:sz w:val="20"/>
              </w:rPr>
              <w:t xml:space="preserve">: </w:t>
            </w:r>
          </w:p>
          <w:p w:rsidR="00BD4E93" w:rsidRPr="00572194" w:rsidRDefault="004551A0" w:rsidP="00BD4E93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8073F5">
              <w:rPr>
                <w:sz w:val="20"/>
              </w:rPr>
              <w:t>(</w:t>
            </w:r>
            <w:r w:rsidR="008F3599">
              <w:rPr>
                <w:sz w:val="20"/>
              </w:rPr>
              <w:t>Check one</w:t>
            </w:r>
            <w:r>
              <w:rPr>
                <w:sz w:val="20"/>
              </w:rPr>
              <w:t xml:space="preserve"> quarter or </w:t>
            </w:r>
            <w:r w:rsidR="0058350A">
              <w:rPr>
                <w:sz w:val="20"/>
              </w:rPr>
              <w:t xml:space="preserve">the </w:t>
            </w:r>
            <w:r>
              <w:rPr>
                <w:sz w:val="20"/>
              </w:rPr>
              <w:t>annual tax return</w:t>
            </w:r>
            <w:r w:rsidR="008F3599">
              <w:rPr>
                <w:sz w:val="20"/>
              </w:rPr>
              <w:t xml:space="preserve"> and enter applicable </w:t>
            </w:r>
            <w:r>
              <w:rPr>
                <w:sz w:val="20"/>
              </w:rPr>
              <w:t xml:space="preserve">tax </w:t>
            </w:r>
            <w:r w:rsidR="008F3599">
              <w:rPr>
                <w:sz w:val="20"/>
              </w:rPr>
              <w:t>filing</w:t>
            </w:r>
            <w:r>
              <w:rPr>
                <w:sz w:val="20"/>
              </w:rPr>
              <w:t xml:space="preserve"> year in space provided</w:t>
            </w:r>
            <w:r w:rsidR="008073F5">
              <w:rPr>
                <w:sz w:val="20"/>
              </w:rPr>
              <w:t>)</w:t>
            </w:r>
          </w:p>
        </w:tc>
      </w:tr>
      <w:tr w:rsidR="00BD4E93" w:rsidRPr="00572194" w:rsidTr="00977F65">
        <w:trPr>
          <w:gridAfter w:val="1"/>
          <w:wAfter w:w="180" w:type="dxa"/>
          <w:trHeight w:val="288"/>
        </w:trPr>
        <w:tc>
          <w:tcPr>
            <w:tcW w:w="288" w:type="dxa"/>
            <w:vAlign w:val="center"/>
          </w:tcPr>
          <w:p w:rsidR="00BD4E93" w:rsidRPr="00572194" w:rsidRDefault="00BD4E93" w:rsidP="00A418EA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vAlign w:val="center"/>
          </w:tcPr>
          <w:p w:rsidR="00BD4E93" w:rsidRPr="00572194" w:rsidRDefault="008073F5" w:rsidP="00A4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0"/>
              </w:rPr>
              <w:instrText xml:space="preserve"> FORMCHECKBOX </w:instrText>
            </w:r>
            <w:r w:rsidR="00C266C2">
              <w:rPr>
                <w:sz w:val="20"/>
              </w:rPr>
            </w:r>
            <w:r w:rsidR="00C26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196" w:type="dxa"/>
            <w:vAlign w:val="center"/>
          </w:tcPr>
          <w:p w:rsidR="00BD4E93" w:rsidRPr="00572194" w:rsidRDefault="00BD4E93" w:rsidP="008073F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D4E9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of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D4E93" w:rsidRPr="00572194" w:rsidRDefault="00BD4E93" w:rsidP="00977F65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4E93" w:rsidRPr="00572194" w:rsidRDefault="00BD4E93" w:rsidP="008073F5">
            <w:pPr>
              <w:rPr>
                <w:sz w:val="20"/>
              </w:rPr>
            </w:pPr>
            <w:r>
              <w:rPr>
                <w:sz w:val="20"/>
              </w:rPr>
              <w:t>(due 4/30)</w:t>
            </w:r>
          </w:p>
        </w:tc>
        <w:tc>
          <w:tcPr>
            <w:tcW w:w="990" w:type="dxa"/>
            <w:vAlign w:val="center"/>
          </w:tcPr>
          <w:p w:rsidR="00BD4E93" w:rsidRPr="00572194" w:rsidRDefault="00BD4E93" w:rsidP="00A418EA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BD4E93" w:rsidRPr="00572194" w:rsidRDefault="008073F5" w:rsidP="00A4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0"/>
              </w:rPr>
              <w:instrText xml:space="preserve"> FORMCHECKBOX </w:instrText>
            </w:r>
            <w:r w:rsidR="00C266C2">
              <w:rPr>
                <w:sz w:val="20"/>
              </w:rPr>
            </w:r>
            <w:r w:rsidR="00C26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  <w:vAlign w:val="center"/>
          </w:tcPr>
          <w:p w:rsidR="00BD4E93" w:rsidRPr="00572194" w:rsidRDefault="00BD4E93" w:rsidP="008073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D4E93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of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D4E93" w:rsidRPr="00572194" w:rsidRDefault="00BD4E93" w:rsidP="00977F65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D4E93" w:rsidRPr="00572194" w:rsidRDefault="00BD4E93" w:rsidP="008073F5">
            <w:pPr>
              <w:rPr>
                <w:sz w:val="20"/>
              </w:rPr>
            </w:pPr>
            <w:r>
              <w:rPr>
                <w:sz w:val="20"/>
              </w:rPr>
              <w:t>(due 7/31)</w:t>
            </w:r>
          </w:p>
        </w:tc>
      </w:tr>
      <w:tr w:rsidR="008073F5" w:rsidRPr="00572194" w:rsidTr="00977F65">
        <w:trPr>
          <w:trHeight w:val="80"/>
        </w:trPr>
        <w:tc>
          <w:tcPr>
            <w:tcW w:w="10368" w:type="dxa"/>
            <w:gridSpan w:val="14"/>
            <w:vAlign w:val="center"/>
          </w:tcPr>
          <w:p w:rsidR="008073F5" w:rsidRPr="008073F5" w:rsidRDefault="008073F5" w:rsidP="00A418EA">
            <w:pPr>
              <w:jc w:val="center"/>
              <w:rPr>
                <w:sz w:val="4"/>
                <w:szCs w:val="4"/>
              </w:rPr>
            </w:pPr>
          </w:p>
        </w:tc>
      </w:tr>
      <w:tr w:rsidR="008073F5" w:rsidRPr="00572194" w:rsidTr="00977F65">
        <w:trPr>
          <w:gridAfter w:val="1"/>
          <w:wAfter w:w="180" w:type="dxa"/>
          <w:trHeight w:val="288"/>
        </w:trPr>
        <w:tc>
          <w:tcPr>
            <w:tcW w:w="288" w:type="dxa"/>
            <w:vAlign w:val="center"/>
          </w:tcPr>
          <w:p w:rsidR="008073F5" w:rsidRPr="00572194" w:rsidRDefault="008073F5" w:rsidP="00A418EA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vAlign w:val="center"/>
          </w:tcPr>
          <w:p w:rsidR="008073F5" w:rsidRPr="00572194" w:rsidRDefault="008073F5" w:rsidP="00A4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0"/>
              </w:rPr>
              <w:instrText xml:space="preserve"> FORMCHECKBOX </w:instrText>
            </w:r>
            <w:r w:rsidR="00C266C2">
              <w:rPr>
                <w:sz w:val="20"/>
              </w:rPr>
            </w:r>
            <w:r w:rsidR="00C26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96" w:type="dxa"/>
            <w:vAlign w:val="center"/>
          </w:tcPr>
          <w:p w:rsidR="008073F5" w:rsidRDefault="008073F5" w:rsidP="008073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77F65" w:rsidRPr="00977F65">
              <w:rPr>
                <w:sz w:val="20"/>
                <w:vertAlign w:val="superscript"/>
              </w:rPr>
              <w:t>rd</w:t>
            </w:r>
            <w:r w:rsidR="00977F6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of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073F5" w:rsidRPr="00572194" w:rsidRDefault="008073F5" w:rsidP="00977F65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73F5" w:rsidRDefault="008073F5" w:rsidP="008073F5">
            <w:pPr>
              <w:rPr>
                <w:sz w:val="20"/>
              </w:rPr>
            </w:pPr>
            <w:r>
              <w:rPr>
                <w:sz w:val="20"/>
              </w:rPr>
              <w:t>(due 10/31)</w:t>
            </w:r>
          </w:p>
        </w:tc>
        <w:tc>
          <w:tcPr>
            <w:tcW w:w="990" w:type="dxa"/>
            <w:vAlign w:val="center"/>
          </w:tcPr>
          <w:p w:rsidR="008073F5" w:rsidRPr="00572194" w:rsidRDefault="008073F5" w:rsidP="00A418EA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8073F5" w:rsidRPr="00572194" w:rsidRDefault="008073F5" w:rsidP="00A4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0"/>
              </w:rPr>
              <w:instrText xml:space="preserve"> FORMCHECKBOX </w:instrText>
            </w:r>
            <w:r w:rsidR="00C266C2">
              <w:rPr>
                <w:sz w:val="20"/>
              </w:rPr>
            </w:r>
            <w:r w:rsidR="00C26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vAlign w:val="center"/>
          </w:tcPr>
          <w:p w:rsidR="008073F5" w:rsidRDefault="008073F5" w:rsidP="008073F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8073F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of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073F5" w:rsidRPr="00572194" w:rsidRDefault="008073F5" w:rsidP="00977F65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073F5" w:rsidRDefault="008073F5" w:rsidP="008073F5">
            <w:pPr>
              <w:rPr>
                <w:sz w:val="20"/>
              </w:rPr>
            </w:pPr>
            <w:r>
              <w:rPr>
                <w:sz w:val="20"/>
              </w:rPr>
              <w:t>(due 1/31)</w:t>
            </w:r>
          </w:p>
        </w:tc>
      </w:tr>
      <w:tr w:rsidR="008073F5" w:rsidRPr="00572194" w:rsidTr="00977F65">
        <w:trPr>
          <w:trHeight w:val="86"/>
        </w:trPr>
        <w:tc>
          <w:tcPr>
            <w:tcW w:w="10368" w:type="dxa"/>
            <w:gridSpan w:val="14"/>
            <w:vAlign w:val="center"/>
          </w:tcPr>
          <w:p w:rsidR="008073F5" w:rsidRPr="008073F5" w:rsidRDefault="008073F5" w:rsidP="00A418EA">
            <w:pPr>
              <w:jc w:val="center"/>
              <w:rPr>
                <w:sz w:val="4"/>
                <w:szCs w:val="4"/>
              </w:rPr>
            </w:pPr>
          </w:p>
        </w:tc>
      </w:tr>
      <w:tr w:rsidR="004551A0" w:rsidRPr="00572194" w:rsidTr="00FF1123">
        <w:trPr>
          <w:trHeight w:val="288"/>
        </w:trPr>
        <w:tc>
          <w:tcPr>
            <w:tcW w:w="288" w:type="dxa"/>
            <w:vAlign w:val="center"/>
          </w:tcPr>
          <w:p w:rsidR="004551A0" w:rsidRPr="00572194" w:rsidRDefault="004551A0" w:rsidP="00A418EA">
            <w:pPr>
              <w:jc w:val="center"/>
              <w:rPr>
                <w:sz w:val="20"/>
              </w:rPr>
            </w:pPr>
          </w:p>
        </w:tc>
        <w:tc>
          <w:tcPr>
            <w:tcW w:w="694" w:type="dxa"/>
            <w:vAlign w:val="center"/>
          </w:tcPr>
          <w:p w:rsidR="004551A0" w:rsidRPr="00572194" w:rsidRDefault="004551A0" w:rsidP="00A418E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0"/>
              </w:rPr>
              <w:instrText xml:space="preserve"> FORMCHECKBOX </w:instrText>
            </w:r>
            <w:r w:rsidR="00C266C2">
              <w:rPr>
                <w:sz w:val="20"/>
              </w:rPr>
            </w:r>
            <w:r w:rsidR="00C26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526" w:type="dxa"/>
            <w:gridSpan w:val="5"/>
            <w:vAlign w:val="center"/>
          </w:tcPr>
          <w:p w:rsidR="004551A0" w:rsidRPr="00572194" w:rsidRDefault="004551A0" w:rsidP="004551A0">
            <w:pPr>
              <w:rPr>
                <w:sz w:val="20"/>
              </w:rPr>
            </w:pPr>
            <w:r>
              <w:rPr>
                <w:sz w:val="20"/>
              </w:rPr>
              <w:t>Annual Premium Tax Return (due 3/1)</w:t>
            </w:r>
          </w:p>
        </w:tc>
        <w:tc>
          <w:tcPr>
            <w:tcW w:w="630" w:type="dxa"/>
            <w:vAlign w:val="center"/>
          </w:tcPr>
          <w:p w:rsidR="004551A0" w:rsidRPr="00572194" w:rsidRDefault="004551A0" w:rsidP="00A418E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4551A0" w:rsidRDefault="004551A0" w:rsidP="00A418EA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4551A0" w:rsidRPr="00572194" w:rsidRDefault="004551A0" w:rsidP="00A418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551A0" w:rsidRDefault="004551A0" w:rsidP="00A418EA">
            <w:pPr>
              <w:jc w:val="center"/>
              <w:rPr>
                <w:sz w:val="20"/>
              </w:rPr>
            </w:pPr>
          </w:p>
        </w:tc>
      </w:tr>
      <w:tr w:rsidR="008073F5" w:rsidRPr="00572194" w:rsidTr="00977F65">
        <w:trPr>
          <w:trHeight w:val="557"/>
        </w:trPr>
        <w:tc>
          <w:tcPr>
            <w:tcW w:w="10368" w:type="dxa"/>
            <w:gridSpan w:val="14"/>
            <w:vAlign w:val="center"/>
          </w:tcPr>
          <w:p w:rsidR="008073F5" w:rsidRPr="008073F5" w:rsidRDefault="008073F5" w:rsidP="008073F5">
            <w:pPr>
              <w:rPr>
                <w:i/>
                <w:sz w:val="20"/>
              </w:rPr>
            </w:pPr>
            <w:r w:rsidRPr="008073F5">
              <w:rPr>
                <w:i/>
                <w:sz w:val="20"/>
              </w:rPr>
              <w:t>*No tax credit claimed under this section may reduce a quarterly payment otherwise required by SDCL 10-44-2 to an amount less than zero.</w:t>
            </w:r>
          </w:p>
        </w:tc>
      </w:tr>
      <w:tr w:rsidR="008073F5" w:rsidRPr="00572194" w:rsidTr="004551A0">
        <w:trPr>
          <w:trHeight w:val="144"/>
        </w:trPr>
        <w:tc>
          <w:tcPr>
            <w:tcW w:w="10368" w:type="dxa"/>
            <w:gridSpan w:val="14"/>
            <w:vAlign w:val="center"/>
          </w:tcPr>
          <w:p w:rsidR="008073F5" w:rsidRPr="004551A0" w:rsidRDefault="008073F5" w:rsidP="00A418EA">
            <w:pPr>
              <w:jc w:val="center"/>
              <w:rPr>
                <w:sz w:val="12"/>
                <w:szCs w:val="12"/>
              </w:rPr>
            </w:pPr>
          </w:p>
        </w:tc>
      </w:tr>
      <w:tr w:rsidR="00E55576" w:rsidRPr="00572194" w:rsidTr="004551A0">
        <w:trPr>
          <w:trHeight w:val="288"/>
        </w:trPr>
        <w:tc>
          <w:tcPr>
            <w:tcW w:w="8388" w:type="dxa"/>
            <w:gridSpan w:val="10"/>
            <w:tcBorders>
              <w:right w:val="single" w:sz="4" w:space="0" w:color="auto"/>
            </w:tcBorders>
            <w:vAlign w:val="center"/>
          </w:tcPr>
          <w:p w:rsidR="00E55576" w:rsidRPr="00572194" w:rsidRDefault="00AB57FA" w:rsidP="00E55576">
            <w:pPr>
              <w:jc w:val="both"/>
              <w:rPr>
                <w:sz w:val="12"/>
                <w:szCs w:val="12"/>
              </w:rPr>
            </w:pPr>
            <w:r w:rsidRPr="00572194">
              <w:rPr>
                <w:sz w:val="20"/>
              </w:rPr>
              <w:t>A</w:t>
            </w:r>
            <w:r w:rsidR="00E55576" w:rsidRPr="00572194">
              <w:rPr>
                <w:sz w:val="20"/>
              </w:rPr>
              <w:t>uthorization tracking # issued by South Dakota Division of Insurance</w:t>
            </w:r>
            <w:r w:rsidR="00E27045" w:rsidRPr="00572194">
              <w:rPr>
                <w:sz w:val="20"/>
              </w:rPr>
              <w:t xml:space="preserve"> (“Division”)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76" w:rsidRPr="00572194" w:rsidRDefault="00E55576" w:rsidP="00CF7699">
            <w:pPr>
              <w:rPr>
                <w:sz w:val="12"/>
                <w:szCs w:val="12"/>
              </w:rPr>
            </w:pPr>
            <w:r w:rsidRPr="00572194">
              <w:rPr>
                <w:sz w:val="20"/>
              </w:rPr>
              <w:t xml:space="preserve">  </w:t>
            </w:r>
            <w:r w:rsidR="00247445" w:rsidRPr="00572194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2194">
              <w:rPr>
                <w:sz w:val="20"/>
              </w:rPr>
              <w:instrText xml:space="preserve"> FORMTEXT </w:instrText>
            </w:r>
            <w:r w:rsidR="00247445" w:rsidRPr="00572194">
              <w:rPr>
                <w:sz w:val="20"/>
              </w:rPr>
            </w:r>
            <w:r w:rsidR="00247445" w:rsidRPr="00572194">
              <w:rPr>
                <w:sz w:val="20"/>
              </w:rPr>
              <w:fldChar w:fldCharType="separate"/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="00247445" w:rsidRPr="00572194">
              <w:rPr>
                <w:sz w:val="20"/>
              </w:rPr>
              <w:fldChar w:fldCharType="end"/>
            </w:r>
          </w:p>
        </w:tc>
      </w:tr>
      <w:tr w:rsidR="004551A0" w:rsidRPr="00572194" w:rsidTr="004551A0">
        <w:trPr>
          <w:trHeight w:val="144"/>
        </w:trPr>
        <w:tc>
          <w:tcPr>
            <w:tcW w:w="8388" w:type="dxa"/>
            <w:gridSpan w:val="10"/>
            <w:vAlign w:val="center"/>
          </w:tcPr>
          <w:p w:rsidR="004551A0" w:rsidRPr="004551A0" w:rsidRDefault="004551A0" w:rsidP="00E5557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1A0" w:rsidRPr="00572194" w:rsidRDefault="004551A0" w:rsidP="00CF7699">
            <w:pPr>
              <w:rPr>
                <w:sz w:val="20"/>
              </w:rPr>
            </w:pPr>
          </w:p>
        </w:tc>
      </w:tr>
      <w:tr w:rsidR="008073F5" w:rsidRPr="00572194" w:rsidTr="004551A0">
        <w:trPr>
          <w:trHeight w:val="288"/>
        </w:trPr>
        <w:tc>
          <w:tcPr>
            <w:tcW w:w="8388" w:type="dxa"/>
            <w:gridSpan w:val="10"/>
            <w:tcBorders>
              <w:right w:val="single" w:sz="4" w:space="0" w:color="auto"/>
            </w:tcBorders>
            <w:vAlign w:val="center"/>
          </w:tcPr>
          <w:p w:rsidR="008073F5" w:rsidRPr="00572194" w:rsidRDefault="008073F5" w:rsidP="00E55576">
            <w:r w:rsidRPr="00572194">
              <w:rPr>
                <w:sz w:val="20"/>
              </w:rPr>
              <w:t>Date authorization tracking # was received from the Division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5" w:rsidRPr="00572194" w:rsidRDefault="008073F5" w:rsidP="00CF7699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  </w:t>
            </w:r>
            <w:r w:rsidRPr="00572194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2194">
              <w:rPr>
                <w:sz w:val="20"/>
              </w:rPr>
              <w:instrText xml:space="preserve"> FORMTEXT </w:instrText>
            </w:r>
            <w:r w:rsidRPr="00572194">
              <w:rPr>
                <w:sz w:val="20"/>
              </w:rPr>
            </w:r>
            <w:r w:rsidRPr="00572194">
              <w:rPr>
                <w:sz w:val="20"/>
              </w:rPr>
              <w:fldChar w:fldCharType="separate"/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sz w:val="20"/>
              </w:rPr>
              <w:fldChar w:fldCharType="end"/>
            </w:r>
          </w:p>
        </w:tc>
      </w:tr>
      <w:tr w:rsidR="00A418EA" w:rsidRPr="00572194" w:rsidTr="004551A0">
        <w:trPr>
          <w:trHeight w:val="144"/>
        </w:trPr>
        <w:tc>
          <w:tcPr>
            <w:tcW w:w="3528" w:type="dxa"/>
            <w:gridSpan w:val="5"/>
            <w:vAlign w:val="center"/>
          </w:tcPr>
          <w:p w:rsidR="00A418EA" w:rsidRPr="00572194" w:rsidRDefault="00A418EA" w:rsidP="00A418EA">
            <w:pPr>
              <w:rPr>
                <w:sz w:val="20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A418EA" w:rsidRPr="004551A0" w:rsidRDefault="00A418EA" w:rsidP="00A418E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8EA" w:rsidRPr="00572194" w:rsidRDefault="00A418EA" w:rsidP="00CF7699">
            <w:pPr>
              <w:rPr>
                <w:sz w:val="20"/>
              </w:rPr>
            </w:pPr>
          </w:p>
        </w:tc>
      </w:tr>
      <w:tr w:rsidR="002679E3" w:rsidRPr="00572194" w:rsidTr="00977F65">
        <w:trPr>
          <w:trHeight w:val="288"/>
        </w:trPr>
        <w:tc>
          <w:tcPr>
            <w:tcW w:w="8388" w:type="dxa"/>
            <w:gridSpan w:val="10"/>
            <w:tcBorders>
              <w:right w:val="single" w:sz="4" w:space="0" w:color="auto"/>
            </w:tcBorders>
            <w:vAlign w:val="center"/>
          </w:tcPr>
          <w:p w:rsidR="002679E3" w:rsidRPr="00572194" w:rsidRDefault="002679E3" w:rsidP="00E55576">
            <w:pPr>
              <w:rPr>
                <w:sz w:val="12"/>
                <w:szCs w:val="12"/>
              </w:rPr>
            </w:pPr>
            <w:r w:rsidRPr="00572194">
              <w:rPr>
                <w:sz w:val="20"/>
              </w:rPr>
              <w:t xml:space="preserve">Date the </w:t>
            </w:r>
            <w:r w:rsidR="00E55576" w:rsidRPr="00572194">
              <w:rPr>
                <w:sz w:val="20"/>
              </w:rPr>
              <w:t>c</w:t>
            </w:r>
            <w:r w:rsidRPr="00572194">
              <w:rPr>
                <w:sz w:val="20"/>
              </w:rPr>
              <w:t xml:space="preserve">ontribution was received from the </w:t>
            </w:r>
            <w:r w:rsidR="00E55576" w:rsidRPr="00572194">
              <w:rPr>
                <w:sz w:val="20"/>
              </w:rPr>
              <w:t>i</w:t>
            </w:r>
            <w:r w:rsidRPr="00572194">
              <w:rPr>
                <w:sz w:val="20"/>
              </w:rPr>
              <w:t xml:space="preserve">nsurance </w:t>
            </w:r>
            <w:r w:rsidR="00E55576" w:rsidRPr="00572194">
              <w:rPr>
                <w:sz w:val="20"/>
              </w:rPr>
              <w:t>c</w:t>
            </w:r>
            <w:r w:rsidRPr="00572194">
              <w:rPr>
                <w:sz w:val="20"/>
              </w:rPr>
              <w:t>ompany: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E3" w:rsidRPr="00572194" w:rsidRDefault="002679E3" w:rsidP="00CF7699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  </w:t>
            </w:r>
            <w:r w:rsidR="00247445" w:rsidRPr="00572194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72194">
              <w:rPr>
                <w:sz w:val="20"/>
              </w:rPr>
              <w:instrText xml:space="preserve"> FORMTEXT </w:instrText>
            </w:r>
            <w:r w:rsidR="00247445" w:rsidRPr="00572194">
              <w:rPr>
                <w:sz w:val="20"/>
              </w:rPr>
            </w:r>
            <w:r w:rsidR="00247445" w:rsidRPr="00572194">
              <w:rPr>
                <w:sz w:val="20"/>
              </w:rPr>
              <w:fldChar w:fldCharType="separate"/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Pr="00572194">
              <w:rPr>
                <w:noProof/>
                <w:sz w:val="20"/>
              </w:rPr>
              <w:t> </w:t>
            </w:r>
            <w:r w:rsidR="00247445" w:rsidRPr="00572194">
              <w:rPr>
                <w:sz w:val="20"/>
              </w:rPr>
              <w:fldChar w:fldCharType="end"/>
            </w:r>
            <w:bookmarkEnd w:id="15"/>
          </w:p>
        </w:tc>
      </w:tr>
    </w:tbl>
    <w:p w:rsidR="0059122E" w:rsidRPr="00572194" w:rsidRDefault="0059122E">
      <w:pPr>
        <w:rPr>
          <w:sz w:val="12"/>
          <w:szCs w:val="12"/>
        </w:rPr>
      </w:pPr>
    </w:p>
    <w:p w:rsidR="0059122E" w:rsidRPr="00572194" w:rsidRDefault="0059122E">
      <w:pPr>
        <w:rPr>
          <w:sz w:val="12"/>
          <w:szCs w:val="12"/>
        </w:rPr>
      </w:pPr>
    </w:p>
    <w:p w:rsidR="00BD1847" w:rsidRPr="00572194" w:rsidRDefault="00A418EA" w:rsidP="00A418EA">
      <w:pPr>
        <w:rPr>
          <w:sz w:val="20"/>
        </w:rPr>
      </w:pPr>
      <w:r w:rsidRPr="00572194">
        <w:rPr>
          <w:sz w:val="20"/>
        </w:rPr>
        <w:t>I certify that the above</w:t>
      </w:r>
      <w:r w:rsidR="00E66EEB" w:rsidRPr="00572194">
        <w:rPr>
          <w:sz w:val="20"/>
        </w:rPr>
        <w:t>-</w:t>
      </w:r>
      <w:r w:rsidRPr="00572194">
        <w:rPr>
          <w:sz w:val="20"/>
        </w:rPr>
        <w:t xml:space="preserve">named scholarship granting organization received the </w:t>
      </w:r>
      <w:r w:rsidR="00E27045" w:rsidRPr="00572194">
        <w:rPr>
          <w:sz w:val="20"/>
        </w:rPr>
        <w:t>contribution</w:t>
      </w:r>
      <w:r w:rsidRPr="00572194">
        <w:rPr>
          <w:sz w:val="20"/>
        </w:rPr>
        <w:t xml:space="preserve"> list</w:t>
      </w:r>
      <w:r w:rsidR="002679E3" w:rsidRPr="00572194">
        <w:rPr>
          <w:sz w:val="20"/>
        </w:rPr>
        <w:t xml:space="preserve">ed </w:t>
      </w:r>
      <w:r w:rsidRPr="00572194">
        <w:rPr>
          <w:sz w:val="20"/>
        </w:rPr>
        <w:t>from the insurance company on the date shown.</w:t>
      </w:r>
      <w:r w:rsidR="002679E3" w:rsidRPr="00572194">
        <w:rPr>
          <w:sz w:val="20"/>
        </w:rPr>
        <w:t xml:space="preserve"> This </w:t>
      </w:r>
      <w:r w:rsidR="00E27045" w:rsidRPr="00572194">
        <w:rPr>
          <w:sz w:val="20"/>
        </w:rPr>
        <w:t>c</w:t>
      </w:r>
      <w:r w:rsidR="002679E3" w:rsidRPr="00572194">
        <w:rPr>
          <w:sz w:val="20"/>
        </w:rPr>
        <w:t xml:space="preserve">ontribution </w:t>
      </w:r>
      <w:r w:rsidR="00E27045" w:rsidRPr="00572194">
        <w:rPr>
          <w:sz w:val="20"/>
        </w:rPr>
        <w:t>r</w:t>
      </w:r>
      <w:r w:rsidR="002679E3" w:rsidRPr="00572194">
        <w:rPr>
          <w:sz w:val="20"/>
        </w:rPr>
        <w:t xml:space="preserve">eceipt </w:t>
      </w:r>
      <w:r w:rsidR="00836E9A" w:rsidRPr="00572194">
        <w:rPr>
          <w:sz w:val="20"/>
        </w:rPr>
        <w:t xml:space="preserve">is being filed with the </w:t>
      </w:r>
      <w:r w:rsidR="00E55576" w:rsidRPr="00572194">
        <w:rPr>
          <w:sz w:val="20"/>
        </w:rPr>
        <w:t>Division</w:t>
      </w:r>
      <w:r w:rsidR="00836E9A" w:rsidRPr="00572194">
        <w:rPr>
          <w:sz w:val="20"/>
        </w:rPr>
        <w:t xml:space="preserve"> as a formal record of the contribution </w:t>
      </w:r>
      <w:r w:rsidR="00E27045" w:rsidRPr="00572194">
        <w:rPr>
          <w:sz w:val="20"/>
        </w:rPr>
        <w:t>received from</w:t>
      </w:r>
      <w:r w:rsidR="00836E9A" w:rsidRPr="00572194">
        <w:rPr>
          <w:sz w:val="20"/>
        </w:rPr>
        <w:t xml:space="preserve"> the named company that may be claimed </w:t>
      </w:r>
      <w:r w:rsidR="00FF4B22" w:rsidRPr="00572194">
        <w:rPr>
          <w:sz w:val="20"/>
        </w:rPr>
        <w:t>toward a</w:t>
      </w:r>
      <w:r w:rsidR="00836E9A" w:rsidRPr="00572194">
        <w:rPr>
          <w:sz w:val="20"/>
        </w:rPr>
        <w:t xml:space="preserve"> premium tax credit. </w:t>
      </w:r>
      <w:r w:rsidR="00F2701D" w:rsidRPr="00572194">
        <w:rPr>
          <w:sz w:val="20"/>
        </w:rPr>
        <w:t>T</w:t>
      </w:r>
      <w:r w:rsidR="00836E9A" w:rsidRPr="00572194">
        <w:rPr>
          <w:sz w:val="20"/>
        </w:rPr>
        <w:t xml:space="preserve">his receipt </w:t>
      </w:r>
      <w:r w:rsidR="00E27045" w:rsidRPr="00572194">
        <w:rPr>
          <w:sz w:val="20"/>
        </w:rPr>
        <w:t>has been</w:t>
      </w:r>
      <w:r w:rsidR="002679E3" w:rsidRPr="00572194">
        <w:rPr>
          <w:sz w:val="20"/>
        </w:rPr>
        <w:t xml:space="preserve"> provided to the contributing </w:t>
      </w:r>
      <w:r w:rsidR="00E66EEB" w:rsidRPr="00572194">
        <w:rPr>
          <w:sz w:val="20"/>
        </w:rPr>
        <w:t>i</w:t>
      </w:r>
      <w:r w:rsidR="002679E3" w:rsidRPr="00572194">
        <w:rPr>
          <w:sz w:val="20"/>
        </w:rPr>
        <w:t xml:space="preserve">nsurance </w:t>
      </w:r>
      <w:r w:rsidR="00E66EEB" w:rsidRPr="00572194">
        <w:rPr>
          <w:sz w:val="20"/>
        </w:rPr>
        <w:t>c</w:t>
      </w:r>
      <w:r w:rsidR="00836E9A" w:rsidRPr="00572194">
        <w:rPr>
          <w:sz w:val="20"/>
        </w:rPr>
        <w:t>ompany</w:t>
      </w:r>
      <w:r w:rsidR="00E66EEB" w:rsidRPr="00572194">
        <w:rPr>
          <w:sz w:val="20"/>
        </w:rPr>
        <w:t>. The contributing insurance company must attach this receipt to</w:t>
      </w:r>
      <w:r w:rsidR="00CF7699" w:rsidRPr="00572194">
        <w:rPr>
          <w:sz w:val="20"/>
        </w:rPr>
        <w:t xml:space="preserve"> the</w:t>
      </w:r>
      <w:r w:rsidR="00E24629">
        <w:rPr>
          <w:sz w:val="20"/>
        </w:rPr>
        <w:t xml:space="preserve"> quarterly </w:t>
      </w:r>
      <w:r w:rsidR="00FF0A11">
        <w:rPr>
          <w:sz w:val="20"/>
        </w:rPr>
        <w:t xml:space="preserve">or </w:t>
      </w:r>
      <w:r w:rsidR="00FF0A11" w:rsidRPr="00572194">
        <w:rPr>
          <w:sz w:val="20"/>
        </w:rPr>
        <w:t>annual</w:t>
      </w:r>
      <w:r w:rsidR="00CF7699" w:rsidRPr="00572194">
        <w:rPr>
          <w:sz w:val="20"/>
        </w:rPr>
        <w:t xml:space="preserve"> premium tax return to claim </w:t>
      </w:r>
      <w:r w:rsidR="00FF4B22" w:rsidRPr="00572194">
        <w:rPr>
          <w:sz w:val="20"/>
        </w:rPr>
        <w:t xml:space="preserve">the </w:t>
      </w:r>
      <w:r w:rsidR="00CF7699" w:rsidRPr="00572194">
        <w:rPr>
          <w:sz w:val="20"/>
        </w:rPr>
        <w:t>applicabl</w:t>
      </w:r>
      <w:r w:rsidR="00E66EEB" w:rsidRPr="00572194">
        <w:rPr>
          <w:sz w:val="20"/>
        </w:rPr>
        <w:t>e tax credit associated with this</w:t>
      </w:r>
      <w:r w:rsidR="00CF7699" w:rsidRPr="00572194">
        <w:rPr>
          <w:sz w:val="20"/>
        </w:rPr>
        <w:t xml:space="preserve"> contribution</w:t>
      </w:r>
      <w:r w:rsidR="00836E9A" w:rsidRPr="00572194">
        <w:rPr>
          <w:sz w:val="20"/>
        </w:rPr>
        <w:t xml:space="preserve">. </w:t>
      </w:r>
      <w:r w:rsidR="00FF4B22" w:rsidRPr="00572194">
        <w:rPr>
          <w:sz w:val="20"/>
        </w:rPr>
        <w:t xml:space="preserve">Failure to provide </w:t>
      </w:r>
      <w:r w:rsidR="00E66EEB" w:rsidRPr="00572194">
        <w:rPr>
          <w:sz w:val="20"/>
        </w:rPr>
        <w:t xml:space="preserve">this </w:t>
      </w:r>
      <w:r w:rsidR="00FF4B22" w:rsidRPr="00572194">
        <w:rPr>
          <w:sz w:val="20"/>
        </w:rPr>
        <w:t>receipt, notify Division of contribution, or otherwise comply with state and/or federal law and the Partners in Education Tax Credit Program requirements may impact the organization’s participation in the Program and</w:t>
      </w:r>
      <w:r w:rsidR="00C33FC9" w:rsidRPr="00572194">
        <w:rPr>
          <w:sz w:val="20"/>
        </w:rPr>
        <w:t xml:space="preserve"> an</w:t>
      </w:r>
      <w:r w:rsidR="00FF4B22" w:rsidRPr="00572194">
        <w:rPr>
          <w:sz w:val="20"/>
        </w:rPr>
        <w:t xml:space="preserve"> insurance company</w:t>
      </w:r>
      <w:r w:rsidR="00C33FC9" w:rsidRPr="00572194">
        <w:rPr>
          <w:sz w:val="20"/>
        </w:rPr>
        <w:t>’s premium tax credit</w:t>
      </w:r>
      <w:r w:rsidR="00FF4B22" w:rsidRPr="00572194">
        <w:rPr>
          <w:sz w:val="20"/>
        </w:rPr>
        <w:t xml:space="preserve"> claimed for scholarship contributions may be disallowed.</w:t>
      </w:r>
      <w:r w:rsidR="00836E9A" w:rsidRPr="00572194">
        <w:rPr>
          <w:sz w:val="20"/>
        </w:rPr>
        <w:t xml:space="preserve"> </w:t>
      </w:r>
    </w:p>
    <w:p w:rsidR="00411B39" w:rsidRPr="00572194" w:rsidRDefault="00411B39" w:rsidP="00131415">
      <w:pPr>
        <w:pStyle w:val="ListParagrap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9"/>
        <w:gridCol w:w="239"/>
        <w:gridCol w:w="3372"/>
      </w:tblGrid>
      <w:tr w:rsidR="00572194" w:rsidTr="004551A0">
        <w:trPr>
          <w:trHeight w:val="486"/>
        </w:trPr>
        <w:tc>
          <w:tcPr>
            <w:tcW w:w="7189" w:type="dxa"/>
            <w:tcBorders>
              <w:bottom w:val="single" w:sz="4" w:space="0" w:color="auto"/>
            </w:tcBorders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39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572194" w:rsidRPr="00EC44BC" w:rsidRDefault="00247445" w:rsidP="0059359C">
            <w:pPr>
              <w:pStyle w:val="ListParagraph"/>
              <w:ind w:left="0"/>
              <w:rPr>
                <w:szCs w:val="24"/>
              </w:rPr>
            </w:pPr>
            <w:r w:rsidRPr="00EC44BC"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572194" w:rsidRPr="00EC44BC">
              <w:rPr>
                <w:szCs w:val="24"/>
              </w:rPr>
              <w:instrText xml:space="preserve"> FORMTEXT </w:instrText>
            </w:r>
            <w:r w:rsidRPr="00EC44BC">
              <w:rPr>
                <w:szCs w:val="24"/>
              </w:rPr>
            </w:r>
            <w:r w:rsidRPr="00EC44BC">
              <w:rPr>
                <w:szCs w:val="24"/>
              </w:rPr>
              <w:fldChar w:fldCharType="separate"/>
            </w:r>
            <w:r w:rsidR="00572194" w:rsidRPr="00EC44BC">
              <w:rPr>
                <w:noProof/>
                <w:szCs w:val="24"/>
              </w:rPr>
              <w:t> </w:t>
            </w:r>
            <w:r w:rsidR="00572194" w:rsidRPr="00EC44BC">
              <w:rPr>
                <w:noProof/>
                <w:szCs w:val="24"/>
              </w:rPr>
              <w:t> </w:t>
            </w:r>
            <w:r w:rsidR="00572194" w:rsidRPr="00EC44BC">
              <w:rPr>
                <w:noProof/>
                <w:szCs w:val="24"/>
              </w:rPr>
              <w:t> </w:t>
            </w:r>
            <w:r w:rsidR="00572194" w:rsidRPr="00EC44BC">
              <w:rPr>
                <w:noProof/>
                <w:szCs w:val="24"/>
              </w:rPr>
              <w:t> </w:t>
            </w:r>
            <w:r w:rsidR="00572194" w:rsidRPr="00EC44BC">
              <w:rPr>
                <w:noProof/>
                <w:szCs w:val="24"/>
              </w:rPr>
              <w:t> </w:t>
            </w:r>
            <w:r w:rsidRPr="00EC44BC">
              <w:rPr>
                <w:szCs w:val="24"/>
              </w:rPr>
              <w:fldChar w:fldCharType="end"/>
            </w:r>
            <w:bookmarkEnd w:id="16"/>
          </w:p>
        </w:tc>
      </w:tr>
      <w:tr w:rsidR="00572194" w:rsidTr="004551A0">
        <w:trPr>
          <w:trHeight w:val="422"/>
        </w:trPr>
        <w:tc>
          <w:tcPr>
            <w:tcW w:w="7189" w:type="dxa"/>
            <w:tcBorders>
              <w:top w:val="single" w:sz="4" w:space="0" w:color="auto"/>
            </w:tcBorders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  <w:r w:rsidRPr="008026A6">
              <w:rPr>
                <w:sz w:val="20"/>
              </w:rPr>
              <w:t xml:space="preserve">Signature of Authorized Representative of Scholarship Granting Organization             </w:t>
            </w:r>
          </w:p>
        </w:tc>
        <w:tc>
          <w:tcPr>
            <w:tcW w:w="239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  <w:r w:rsidRPr="008026A6">
              <w:rPr>
                <w:sz w:val="20"/>
              </w:rPr>
              <w:t>Date</w:t>
            </w:r>
          </w:p>
        </w:tc>
      </w:tr>
      <w:tr w:rsidR="00572194" w:rsidTr="004551A0">
        <w:trPr>
          <w:trHeight w:val="279"/>
        </w:trPr>
        <w:tc>
          <w:tcPr>
            <w:tcW w:w="7189" w:type="dxa"/>
            <w:tcBorders>
              <w:bottom w:val="single" w:sz="4" w:space="0" w:color="auto"/>
            </w:tcBorders>
            <w:vAlign w:val="bottom"/>
          </w:tcPr>
          <w:p w:rsidR="00572194" w:rsidRPr="00733201" w:rsidRDefault="00247445" w:rsidP="0059359C">
            <w:pPr>
              <w:pStyle w:val="ListParagraph"/>
              <w:ind w:left="0"/>
              <w:rPr>
                <w:szCs w:val="24"/>
              </w:rPr>
            </w:pPr>
            <w:r w:rsidRPr="00733201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572194" w:rsidRPr="00733201">
              <w:rPr>
                <w:szCs w:val="24"/>
              </w:rPr>
              <w:instrText xml:space="preserve"> FORMTEXT </w:instrText>
            </w:r>
            <w:r w:rsidRPr="00733201">
              <w:rPr>
                <w:szCs w:val="24"/>
              </w:rPr>
            </w:r>
            <w:r w:rsidRPr="00733201">
              <w:rPr>
                <w:szCs w:val="24"/>
              </w:rPr>
              <w:fldChar w:fldCharType="separate"/>
            </w:r>
            <w:r w:rsidR="00572194" w:rsidRPr="00733201">
              <w:rPr>
                <w:noProof/>
                <w:szCs w:val="24"/>
              </w:rPr>
              <w:t> </w:t>
            </w:r>
            <w:r w:rsidR="00572194" w:rsidRPr="00733201">
              <w:rPr>
                <w:noProof/>
                <w:szCs w:val="24"/>
              </w:rPr>
              <w:t> </w:t>
            </w:r>
            <w:r w:rsidR="00572194" w:rsidRPr="00733201">
              <w:rPr>
                <w:noProof/>
                <w:szCs w:val="24"/>
              </w:rPr>
              <w:t> </w:t>
            </w:r>
            <w:r w:rsidR="00572194" w:rsidRPr="00733201">
              <w:rPr>
                <w:noProof/>
                <w:szCs w:val="24"/>
              </w:rPr>
              <w:t> </w:t>
            </w:r>
            <w:r w:rsidR="00572194" w:rsidRPr="00733201">
              <w:rPr>
                <w:noProof/>
                <w:szCs w:val="24"/>
              </w:rPr>
              <w:t> </w:t>
            </w:r>
            <w:r w:rsidRPr="00733201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39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72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</w:tr>
      <w:tr w:rsidR="00572194" w:rsidTr="004551A0">
        <w:trPr>
          <w:trHeight w:val="386"/>
        </w:trPr>
        <w:tc>
          <w:tcPr>
            <w:tcW w:w="7189" w:type="dxa"/>
            <w:tcBorders>
              <w:top w:val="single" w:sz="4" w:space="0" w:color="auto"/>
            </w:tcBorders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  <w:r w:rsidRPr="008026A6">
              <w:rPr>
                <w:sz w:val="20"/>
              </w:rPr>
              <w:t>Printed Name of Authorized Representative</w:t>
            </w:r>
          </w:p>
        </w:tc>
        <w:tc>
          <w:tcPr>
            <w:tcW w:w="239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372" w:type="dxa"/>
          </w:tcPr>
          <w:p w:rsidR="00572194" w:rsidRDefault="00572194" w:rsidP="0059359C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572194" w:rsidRDefault="00572194" w:rsidP="00572194">
      <w:pPr>
        <w:pStyle w:val="ListParagraph"/>
        <w:ind w:left="0"/>
        <w:rPr>
          <w:sz w:val="12"/>
          <w:szCs w:val="12"/>
        </w:rPr>
      </w:pPr>
    </w:p>
    <w:p w:rsidR="004551A0" w:rsidRPr="00572194" w:rsidRDefault="004551A0" w:rsidP="00572194">
      <w:pPr>
        <w:pStyle w:val="ListParagraph"/>
        <w:ind w:left="0"/>
        <w:rPr>
          <w:sz w:val="12"/>
          <w:szCs w:val="12"/>
        </w:rPr>
      </w:pPr>
    </w:p>
    <w:p w:rsidR="00572194" w:rsidRPr="00572194" w:rsidRDefault="00CA527A" w:rsidP="00E62749">
      <w:pPr>
        <w:rPr>
          <w:sz w:val="20"/>
        </w:rPr>
      </w:pPr>
      <w:r w:rsidRPr="00572194">
        <w:rPr>
          <w:sz w:val="20"/>
        </w:rPr>
        <w:t>A copy of the c</w:t>
      </w:r>
      <w:r w:rsidR="00836E9A" w:rsidRPr="00572194">
        <w:rPr>
          <w:sz w:val="20"/>
        </w:rPr>
        <w:t>ompleted receipt must be</w:t>
      </w:r>
      <w:r w:rsidRPr="00572194">
        <w:rPr>
          <w:sz w:val="20"/>
        </w:rPr>
        <w:t xml:space="preserve"> emailed</w:t>
      </w:r>
      <w:r w:rsidR="00836E9A" w:rsidRPr="00572194">
        <w:rPr>
          <w:sz w:val="20"/>
        </w:rPr>
        <w:t xml:space="preserve"> to the Division of Insurance</w:t>
      </w:r>
      <w:r w:rsidRPr="00572194">
        <w:rPr>
          <w:sz w:val="20"/>
        </w:rPr>
        <w:t xml:space="preserve"> at</w:t>
      </w:r>
      <w:r w:rsidR="00836E9A" w:rsidRPr="00572194">
        <w:rPr>
          <w:sz w:val="20"/>
        </w:rPr>
        <w:t xml:space="preserve"> </w:t>
      </w:r>
      <w:hyperlink r:id="rId8" w:history="1">
        <w:r w:rsidR="00E55576" w:rsidRPr="00572194">
          <w:rPr>
            <w:rStyle w:val="Hyperlink"/>
            <w:sz w:val="20"/>
          </w:rPr>
          <w:t>SDInsuranceTaxCredit@state.sd.us</w:t>
        </w:r>
      </w:hyperlink>
      <w:r w:rsidRPr="00572194">
        <w:rPr>
          <w:sz w:val="20"/>
        </w:rPr>
        <w:t>.</w:t>
      </w:r>
    </w:p>
    <w:p w:rsidR="00572194" w:rsidRPr="00572194" w:rsidRDefault="00572194" w:rsidP="00E62749">
      <w:pPr>
        <w:rPr>
          <w:sz w:val="20"/>
        </w:rPr>
      </w:pPr>
    </w:p>
    <w:p w:rsidR="00572194" w:rsidRPr="00572194" w:rsidRDefault="00572194" w:rsidP="00E62749">
      <w:pPr>
        <w:rPr>
          <w:sz w:val="20"/>
        </w:rPr>
      </w:pPr>
    </w:p>
    <w:p w:rsidR="00572194" w:rsidRPr="00572194" w:rsidRDefault="00572194" w:rsidP="002E7986">
      <w:pPr>
        <w:tabs>
          <w:tab w:val="left" w:pos="0"/>
        </w:tabs>
      </w:pPr>
      <w:r w:rsidRPr="00572194">
        <w:lastRenderedPageBreak/>
        <w:t xml:space="preserve">    </w:t>
      </w:r>
    </w:p>
    <w:p w:rsidR="00572194" w:rsidRDefault="00572194" w:rsidP="003C1164">
      <w:pPr>
        <w:tabs>
          <w:tab w:val="left" w:pos="0"/>
        </w:tabs>
        <w:jc w:val="center"/>
      </w:pPr>
    </w:p>
    <w:p w:rsidR="00572194" w:rsidRPr="00572194" w:rsidRDefault="00572194" w:rsidP="003C1164">
      <w:pPr>
        <w:tabs>
          <w:tab w:val="left" w:pos="0"/>
        </w:tabs>
        <w:jc w:val="center"/>
      </w:pPr>
      <w:r w:rsidRPr="00572194">
        <w:t>Partners in Education Tax Credit Program</w:t>
      </w:r>
    </w:p>
    <w:p w:rsidR="00572194" w:rsidRPr="00572194" w:rsidRDefault="00572194" w:rsidP="00742FB7">
      <w:pPr>
        <w:jc w:val="center"/>
      </w:pPr>
      <w:r w:rsidRPr="00572194">
        <w:t>Education Scholarship Contribution for Tax Credit Receipt</w:t>
      </w:r>
    </w:p>
    <w:p w:rsidR="00572194" w:rsidRPr="00572194" w:rsidRDefault="00572194" w:rsidP="002867BE">
      <w:pPr>
        <w:jc w:val="center"/>
      </w:pPr>
      <w:r w:rsidRPr="00572194">
        <w:t>Instructions</w:t>
      </w:r>
    </w:p>
    <w:p w:rsidR="00572194" w:rsidRPr="00572194" w:rsidRDefault="00572194" w:rsidP="002867BE">
      <w:pPr>
        <w:jc w:val="center"/>
        <w:rPr>
          <w:sz w:val="8"/>
          <w:szCs w:val="8"/>
        </w:rPr>
      </w:pPr>
    </w:p>
    <w:p w:rsidR="00572194" w:rsidRPr="00572194" w:rsidRDefault="00572194" w:rsidP="002867BE">
      <w:pPr>
        <w:jc w:val="center"/>
        <w:rPr>
          <w:sz w:val="8"/>
          <w:szCs w:val="8"/>
        </w:rPr>
      </w:pPr>
    </w:p>
    <w:p w:rsidR="00572194" w:rsidRPr="00572194" w:rsidRDefault="00572194" w:rsidP="002867BE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7668"/>
      </w:tblGrid>
      <w:tr w:rsidR="00572194" w:rsidTr="00D72C01">
        <w:tc>
          <w:tcPr>
            <w:tcW w:w="33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72194" w:rsidRPr="00572194" w:rsidRDefault="00572194" w:rsidP="005C41C2">
            <w:pPr>
              <w:rPr>
                <w:b/>
                <w:sz w:val="20"/>
              </w:rPr>
            </w:pPr>
          </w:p>
          <w:p w:rsidR="00572194" w:rsidRPr="00572194" w:rsidRDefault="00572194" w:rsidP="006D23BC">
            <w:pPr>
              <w:rPr>
                <w:b/>
                <w:sz w:val="20"/>
              </w:rPr>
            </w:pPr>
            <w:r w:rsidRPr="00572194">
              <w:rPr>
                <w:b/>
                <w:sz w:val="20"/>
              </w:rPr>
              <w:t>WHO MUST USE THIS FORM?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  <w:r w:rsidRPr="00572194">
              <w:rPr>
                <w:sz w:val="20"/>
              </w:rPr>
              <w:t>Scholarship granting organizations (“SGOs”) participating in the Partners in Education Tax Credit Program (“Program”) must issue this receipt to any licensed insurance company seeking a tax credit who makes a contribution for educational scholarships.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  <w:r w:rsidRPr="00572194">
              <w:rPr>
                <w:sz w:val="20"/>
              </w:rPr>
              <w:t>The SGO must contact the South Dakota Division of Insurance (“Division”) to determine if tax credit is available prior to accepting any contribution from a licensed insurance company seeking a tax credit.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b/>
                <w:sz w:val="20"/>
              </w:rPr>
            </w:pPr>
            <w:r w:rsidRPr="00572194">
              <w:rPr>
                <w:b/>
                <w:sz w:val="20"/>
              </w:rPr>
              <w:t>WHEN MUST THE RECEIPT BE ISSUED?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SGO must provide completed receipt to contributing insurance company after funds for contribution are received. 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A copy of the completed receipt must be submitted to the Division by email as shown at bottom of form. </w:t>
            </w: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6D23BC">
            <w:pPr>
              <w:rPr>
                <w:sz w:val="20"/>
              </w:rPr>
            </w:pPr>
          </w:p>
          <w:p w:rsidR="00572194" w:rsidRPr="00572194" w:rsidRDefault="00572194" w:rsidP="00D72C01">
            <w:pPr>
              <w:rPr>
                <w:b/>
                <w:sz w:val="20"/>
              </w:rPr>
            </w:pPr>
            <w:r w:rsidRPr="00572194">
              <w:rPr>
                <w:b/>
                <w:sz w:val="20"/>
              </w:rPr>
              <w:t>HOW IS THE TAX CREDIT CLAIMED BY THE CONTRIBUTING INSURANCE COMPANY?</w:t>
            </w:r>
          </w:p>
          <w:p w:rsidR="00572194" w:rsidRPr="00572194" w:rsidRDefault="00572194" w:rsidP="00D72C01">
            <w:pPr>
              <w:rPr>
                <w:sz w:val="20"/>
              </w:rPr>
            </w:pPr>
          </w:p>
          <w:p w:rsidR="00572194" w:rsidRPr="00572194" w:rsidRDefault="00572194" w:rsidP="00D72C01">
            <w:pPr>
              <w:rPr>
                <w:sz w:val="20"/>
              </w:rPr>
            </w:pPr>
            <w:r w:rsidRPr="00572194">
              <w:rPr>
                <w:sz w:val="20"/>
              </w:rPr>
              <w:t xml:space="preserve">The completed receipt must be submitted with the insurance company’s </w:t>
            </w:r>
            <w:r w:rsidR="00E24629">
              <w:rPr>
                <w:sz w:val="20"/>
              </w:rPr>
              <w:t xml:space="preserve">quarterly or annual </w:t>
            </w:r>
            <w:r w:rsidRPr="00572194">
              <w:rPr>
                <w:sz w:val="20"/>
              </w:rPr>
              <w:t xml:space="preserve">tax return where the tax credit claim is recorded. </w:t>
            </w:r>
          </w:p>
          <w:p w:rsidR="00572194" w:rsidRPr="00572194" w:rsidRDefault="00572194" w:rsidP="00D72C01">
            <w:pPr>
              <w:rPr>
                <w:sz w:val="20"/>
              </w:rPr>
            </w:pPr>
          </w:p>
          <w:p w:rsidR="00572194" w:rsidRPr="00572194" w:rsidRDefault="00572194" w:rsidP="00D72C01">
            <w:pPr>
              <w:rPr>
                <w:sz w:val="20"/>
              </w:rPr>
            </w:pPr>
          </w:p>
        </w:tc>
        <w:tc>
          <w:tcPr>
            <w:tcW w:w="76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72194" w:rsidRPr="00572194" w:rsidRDefault="00572194" w:rsidP="00907B21">
            <w:pPr>
              <w:rPr>
                <w:b/>
                <w:szCs w:val="22"/>
                <w:u w:val="single"/>
              </w:rPr>
            </w:pPr>
          </w:p>
          <w:p w:rsidR="00572194" w:rsidRPr="00572194" w:rsidRDefault="00572194" w:rsidP="00907B21">
            <w:pPr>
              <w:rPr>
                <w:b/>
                <w:szCs w:val="22"/>
                <w:u w:val="single"/>
              </w:rPr>
            </w:pPr>
            <w:r w:rsidRPr="00572194">
              <w:rPr>
                <w:b/>
                <w:sz w:val="22"/>
                <w:szCs w:val="22"/>
                <w:u w:val="single"/>
              </w:rPr>
              <w:t>Section I: Scholarship Granting Organization Information</w:t>
            </w:r>
          </w:p>
          <w:p w:rsidR="00572194" w:rsidRPr="00572194" w:rsidRDefault="00572194" w:rsidP="00F240EB">
            <w:pPr>
              <w:tabs>
                <w:tab w:val="left" w:pos="1861"/>
              </w:tabs>
              <w:rPr>
                <w:sz w:val="18"/>
                <w:szCs w:val="18"/>
              </w:rPr>
            </w:pPr>
            <w:r w:rsidRPr="00572194">
              <w:rPr>
                <w:sz w:val="12"/>
                <w:szCs w:val="12"/>
              </w:rPr>
              <w:tab/>
            </w:r>
          </w:p>
          <w:p w:rsidR="00572194" w:rsidRPr="00572194" w:rsidRDefault="00572194" w:rsidP="00907B21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 xml:space="preserve">                                          </w:t>
            </w:r>
            <w:r w:rsidRPr="00572194">
              <w:rPr>
                <w:sz w:val="18"/>
                <w:szCs w:val="18"/>
                <w:u w:val="single"/>
              </w:rPr>
              <w:t>For this category</w:t>
            </w:r>
            <w:r w:rsidRPr="00572194">
              <w:rPr>
                <w:sz w:val="18"/>
                <w:szCs w:val="18"/>
              </w:rPr>
              <w:t xml:space="preserve">:           </w:t>
            </w:r>
            <w:r w:rsidRPr="00572194">
              <w:rPr>
                <w:sz w:val="18"/>
                <w:szCs w:val="18"/>
                <w:u w:val="single"/>
              </w:rPr>
              <w:t>Enter</w:t>
            </w:r>
            <w:r w:rsidRPr="00572194">
              <w:rPr>
                <w:sz w:val="18"/>
                <w:szCs w:val="18"/>
              </w:rPr>
              <w:t>:</w:t>
            </w:r>
          </w:p>
          <w:tbl>
            <w:tblPr>
              <w:tblStyle w:val="TableGrid"/>
              <w:tblW w:w="7290" w:type="dxa"/>
              <w:tblInd w:w="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60"/>
              <w:gridCol w:w="3420"/>
            </w:tblGrid>
            <w:tr w:rsidR="00572194" w:rsidRPr="00572194" w:rsidTr="00D72C01">
              <w:trPr>
                <w:trHeight w:val="468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Scholarship Granting Organization Name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SGO Name</w:t>
                  </w:r>
                </w:p>
              </w:tc>
            </w:tr>
            <w:tr w:rsidR="00572194" w:rsidRPr="00572194" w:rsidTr="00D72C01">
              <w:trPr>
                <w:trHeight w:val="630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SGO Identification Number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907B21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 xml:space="preserve">Identification number issued to SGO by the Division </w:t>
                  </w:r>
                </w:p>
              </w:tc>
            </w:tr>
            <w:tr w:rsidR="00572194" w:rsidRPr="00572194" w:rsidTr="00D72C01">
              <w:trPr>
                <w:trHeight w:val="540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Business Address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907B21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SGO office location, including street address, city/state/zip code</w:t>
                  </w:r>
                </w:p>
              </w:tc>
            </w:tr>
          </w:tbl>
          <w:p w:rsidR="00572194" w:rsidRPr="00572194" w:rsidRDefault="00572194" w:rsidP="00907B21">
            <w:pPr>
              <w:rPr>
                <w:sz w:val="12"/>
                <w:szCs w:val="12"/>
              </w:rPr>
            </w:pPr>
          </w:p>
          <w:p w:rsidR="00572194" w:rsidRPr="00572194" w:rsidRDefault="00572194" w:rsidP="00907B21">
            <w:pPr>
              <w:pStyle w:val="ListParagraph"/>
              <w:ind w:left="0"/>
              <w:rPr>
                <w:sz w:val="12"/>
                <w:szCs w:val="12"/>
              </w:rPr>
            </w:pPr>
          </w:p>
          <w:p w:rsidR="00572194" w:rsidRPr="00572194" w:rsidRDefault="00572194" w:rsidP="00907B21">
            <w:pPr>
              <w:pStyle w:val="ListParagraph"/>
              <w:ind w:left="0"/>
              <w:rPr>
                <w:sz w:val="12"/>
                <w:szCs w:val="12"/>
              </w:rPr>
            </w:pPr>
          </w:p>
          <w:p w:rsidR="00572194" w:rsidRPr="00572194" w:rsidRDefault="00572194" w:rsidP="00907B21">
            <w:pPr>
              <w:rPr>
                <w:b/>
                <w:szCs w:val="22"/>
                <w:u w:val="single"/>
              </w:rPr>
            </w:pPr>
            <w:r w:rsidRPr="00572194">
              <w:rPr>
                <w:b/>
                <w:sz w:val="22"/>
                <w:szCs w:val="22"/>
                <w:u w:val="single"/>
              </w:rPr>
              <w:t>Section II: Contributing Insurance Company Information</w:t>
            </w:r>
          </w:p>
          <w:p w:rsidR="00572194" w:rsidRPr="00572194" w:rsidRDefault="00572194" w:rsidP="00907B21">
            <w:pPr>
              <w:rPr>
                <w:b/>
                <w:sz w:val="18"/>
                <w:szCs w:val="18"/>
                <w:u w:val="single"/>
              </w:rPr>
            </w:pPr>
          </w:p>
          <w:p w:rsidR="00572194" w:rsidRPr="00572194" w:rsidRDefault="00572194" w:rsidP="00907B21">
            <w:p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 xml:space="preserve">                                          </w:t>
            </w:r>
            <w:r w:rsidRPr="00572194">
              <w:rPr>
                <w:sz w:val="18"/>
                <w:szCs w:val="18"/>
                <w:u w:val="single"/>
              </w:rPr>
              <w:t>For this category</w:t>
            </w:r>
            <w:r w:rsidRPr="00572194">
              <w:rPr>
                <w:sz w:val="18"/>
                <w:szCs w:val="18"/>
              </w:rPr>
              <w:t xml:space="preserve">:           </w:t>
            </w:r>
            <w:r w:rsidRPr="00572194">
              <w:rPr>
                <w:sz w:val="18"/>
                <w:szCs w:val="18"/>
                <w:u w:val="single"/>
              </w:rPr>
              <w:t>Enter</w:t>
            </w:r>
            <w:r w:rsidRPr="00572194">
              <w:rPr>
                <w:sz w:val="18"/>
                <w:szCs w:val="18"/>
              </w:rPr>
              <w:t>:</w:t>
            </w:r>
          </w:p>
          <w:tbl>
            <w:tblPr>
              <w:tblStyle w:val="TableGrid"/>
              <w:tblW w:w="7290" w:type="dxa"/>
              <w:tblInd w:w="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60"/>
              <w:gridCol w:w="3420"/>
            </w:tblGrid>
            <w:tr w:rsidR="00572194" w:rsidRPr="00572194" w:rsidTr="00D72C01">
              <w:trPr>
                <w:trHeight w:val="747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Insurance Company Making Contribution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907B21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Name of insurance company seeking tax credit by making contribution to SGO for educational scholarships</w:t>
                  </w:r>
                </w:p>
              </w:tc>
            </w:tr>
            <w:tr w:rsidR="00572194" w:rsidRPr="00572194" w:rsidTr="00D72C01">
              <w:trPr>
                <w:trHeight w:val="927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NAIC #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Insurance company’s identification number as assigned by the National Association of Insurance Commissioners (NAIC)</w:t>
                  </w:r>
                </w:p>
              </w:tc>
            </w:tr>
            <w:tr w:rsidR="00572194" w:rsidRPr="00572194" w:rsidTr="00D72C01">
              <w:trPr>
                <w:trHeight w:val="531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Business Address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Insurance Company office location, including street address, city/state/zip code</w:t>
                  </w:r>
                </w:p>
              </w:tc>
            </w:tr>
            <w:tr w:rsidR="00572194" w:rsidRPr="00572194" w:rsidTr="00D72C01">
              <w:trPr>
                <w:trHeight w:val="540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Contact at Insurance Company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Name of contact at insurance company working with SGO on contribution transaction</w:t>
                  </w:r>
                </w:p>
              </w:tc>
            </w:tr>
            <w:tr w:rsidR="00572194" w:rsidRPr="00572194" w:rsidTr="00D72C01">
              <w:trPr>
                <w:trHeight w:val="450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Email for insurance company contact</w:t>
                  </w:r>
                </w:p>
              </w:tc>
            </w:tr>
            <w:tr w:rsidR="00572194" w:rsidRPr="00572194" w:rsidTr="00D72C01">
              <w:trPr>
                <w:trHeight w:val="360"/>
              </w:trPr>
              <w:tc>
                <w:tcPr>
                  <w:tcW w:w="3510" w:type="dxa"/>
                  <w:vAlign w:val="center"/>
                </w:tcPr>
                <w:p w:rsidR="00572194" w:rsidRPr="00572194" w:rsidRDefault="00572194" w:rsidP="00F64B07">
                  <w:pPr>
                    <w:jc w:val="right"/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Phone #</w:t>
                  </w:r>
                </w:p>
              </w:tc>
              <w:tc>
                <w:tcPr>
                  <w:tcW w:w="36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sym w:font="Symbol" w:char="F0DE"/>
                  </w:r>
                </w:p>
              </w:tc>
              <w:tc>
                <w:tcPr>
                  <w:tcW w:w="3420" w:type="dxa"/>
                  <w:vAlign w:val="center"/>
                </w:tcPr>
                <w:p w:rsidR="00572194" w:rsidRPr="00572194" w:rsidRDefault="00572194" w:rsidP="00F64B07">
                  <w:pPr>
                    <w:rPr>
                      <w:sz w:val="18"/>
                      <w:szCs w:val="18"/>
                    </w:rPr>
                  </w:pPr>
                  <w:r w:rsidRPr="00572194">
                    <w:rPr>
                      <w:sz w:val="18"/>
                      <w:szCs w:val="18"/>
                    </w:rPr>
                    <w:t>Phone number for insurance company contact</w:t>
                  </w:r>
                </w:p>
              </w:tc>
            </w:tr>
          </w:tbl>
          <w:p w:rsidR="00572194" w:rsidRPr="00572194" w:rsidRDefault="00572194" w:rsidP="00907B21">
            <w:pPr>
              <w:pStyle w:val="ListParagraph"/>
              <w:ind w:left="0"/>
              <w:rPr>
                <w:sz w:val="12"/>
                <w:szCs w:val="12"/>
              </w:rPr>
            </w:pPr>
          </w:p>
          <w:p w:rsidR="00572194" w:rsidRPr="00572194" w:rsidRDefault="00572194" w:rsidP="00907B21">
            <w:pPr>
              <w:rPr>
                <w:b/>
                <w:szCs w:val="22"/>
                <w:u w:val="single"/>
              </w:rPr>
            </w:pPr>
            <w:r w:rsidRPr="00572194">
              <w:rPr>
                <w:b/>
                <w:sz w:val="22"/>
                <w:szCs w:val="22"/>
                <w:u w:val="single"/>
              </w:rPr>
              <w:t>Section III: Contribution Detail</w:t>
            </w:r>
          </w:p>
          <w:p w:rsidR="00572194" w:rsidRPr="00572194" w:rsidRDefault="00572194" w:rsidP="00907B21">
            <w:pPr>
              <w:rPr>
                <w:b/>
                <w:sz w:val="18"/>
                <w:szCs w:val="18"/>
                <w:u w:val="single"/>
              </w:rPr>
            </w:pPr>
          </w:p>
          <w:p w:rsidR="00572194" w:rsidRPr="00572194" w:rsidRDefault="00572194" w:rsidP="006D23BC">
            <w:pPr>
              <w:ind w:firstLine="522"/>
              <w:rPr>
                <w:b/>
                <w:sz w:val="18"/>
                <w:szCs w:val="18"/>
                <w:u w:val="single"/>
              </w:rPr>
            </w:pPr>
            <w:r w:rsidRPr="00572194">
              <w:rPr>
                <w:sz w:val="18"/>
                <w:szCs w:val="18"/>
              </w:rPr>
              <w:t xml:space="preserve">Enter: </w:t>
            </w:r>
          </w:p>
          <w:p w:rsidR="00572194" w:rsidRDefault="00572194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>Contribution amount received from insurance company seeking tax credit</w:t>
            </w:r>
          </w:p>
          <w:p w:rsidR="00977F65" w:rsidRPr="00572194" w:rsidRDefault="00977F65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 when insurance company will apply tax credit (either specific quarter tax return or annual premium tax return</w:t>
            </w:r>
            <w:r w:rsidR="004551A0">
              <w:rPr>
                <w:sz w:val="18"/>
                <w:szCs w:val="18"/>
              </w:rPr>
              <w:t xml:space="preserve"> and applicable filing year</w:t>
            </w:r>
            <w:r>
              <w:rPr>
                <w:sz w:val="18"/>
                <w:szCs w:val="18"/>
              </w:rPr>
              <w:t>)</w:t>
            </w:r>
          </w:p>
          <w:p w:rsidR="00572194" w:rsidRPr="00572194" w:rsidRDefault="00572194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>Authorization tracking number issued by the Division when SGO contacted the Division to verify if tax credit was available (prior to accepting contribution)</w:t>
            </w:r>
          </w:p>
          <w:p w:rsidR="00572194" w:rsidRPr="00572194" w:rsidRDefault="00572194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>Date the authorization tracking number was issued by the Division to the SGO for pending contribution</w:t>
            </w:r>
          </w:p>
          <w:p w:rsidR="00572194" w:rsidRPr="00572194" w:rsidRDefault="00572194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>Date funds were received from the insurance company seeking tax credit</w:t>
            </w:r>
          </w:p>
          <w:p w:rsidR="00572194" w:rsidRPr="00572194" w:rsidRDefault="00572194" w:rsidP="0057219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72194">
              <w:rPr>
                <w:sz w:val="18"/>
                <w:szCs w:val="18"/>
              </w:rPr>
              <w:t>Completing SGO Representative must sign and date form</w:t>
            </w:r>
          </w:p>
          <w:p w:rsidR="00572194" w:rsidRPr="00572194" w:rsidRDefault="00572194" w:rsidP="00907B21">
            <w:pPr>
              <w:rPr>
                <w:sz w:val="18"/>
                <w:szCs w:val="18"/>
              </w:rPr>
            </w:pPr>
          </w:p>
          <w:p w:rsidR="00572194" w:rsidRPr="00572194" w:rsidRDefault="00572194" w:rsidP="006D23BC">
            <w:pPr>
              <w:jc w:val="center"/>
              <w:rPr>
                <w:szCs w:val="24"/>
              </w:rPr>
            </w:pPr>
            <w:r w:rsidRPr="00572194">
              <w:rPr>
                <w:szCs w:val="24"/>
              </w:rPr>
              <w:t xml:space="preserve">A copy of the completed receipt must be submitted to </w:t>
            </w:r>
          </w:p>
          <w:p w:rsidR="00572194" w:rsidRDefault="00572194" w:rsidP="006D23BC">
            <w:pPr>
              <w:jc w:val="center"/>
              <w:rPr>
                <w:rStyle w:val="Hyperlink"/>
                <w:szCs w:val="24"/>
              </w:rPr>
            </w:pPr>
            <w:r w:rsidRPr="00572194">
              <w:rPr>
                <w:szCs w:val="24"/>
              </w:rPr>
              <w:t xml:space="preserve">the Division by email to </w:t>
            </w:r>
            <w:hyperlink r:id="rId9" w:history="1">
              <w:r w:rsidRPr="00572194">
                <w:rPr>
                  <w:rStyle w:val="Hyperlink"/>
                  <w:szCs w:val="24"/>
                </w:rPr>
                <w:t>SDInsuranceTaxCredit@state.sd.us</w:t>
              </w:r>
            </w:hyperlink>
          </w:p>
          <w:p w:rsidR="00572194" w:rsidRDefault="00572194" w:rsidP="006D23BC">
            <w:pPr>
              <w:jc w:val="center"/>
              <w:rPr>
                <w:rStyle w:val="Hyperlink"/>
                <w:szCs w:val="24"/>
              </w:rPr>
            </w:pPr>
          </w:p>
          <w:p w:rsidR="00572194" w:rsidRPr="002561FC" w:rsidRDefault="00572194" w:rsidP="006D23BC">
            <w:pPr>
              <w:jc w:val="center"/>
              <w:rPr>
                <w:sz w:val="8"/>
                <w:szCs w:val="8"/>
              </w:rPr>
            </w:pPr>
          </w:p>
        </w:tc>
      </w:tr>
    </w:tbl>
    <w:p w:rsidR="00572194" w:rsidRDefault="00572194" w:rsidP="002561FC">
      <w:pPr>
        <w:jc w:val="center"/>
        <w:rPr>
          <w:sz w:val="16"/>
          <w:szCs w:val="16"/>
        </w:rPr>
      </w:pPr>
    </w:p>
    <w:p w:rsidR="00E62749" w:rsidRDefault="00CA527A" w:rsidP="00E62749">
      <w:pPr>
        <w:rPr>
          <w:sz w:val="20"/>
        </w:rPr>
      </w:pPr>
      <w:r>
        <w:rPr>
          <w:sz w:val="20"/>
        </w:rPr>
        <w:t xml:space="preserve"> </w:t>
      </w:r>
    </w:p>
    <w:sectPr w:rsidR="00E62749" w:rsidSect="00FF4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21" w:rsidRDefault="006E6521" w:rsidP="002867BE">
      <w:r>
        <w:separator/>
      </w:r>
    </w:p>
  </w:endnote>
  <w:endnote w:type="continuationSeparator" w:id="0">
    <w:p w:rsidR="006E6521" w:rsidRDefault="006E6521" w:rsidP="0028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CF" w:rsidRDefault="00034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49" w:rsidRPr="00E62749" w:rsidRDefault="00E62749" w:rsidP="00CA527A">
    <w:pPr>
      <w:ind w:left="360" w:hanging="360"/>
      <w:jc w:val="right"/>
      <w:rPr>
        <w:sz w:val="12"/>
        <w:szCs w:val="12"/>
      </w:rPr>
    </w:pPr>
    <w:r>
      <w:rPr>
        <w:sz w:val="12"/>
        <w:szCs w:val="12"/>
      </w:rPr>
      <w:t>Form SGO</w:t>
    </w:r>
    <w:r w:rsidR="00CA527A">
      <w:rPr>
        <w:sz w:val="12"/>
        <w:szCs w:val="12"/>
      </w:rPr>
      <w:t xml:space="preserve">Rcpt </w:t>
    </w:r>
    <w:r>
      <w:rPr>
        <w:sz w:val="12"/>
        <w:szCs w:val="12"/>
      </w:rPr>
      <w:t>06/2016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CF" w:rsidRDefault="0003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21" w:rsidRDefault="006E6521" w:rsidP="002867BE">
      <w:r>
        <w:separator/>
      </w:r>
    </w:p>
  </w:footnote>
  <w:footnote w:type="continuationSeparator" w:id="0">
    <w:p w:rsidR="006E6521" w:rsidRDefault="006E6521" w:rsidP="0028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94" w:rsidRPr="002E7986" w:rsidRDefault="00572194" w:rsidP="00572194">
    <w:pPr>
      <w:pStyle w:val="Header"/>
      <w:jc w:val="right"/>
      <w:rPr>
        <w:sz w:val="14"/>
        <w:szCs w:val="14"/>
      </w:rPr>
    </w:pPr>
    <w:r w:rsidRPr="002E7986">
      <w:rPr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-136525</wp:posOffset>
          </wp:positionV>
          <wp:extent cx="1578610" cy="789305"/>
          <wp:effectExtent l="0" t="0" r="0" b="0"/>
          <wp:wrapThrough wrapText="bothSides">
            <wp:wrapPolygon edited="0">
              <wp:start x="521" y="3649"/>
              <wp:lineTo x="521" y="17204"/>
              <wp:lineTo x="20853" y="17204"/>
              <wp:lineTo x="20331" y="3649"/>
              <wp:lineTo x="521" y="364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r logo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7986">
      <w:rPr>
        <w:sz w:val="14"/>
        <w:szCs w:val="14"/>
      </w:rPr>
      <w:t>Division of Insurance</w:t>
    </w:r>
  </w:p>
  <w:p w:rsidR="00572194" w:rsidRPr="002E7986" w:rsidRDefault="00572194" w:rsidP="00572194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124 South Euclid Avenue, 2</w:t>
    </w:r>
    <w:r w:rsidRPr="002E7986">
      <w:rPr>
        <w:sz w:val="14"/>
        <w:szCs w:val="14"/>
        <w:vertAlign w:val="superscript"/>
      </w:rPr>
      <w:t>nd</w:t>
    </w:r>
    <w:r w:rsidRPr="002E7986">
      <w:rPr>
        <w:sz w:val="14"/>
        <w:szCs w:val="14"/>
      </w:rPr>
      <w:t xml:space="preserve"> Floor</w:t>
    </w:r>
  </w:p>
  <w:p w:rsidR="00572194" w:rsidRPr="002E7986" w:rsidRDefault="00572194" w:rsidP="00572194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Pierre, SD 57501</w:t>
    </w:r>
  </w:p>
  <w:p w:rsidR="00572194" w:rsidRPr="002E7986" w:rsidRDefault="00572194" w:rsidP="00572194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605.773.3563</w:t>
    </w:r>
  </w:p>
  <w:p w:rsidR="00572194" w:rsidRPr="00572194" w:rsidRDefault="00572194" w:rsidP="00572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7A" w:rsidRPr="002E7986" w:rsidRDefault="00CA527A" w:rsidP="00CA527A">
    <w:pPr>
      <w:pStyle w:val="Header"/>
      <w:jc w:val="right"/>
      <w:rPr>
        <w:sz w:val="14"/>
        <w:szCs w:val="14"/>
      </w:rPr>
    </w:pPr>
    <w:r w:rsidRPr="002E7986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-136525</wp:posOffset>
          </wp:positionV>
          <wp:extent cx="1543685" cy="771525"/>
          <wp:effectExtent l="0" t="0" r="0" b="0"/>
          <wp:wrapThrough wrapText="bothSides">
            <wp:wrapPolygon edited="0">
              <wp:start x="533" y="3733"/>
              <wp:lineTo x="533" y="17600"/>
              <wp:lineTo x="20791" y="17600"/>
              <wp:lineTo x="20258" y="3733"/>
              <wp:lineTo x="533" y="373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r logo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7986">
      <w:rPr>
        <w:sz w:val="14"/>
        <w:szCs w:val="14"/>
      </w:rPr>
      <w:t>Division of Insurance</w:t>
    </w:r>
  </w:p>
  <w:p w:rsidR="00CA527A" w:rsidRPr="002E7986" w:rsidRDefault="00CA527A" w:rsidP="00CA527A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124 South Euclid Avenue, 2</w:t>
    </w:r>
    <w:r w:rsidRPr="002E7986">
      <w:rPr>
        <w:sz w:val="14"/>
        <w:szCs w:val="14"/>
        <w:vertAlign w:val="superscript"/>
      </w:rPr>
      <w:t>nd</w:t>
    </w:r>
    <w:r w:rsidRPr="002E7986">
      <w:rPr>
        <w:sz w:val="14"/>
        <w:szCs w:val="14"/>
      </w:rPr>
      <w:t xml:space="preserve"> Floor</w:t>
    </w:r>
  </w:p>
  <w:p w:rsidR="00CA527A" w:rsidRPr="002E7986" w:rsidRDefault="00CA527A" w:rsidP="00CA527A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Pierre, SD 57501</w:t>
    </w:r>
  </w:p>
  <w:p w:rsidR="00CA527A" w:rsidRPr="002E7986" w:rsidRDefault="00CA527A" w:rsidP="00CA527A">
    <w:pPr>
      <w:pStyle w:val="Header"/>
      <w:jc w:val="right"/>
      <w:rPr>
        <w:sz w:val="14"/>
        <w:szCs w:val="14"/>
      </w:rPr>
    </w:pPr>
    <w:r w:rsidRPr="002E7986">
      <w:rPr>
        <w:sz w:val="14"/>
        <w:szCs w:val="14"/>
      </w:rPr>
      <w:t>605.773.3563</w:t>
    </w:r>
  </w:p>
  <w:p w:rsidR="00CA527A" w:rsidRDefault="00CA5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CF" w:rsidRDefault="0003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A02"/>
    <w:multiLevelType w:val="hybridMultilevel"/>
    <w:tmpl w:val="ABC64458"/>
    <w:lvl w:ilvl="0" w:tplc="8264C40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D11E2"/>
    <w:multiLevelType w:val="hybridMultilevel"/>
    <w:tmpl w:val="614C0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490"/>
    <w:multiLevelType w:val="hybridMultilevel"/>
    <w:tmpl w:val="B3EE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447D"/>
    <w:multiLevelType w:val="hybridMultilevel"/>
    <w:tmpl w:val="3E1C2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65D4D"/>
    <w:multiLevelType w:val="hybridMultilevel"/>
    <w:tmpl w:val="2CEC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2CcsGmkQhBcgaC3iOMAE/rfkxRZxQBZTkaWPVhsJ5/fTIlmX1q0PvzK825cE6mbqUF7uwhKV7o9/je3ZYbIjw==" w:salt="57GmBnnS3VhpKeP8R1lR9A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1D"/>
    <w:rsid w:val="000007AB"/>
    <w:rsid w:val="00000CDD"/>
    <w:rsid w:val="00001A08"/>
    <w:rsid w:val="00002665"/>
    <w:rsid w:val="000042C1"/>
    <w:rsid w:val="00005334"/>
    <w:rsid w:val="00006283"/>
    <w:rsid w:val="000064F4"/>
    <w:rsid w:val="0000709C"/>
    <w:rsid w:val="00007270"/>
    <w:rsid w:val="00007F0A"/>
    <w:rsid w:val="0001002E"/>
    <w:rsid w:val="00010789"/>
    <w:rsid w:val="00010A55"/>
    <w:rsid w:val="00010E82"/>
    <w:rsid w:val="0001111D"/>
    <w:rsid w:val="000127CC"/>
    <w:rsid w:val="0001292A"/>
    <w:rsid w:val="00012F1C"/>
    <w:rsid w:val="0001333D"/>
    <w:rsid w:val="00013DDC"/>
    <w:rsid w:val="000141EB"/>
    <w:rsid w:val="0001465E"/>
    <w:rsid w:val="000150D8"/>
    <w:rsid w:val="0001590A"/>
    <w:rsid w:val="0001621E"/>
    <w:rsid w:val="000162A2"/>
    <w:rsid w:val="0001654A"/>
    <w:rsid w:val="00016834"/>
    <w:rsid w:val="0001696D"/>
    <w:rsid w:val="00017C3E"/>
    <w:rsid w:val="0002067B"/>
    <w:rsid w:val="000209DD"/>
    <w:rsid w:val="000219BD"/>
    <w:rsid w:val="00022D05"/>
    <w:rsid w:val="0002398A"/>
    <w:rsid w:val="0002444B"/>
    <w:rsid w:val="00024665"/>
    <w:rsid w:val="000268B0"/>
    <w:rsid w:val="00026BC1"/>
    <w:rsid w:val="00026C3A"/>
    <w:rsid w:val="000270B8"/>
    <w:rsid w:val="000272E5"/>
    <w:rsid w:val="000277AF"/>
    <w:rsid w:val="0003027D"/>
    <w:rsid w:val="000308A8"/>
    <w:rsid w:val="00032A67"/>
    <w:rsid w:val="00033646"/>
    <w:rsid w:val="000337AA"/>
    <w:rsid w:val="000343F9"/>
    <w:rsid w:val="000346CF"/>
    <w:rsid w:val="0003530A"/>
    <w:rsid w:val="0003548D"/>
    <w:rsid w:val="00035CD2"/>
    <w:rsid w:val="00035E6D"/>
    <w:rsid w:val="00036407"/>
    <w:rsid w:val="00036778"/>
    <w:rsid w:val="00036DF6"/>
    <w:rsid w:val="000373F2"/>
    <w:rsid w:val="000377B7"/>
    <w:rsid w:val="000377F0"/>
    <w:rsid w:val="000408E6"/>
    <w:rsid w:val="00040F75"/>
    <w:rsid w:val="0004140B"/>
    <w:rsid w:val="00041A53"/>
    <w:rsid w:val="00042EF3"/>
    <w:rsid w:val="00042FEE"/>
    <w:rsid w:val="000434E6"/>
    <w:rsid w:val="00043B7E"/>
    <w:rsid w:val="00043F7D"/>
    <w:rsid w:val="0004419C"/>
    <w:rsid w:val="000442FE"/>
    <w:rsid w:val="00044746"/>
    <w:rsid w:val="00044E26"/>
    <w:rsid w:val="00045588"/>
    <w:rsid w:val="00045ABA"/>
    <w:rsid w:val="00046346"/>
    <w:rsid w:val="00047792"/>
    <w:rsid w:val="00047985"/>
    <w:rsid w:val="000479D4"/>
    <w:rsid w:val="00051171"/>
    <w:rsid w:val="0005152D"/>
    <w:rsid w:val="0005241E"/>
    <w:rsid w:val="000525A4"/>
    <w:rsid w:val="00052790"/>
    <w:rsid w:val="00052D59"/>
    <w:rsid w:val="00053041"/>
    <w:rsid w:val="00053832"/>
    <w:rsid w:val="00054535"/>
    <w:rsid w:val="00054752"/>
    <w:rsid w:val="000550CC"/>
    <w:rsid w:val="000554DD"/>
    <w:rsid w:val="00055D94"/>
    <w:rsid w:val="000564EA"/>
    <w:rsid w:val="00056B04"/>
    <w:rsid w:val="00056E52"/>
    <w:rsid w:val="000571C6"/>
    <w:rsid w:val="00057813"/>
    <w:rsid w:val="0005789D"/>
    <w:rsid w:val="00060742"/>
    <w:rsid w:val="00060DC5"/>
    <w:rsid w:val="0006115A"/>
    <w:rsid w:val="0006162B"/>
    <w:rsid w:val="000616B5"/>
    <w:rsid w:val="00061C37"/>
    <w:rsid w:val="00061D20"/>
    <w:rsid w:val="00061E9D"/>
    <w:rsid w:val="0006289D"/>
    <w:rsid w:val="00063071"/>
    <w:rsid w:val="00063432"/>
    <w:rsid w:val="00063627"/>
    <w:rsid w:val="00064346"/>
    <w:rsid w:val="000644B3"/>
    <w:rsid w:val="00065840"/>
    <w:rsid w:val="000658F5"/>
    <w:rsid w:val="0006621B"/>
    <w:rsid w:val="0006649C"/>
    <w:rsid w:val="00066944"/>
    <w:rsid w:val="000676DC"/>
    <w:rsid w:val="000677C7"/>
    <w:rsid w:val="00070A1C"/>
    <w:rsid w:val="00070A22"/>
    <w:rsid w:val="00071080"/>
    <w:rsid w:val="0007108E"/>
    <w:rsid w:val="0007189F"/>
    <w:rsid w:val="000731C3"/>
    <w:rsid w:val="00073531"/>
    <w:rsid w:val="00073693"/>
    <w:rsid w:val="0007375B"/>
    <w:rsid w:val="0007398A"/>
    <w:rsid w:val="000754AF"/>
    <w:rsid w:val="00076346"/>
    <w:rsid w:val="000765BD"/>
    <w:rsid w:val="00076E3D"/>
    <w:rsid w:val="0007758B"/>
    <w:rsid w:val="0008014C"/>
    <w:rsid w:val="0008086F"/>
    <w:rsid w:val="00080DE5"/>
    <w:rsid w:val="00080EC7"/>
    <w:rsid w:val="0008113B"/>
    <w:rsid w:val="000815EE"/>
    <w:rsid w:val="00082544"/>
    <w:rsid w:val="00082812"/>
    <w:rsid w:val="00082E09"/>
    <w:rsid w:val="000834FF"/>
    <w:rsid w:val="000837B8"/>
    <w:rsid w:val="00083D29"/>
    <w:rsid w:val="0008478E"/>
    <w:rsid w:val="00084E1C"/>
    <w:rsid w:val="0008554E"/>
    <w:rsid w:val="00085D8B"/>
    <w:rsid w:val="000873B0"/>
    <w:rsid w:val="000874C1"/>
    <w:rsid w:val="00093151"/>
    <w:rsid w:val="00093999"/>
    <w:rsid w:val="00094726"/>
    <w:rsid w:val="000948D1"/>
    <w:rsid w:val="000955FB"/>
    <w:rsid w:val="00097470"/>
    <w:rsid w:val="000A01E6"/>
    <w:rsid w:val="000A0B3B"/>
    <w:rsid w:val="000A0C81"/>
    <w:rsid w:val="000A100A"/>
    <w:rsid w:val="000A16F6"/>
    <w:rsid w:val="000A40FC"/>
    <w:rsid w:val="000A5E9B"/>
    <w:rsid w:val="000A750E"/>
    <w:rsid w:val="000A7927"/>
    <w:rsid w:val="000A7D39"/>
    <w:rsid w:val="000B1504"/>
    <w:rsid w:val="000B16E5"/>
    <w:rsid w:val="000B1BB2"/>
    <w:rsid w:val="000B2486"/>
    <w:rsid w:val="000B29E5"/>
    <w:rsid w:val="000B35C8"/>
    <w:rsid w:val="000B37BE"/>
    <w:rsid w:val="000B4F3E"/>
    <w:rsid w:val="000B56A7"/>
    <w:rsid w:val="000B5927"/>
    <w:rsid w:val="000B6A25"/>
    <w:rsid w:val="000B6F41"/>
    <w:rsid w:val="000C0A5E"/>
    <w:rsid w:val="000C1681"/>
    <w:rsid w:val="000C1A79"/>
    <w:rsid w:val="000C21C4"/>
    <w:rsid w:val="000C2401"/>
    <w:rsid w:val="000C27FC"/>
    <w:rsid w:val="000C31DD"/>
    <w:rsid w:val="000C3EA5"/>
    <w:rsid w:val="000C5BF8"/>
    <w:rsid w:val="000C6E1F"/>
    <w:rsid w:val="000C709B"/>
    <w:rsid w:val="000C744D"/>
    <w:rsid w:val="000C7A36"/>
    <w:rsid w:val="000D04E7"/>
    <w:rsid w:val="000D0EC8"/>
    <w:rsid w:val="000D1176"/>
    <w:rsid w:val="000D2872"/>
    <w:rsid w:val="000D288C"/>
    <w:rsid w:val="000D2FF3"/>
    <w:rsid w:val="000D4285"/>
    <w:rsid w:val="000D46E7"/>
    <w:rsid w:val="000D4FAD"/>
    <w:rsid w:val="000D50A9"/>
    <w:rsid w:val="000D5566"/>
    <w:rsid w:val="000D5D23"/>
    <w:rsid w:val="000D5E3D"/>
    <w:rsid w:val="000D608C"/>
    <w:rsid w:val="000D6B00"/>
    <w:rsid w:val="000D7185"/>
    <w:rsid w:val="000D78F2"/>
    <w:rsid w:val="000E055A"/>
    <w:rsid w:val="000E0F2D"/>
    <w:rsid w:val="000E0F65"/>
    <w:rsid w:val="000E114C"/>
    <w:rsid w:val="000E193E"/>
    <w:rsid w:val="000E2038"/>
    <w:rsid w:val="000E2474"/>
    <w:rsid w:val="000E24F5"/>
    <w:rsid w:val="000E2B27"/>
    <w:rsid w:val="000E387F"/>
    <w:rsid w:val="000E3C5C"/>
    <w:rsid w:val="000E41D3"/>
    <w:rsid w:val="000E5654"/>
    <w:rsid w:val="000E5834"/>
    <w:rsid w:val="000E5A99"/>
    <w:rsid w:val="000E5DC4"/>
    <w:rsid w:val="000E639B"/>
    <w:rsid w:val="000F0108"/>
    <w:rsid w:val="000F0227"/>
    <w:rsid w:val="000F09F1"/>
    <w:rsid w:val="000F22CF"/>
    <w:rsid w:val="000F2521"/>
    <w:rsid w:val="000F289A"/>
    <w:rsid w:val="000F34AF"/>
    <w:rsid w:val="000F35FE"/>
    <w:rsid w:val="000F3993"/>
    <w:rsid w:val="000F4E6E"/>
    <w:rsid w:val="000F5713"/>
    <w:rsid w:val="000F5B9F"/>
    <w:rsid w:val="000F5D79"/>
    <w:rsid w:val="000F761A"/>
    <w:rsid w:val="00100693"/>
    <w:rsid w:val="00100FD7"/>
    <w:rsid w:val="00100FE2"/>
    <w:rsid w:val="00101239"/>
    <w:rsid w:val="001020BC"/>
    <w:rsid w:val="00102121"/>
    <w:rsid w:val="0010244F"/>
    <w:rsid w:val="0010258C"/>
    <w:rsid w:val="00102845"/>
    <w:rsid w:val="001033B2"/>
    <w:rsid w:val="00103618"/>
    <w:rsid w:val="0010372A"/>
    <w:rsid w:val="001047BC"/>
    <w:rsid w:val="00104D3F"/>
    <w:rsid w:val="00104F96"/>
    <w:rsid w:val="0010645D"/>
    <w:rsid w:val="001074CF"/>
    <w:rsid w:val="00107951"/>
    <w:rsid w:val="00107AC3"/>
    <w:rsid w:val="001102F0"/>
    <w:rsid w:val="00110700"/>
    <w:rsid w:val="00110D4D"/>
    <w:rsid w:val="00111199"/>
    <w:rsid w:val="001112FF"/>
    <w:rsid w:val="0011174A"/>
    <w:rsid w:val="00111A1A"/>
    <w:rsid w:val="00112E0E"/>
    <w:rsid w:val="001139B1"/>
    <w:rsid w:val="00113A07"/>
    <w:rsid w:val="001141F6"/>
    <w:rsid w:val="00114280"/>
    <w:rsid w:val="00114607"/>
    <w:rsid w:val="001148A3"/>
    <w:rsid w:val="00115367"/>
    <w:rsid w:val="00115BE5"/>
    <w:rsid w:val="00116307"/>
    <w:rsid w:val="0011721E"/>
    <w:rsid w:val="001208C9"/>
    <w:rsid w:val="00120F7F"/>
    <w:rsid w:val="00120FC9"/>
    <w:rsid w:val="0012101B"/>
    <w:rsid w:val="00121236"/>
    <w:rsid w:val="0012172C"/>
    <w:rsid w:val="00121888"/>
    <w:rsid w:val="00121D89"/>
    <w:rsid w:val="001229AA"/>
    <w:rsid w:val="00122D0D"/>
    <w:rsid w:val="00122F68"/>
    <w:rsid w:val="00123AE6"/>
    <w:rsid w:val="001248F7"/>
    <w:rsid w:val="001253A8"/>
    <w:rsid w:val="001258CF"/>
    <w:rsid w:val="00125A14"/>
    <w:rsid w:val="00125B56"/>
    <w:rsid w:val="001261A0"/>
    <w:rsid w:val="00126AFD"/>
    <w:rsid w:val="00127D3B"/>
    <w:rsid w:val="0013004D"/>
    <w:rsid w:val="00130BB8"/>
    <w:rsid w:val="001312F0"/>
    <w:rsid w:val="00131415"/>
    <w:rsid w:val="001318C8"/>
    <w:rsid w:val="00132044"/>
    <w:rsid w:val="00133033"/>
    <w:rsid w:val="00133663"/>
    <w:rsid w:val="001349D7"/>
    <w:rsid w:val="0013583A"/>
    <w:rsid w:val="001359F2"/>
    <w:rsid w:val="00135E55"/>
    <w:rsid w:val="00136030"/>
    <w:rsid w:val="0013606D"/>
    <w:rsid w:val="001362A9"/>
    <w:rsid w:val="00136494"/>
    <w:rsid w:val="00137C2C"/>
    <w:rsid w:val="00137F8A"/>
    <w:rsid w:val="00140A83"/>
    <w:rsid w:val="00141257"/>
    <w:rsid w:val="001413B5"/>
    <w:rsid w:val="00141E08"/>
    <w:rsid w:val="00142303"/>
    <w:rsid w:val="00143179"/>
    <w:rsid w:val="00143BB3"/>
    <w:rsid w:val="00144B62"/>
    <w:rsid w:val="00144B78"/>
    <w:rsid w:val="00144D9C"/>
    <w:rsid w:val="001452F4"/>
    <w:rsid w:val="0014546B"/>
    <w:rsid w:val="0014551B"/>
    <w:rsid w:val="0014563C"/>
    <w:rsid w:val="00146803"/>
    <w:rsid w:val="00146899"/>
    <w:rsid w:val="0014758F"/>
    <w:rsid w:val="00147789"/>
    <w:rsid w:val="00147848"/>
    <w:rsid w:val="001478A1"/>
    <w:rsid w:val="00147B8A"/>
    <w:rsid w:val="00150752"/>
    <w:rsid w:val="00152670"/>
    <w:rsid w:val="0015366F"/>
    <w:rsid w:val="00154439"/>
    <w:rsid w:val="0015447E"/>
    <w:rsid w:val="001549B7"/>
    <w:rsid w:val="00155DDA"/>
    <w:rsid w:val="00155ED4"/>
    <w:rsid w:val="00156017"/>
    <w:rsid w:val="0016084F"/>
    <w:rsid w:val="00160B4D"/>
    <w:rsid w:val="00161007"/>
    <w:rsid w:val="00161545"/>
    <w:rsid w:val="00161CC9"/>
    <w:rsid w:val="00161F67"/>
    <w:rsid w:val="001620C2"/>
    <w:rsid w:val="0016225A"/>
    <w:rsid w:val="00162AC8"/>
    <w:rsid w:val="0016314A"/>
    <w:rsid w:val="0016333E"/>
    <w:rsid w:val="00164235"/>
    <w:rsid w:val="001658B4"/>
    <w:rsid w:val="00165AC9"/>
    <w:rsid w:val="00165DCA"/>
    <w:rsid w:val="00166002"/>
    <w:rsid w:val="001669D1"/>
    <w:rsid w:val="00166D2D"/>
    <w:rsid w:val="00167893"/>
    <w:rsid w:val="00167B86"/>
    <w:rsid w:val="0017036B"/>
    <w:rsid w:val="001708D6"/>
    <w:rsid w:val="00172772"/>
    <w:rsid w:val="00172BCC"/>
    <w:rsid w:val="00172D5D"/>
    <w:rsid w:val="00173C10"/>
    <w:rsid w:val="00173C59"/>
    <w:rsid w:val="0017425C"/>
    <w:rsid w:val="00174846"/>
    <w:rsid w:val="00174A64"/>
    <w:rsid w:val="00175CDC"/>
    <w:rsid w:val="0017644D"/>
    <w:rsid w:val="001776A4"/>
    <w:rsid w:val="0017774F"/>
    <w:rsid w:val="001778BD"/>
    <w:rsid w:val="0017798A"/>
    <w:rsid w:val="00177F9E"/>
    <w:rsid w:val="001802EF"/>
    <w:rsid w:val="00180B36"/>
    <w:rsid w:val="00180C1D"/>
    <w:rsid w:val="00181DF6"/>
    <w:rsid w:val="00182A6B"/>
    <w:rsid w:val="00182B63"/>
    <w:rsid w:val="00182DC7"/>
    <w:rsid w:val="0018315E"/>
    <w:rsid w:val="001831EA"/>
    <w:rsid w:val="001836A2"/>
    <w:rsid w:val="001848C6"/>
    <w:rsid w:val="001852E7"/>
    <w:rsid w:val="0018532D"/>
    <w:rsid w:val="00185963"/>
    <w:rsid w:val="00185B8C"/>
    <w:rsid w:val="00185CE6"/>
    <w:rsid w:val="001860C0"/>
    <w:rsid w:val="00186E32"/>
    <w:rsid w:val="001908A8"/>
    <w:rsid w:val="001913B1"/>
    <w:rsid w:val="00192326"/>
    <w:rsid w:val="00192BBA"/>
    <w:rsid w:val="00192E02"/>
    <w:rsid w:val="00192F10"/>
    <w:rsid w:val="00193656"/>
    <w:rsid w:val="0019436B"/>
    <w:rsid w:val="00194735"/>
    <w:rsid w:val="001957DF"/>
    <w:rsid w:val="00195E72"/>
    <w:rsid w:val="00196500"/>
    <w:rsid w:val="00196C1F"/>
    <w:rsid w:val="0019759E"/>
    <w:rsid w:val="00197975"/>
    <w:rsid w:val="001A0AFA"/>
    <w:rsid w:val="001A158A"/>
    <w:rsid w:val="001A1B06"/>
    <w:rsid w:val="001A1D51"/>
    <w:rsid w:val="001A1F50"/>
    <w:rsid w:val="001A2423"/>
    <w:rsid w:val="001A2893"/>
    <w:rsid w:val="001A2E7E"/>
    <w:rsid w:val="001A3C69"/>
    <w:rsid w:val="001A4012"/>
    <w:rsid w:val="001A5707"/>
    <w:rsid w:val="001A619B"/>
    <w:rsid w:val="001A6CCB"/>
    <w:rsid w:val="001A6FA1"/>
    <w:rsid w:val="001A7213"/>
    <w:rsid w:val="001A7350"/>
    <w:rsid w:val="001A7421"/>
    <w:rsid w:val="001B05B0"/>
    <w:rsid w:val="001B0B9F"/>
    <w:rsid w:val="001B0E75"/>
    <w:rsid w:val="001B15FD"/>
    <w:rsid w:val="001B1733"/>
    <w:rsid w:val="001B1C02"/>
    <w:rsid w:val="001B23A4"/>
    <w:rsid w:val="001B2CAE"/>
    <w:rsid w:val="001B2E10"/>
    <w:rsid w:val="001B3529"/>
    <w:rsid w:val="001B3A67"/>
    <w:rsid w:val="001B439D"/>
    <w:rsid w:val="001B4547"/>
    <w:rsid w:val="001B4B27"/>
    <w:rsid w:val="001B60EB"/>
    <w:rsid w:val="001B6858"/>
    <w:rsid w:val="001B6E66"/>
    <w:rsid w:val="001B7004"/>
    <w:rsid w:val="001B7197"/>
    <w:rsid w:val="001B7DC9"/>
    <w:rsid w:val="001C03C7"/>
    <w:rsid w:val="001C15EB"/>
    <w:rsid w:val="001C22C2"/>
    <w:rsid w:val="001C2BCF"/>
    <w:rsid w:val="001C3CF6"/>
    <w:rsid w:val="001C3E22"/>
    <w:rsid w:val="001C43B4"/>
    <w:rsid w:val="001C4469"/>
    <w:rsid w:val="001C5602"/>
    <w:rsid w:val="001C5711"/>
    <w:rsid w:val="001C598E"/>
    <w:rsid w:val="001C63B8"/>
    <w:rsid w:val="001C70A1"/>
    <w:rsid w:val="001C759F"/>
    <w:rsid w:val="001C78D8"/>
    <w:rsid w:val="001C7FCD"/>
    <w:rsid w:val="001D019B"/>
    <w:rsid w:val="001D0F43"/>
    <w:rsid w:val="001D1617"/>
    <w:rsid w:val="001D169A"/>
    <w:rsid w:val="001D1980"/>
    <w:rsid w:val="001D1C0D"/>
    <w:rsid w:val="001D3B06"/>
    <w:rsid w:val="001D3B61"/>
    <w:rsid w:val="001D476B"/>
    <w:rsid w:val="001D5691"/>
    <w:rsid w:val="001D5F83"/>
    <w:rsid w:val="001D6DDD"/>
    <w:rsid w:val="001D6DED"/>
    <w:rsid w:val="001D7315"/>
    <w:rsid w:val="001D75AB"/>
    <w:rsid w:val="001E06B9"/>
    <w:rsid w:val="001E105F"/>
    <w:rsid w:val="001E1385"/>
    <w:rsid w:val="001E14F8"/>
    <w:rsid w:val="001E1554"/>
    <w:rsid w:val="001E1753"/>
    <w:rsid w:val="001E2386"/>
    <w:rsid w:val="001E28F0"/>
    <w:rsid w:val="001E32D5"/>
    <w:rsid w:val="001E3B66"/>
    <w:rsid w:val="001E3D77"/>
    <w:rsid w:val="001E4D73"/>
    <w:rsid w:val="001E4EA6"/>
    <w:rsid w:val="001E527D"/>
    <w:rsid w:val="001E5ED6"/>
    <w:rsid w:val="001E5F33"/>
    <w:rsid w:val="001E6147"/>
    <w:rsid w:val="001E6D99"/>
    <w:rsid w:val="001E6F90"/>
    <w:rsid w:val="001E6FC5"/>
    <w:rsid w:val="001E7349"/>
    <w:rsid w:val="001E76B2"/>
    <w:rsid w:val="001E7BC3"/>
    <w:rsid w:val="001F010C"/>
    <w:rsid w:val="001F014E"/>
    <w:rsid w:val="001F0251"/>
    <w:rsid w:val="001F0368"/>
    <w:rsid w:val="001F0D37"/>
    <w:rsid w:val="001F1216"/>
    <w:rsid w:val="001F13EB"/>
    <w:rsid w:val="001F2847"/>
    <w:rsid w:val="001F3DD2"/>
    <w:rsid w:val="001F403A"/>
    <w:rsid w:val="001F429F"/>
    <w:rsid w:val="001F4769"/>
    <w:rsid w:val="001F5C67"/>
    <w:rsid w:val="001F6288"/>
    <w:rsid w:val="001F6641"/>
    <w:rsid w:val="001F6C1A"/>
    <w:rsid w:val="001F777D"/>
    <w:rsid w:val="00200086"/>
    <w:rsid w:val="00200571"/>
    <w:rsid w:val="00200943"/>
    <w:rsid w:val="00201595"/>
    <w:rsid w:val="002016B8"/>
    <w:rsid w:val="00201A56"/>
    <w:rsid w:val="00201EE8"/>
    <w:rsid w:val="00203B91"/>
    <w:rsid w:val="00203CFF"/>
    <w:rsid w:val="00203E8A"/>
    <w:rsid w:val="002040D1"/>
    <w:rsid w:val="00204138"/>
    <w:rsid w:val="00204143"/>
    <w:rsid w:val="002045C6"/>
    <w:rsid w:val="00204697"/>
    <w:rsid w:val="00204991"/>
    <w:rsid w:val="002050E0"/>
    <w:rsid w:val="00206B4F"/>
    <w:rsid w:val="00206B65"/>
    <w:rsid w:val="00206F26"/>
    <w:rsid w:val="00206F98"/>
    <w:rsid w:val="00207525"/>
    <w:rsid w:val="00210001"/>
    <w:rsid w:val="0021060B"/>
    <w:rsid w:val="00210779"/>
    <w:rsid w:val="00210CFE"/>
    <w:rsid w:val="002112F3"/>
    <w:rsid w:val="00212DF1"/>
    <w:rsid w:val="002137EE"/>
    <w:rsid w:val="002139C9"/>
    <w:rsid w:val="00213D64"/>
    <w:rsid w:val="002141EB"/>
    <w:rsid w:val="00214AEA"/>
    <w:rsid w:val="00215069"/>
    <w:rsid w:val="0021671C"/>
    <w:rsid w:val="002168FE"/>
    <w:rsid w:val="00216916"/>
    <w:rsid w:val="00217738"/>
    <w:rsid w:val="00220054"/>
    <w:rsid w:val="002202C1"/>
    <w:rsid w:val="00220884"/>
    <w:rsid w:val="00220CBD"/>
    <w:rsid w:val="00221A2E"/>
    <w:rsid w:val="00221CC9"/>
    <w:rsid w:val="00221DD2"/>
    <w:rsid w:val="00222CD5"/>
    <w:rsid w:val="00222D1D"/>
    <w:rsid w:val="00223894"/>
    <w:rsid w:val="002245C0"/>
    <w:rsid w:val="002247EC"/>
    <w:rsid w:val="0022585A"/>
    <w:rsid w:val="002260A9"/>
    <w:rsid w:val="0022627E"/>
    <w:rsid w:val="002262C5"/>
    <w:rsid w:val="002264BA"/>
    <w:rsid w:val="0022696C"/>
    <w:rsid w:val="00226A7C"/>
    <w:rsid w:val="00226CF2"/>
    <w:rsid w:val="0022731E"/>
    <w:rsid w:val="002277EE"/>
    <w:rsid w:val="0023020B"/>
    <w:rsid w:val="0023083A"/>
    <w:rsid w:val="00230ED4"/>
    <w:rsid w:val="00230FB8"/>
    <w:rsid w:val="00231151"/>
    <w:rsid w:val="00231A58"/>
    <w:rsid w:val="00231D68"/>
    <w:rsid w:val="00232045"/>
    <w:rsid w:val="002328AE"/>
    <w:rsid w:val="0023333C"/>
    <w:rsid w:val="002342A0"/>
    <w:rsid w:val="002347AE"/>
    <w:rsid w:val="002352A5"/>
    <w:rsid w:val="00235866"/>
    <w:rsid w:val="00235CF7"/>
    <w:rsid w:val="00236590"/>
    <w:rsid w:val="002369E9"/>
    <w:rsid w:val="002369F9"/>
    <w:rsid w:val="002377D3"/>
    <w:rsid w:val="002404ED"/>
    <w:rsid w:val="002407A5"/>
    <w:rsid w:val="002407FD"/>
    <w:rsid w:val="0024080D"/>
    <w:rsid w:val="00241B07"/>
    <w:rsid w:val="00241D0F"/>
    <w:rsid w:val="00241DDF"/>
    <w:rsid w:val="002422EA"/>
    <w:rsid w:val="00242C11"/>
    <w:rsid w:val="002439FA"/>
    <w:rsid w:val="00244695"/>
    <w:rsid w:val="00244852"/>
    <w:rsid w:val="00245B49"/>
    <w:rsid w:val="00245F60"/>
    <w:rsid w:val="00246211"/>
    <w:rsid w:val="00246B47"/>
    <w:rsid w:val="00247445"/>
    <w:rsid w:val="00250A05"/>
    <w:rsid w:val="0025296A"/>
    <w:rsid w:val="00253C3E"/>
    <w:rsid w:val="00253D57"/>
    <w:rsid w:val="00253E1A"/>
    <w:rsid w:val="002544E5"/>
    <w:rsid w:val="00254656"/>
    <w:rsid w:val="002556F6"/>
    <w:rsid w:val="00255767"/>
    <w:rsid w:val="00255E0C"/>
    <w:rsid w:val="00257333"/>
    <w:rsid w:val="00257402"/>
    <w:rsid w:val="0025768B"/>
    <w:rsid w:val="00257932"/>
    <w:rsid w:val="00257F59"/>
    <w:rsid w:val="00260CCE"/>
    <w:rsid w:val="002613D9"/>
    <w:rsid w:val="00261D4E"/>
    <w:rsid w:val="00262D0C"/>
    <w:rsid w:val="00263155"/>
    <w:rsid w:val="00263299"/>
    <w:rsid w:val="0026339F"/>
    <w:rsid w:val="00264E50"/>
    <w:rsid w:val="00265846"/>
    <w:rsid w:val="00265BC6"/>
    <w:rsid w:val="002666CC"/>
    <w:rsid w:val="00267741"/>
    <w:rsid w:val="0026798A"/>
    <w:rsid w:val="002679E3"/>
    <w:rsid w:val="00267CBB"/>
    <w:rsid w:val="00267FFA"/>
    <w:rsid w:val="002707A4"/>
    <w:rsid w:val="00270F36"/>
    <w:rsid w:val="0027100A"/>
    <w:rsid w:val="0027144B"/>
    <w:rsid w:val="00271B4F"/>
    <w:rsid w:val="002723B3"/>
    <w:rsid w:val="00272596"/>
    <w:rsid w:val="002725F1"/>
    <w:rsid w:val="00272859"/>
    <w:rsid w:val="00272C5F"/>
    <w:rsid w:val="00272D02"/>
    <w:rsid w:val="00272E9C"/>
    <w:rsid w:val="002738B6"/>
    <w:rsid w:val="00273901"/>
    <w:rsid w:val="002747C3"/>
    <w:rsid w:val="00274B79"/>
    <w:rsid w:val="00275735"/>
    <w:rsid w:val="00275CBC"/>
    <w:rsid w:val="00276409"/>
    <w:rsid w:val="0027744A"/>
    <w:rsid w:val="00280427"/>
    <w:rsid w:val="002805F8"/>
    <w:rsid w:val="002810FA"/>
    <w:rsid w:val="00281531"/>
    <w:rsid w:val="00281EF9"/>
    <w:rsid w:val="00281F98"/>
    <w:rsid w:val="00282040"/>
    <w:rsid w:val="002821F8"/>
    <w:rsid w:val="0028289E"/>
    <w:rsid w:val="00283435"/>
    <w:rsid w:val="002840F3"/>
    <w:rsid w:val="0028432F"/>
    <w:rsid w:val="00284D43"/>
    <w:rsid w:val="00285419"/>
    <w:rsid w:val="00285B45"/>
    <w:rsid w:val="00286140"/>
    <w:rsid w:val="002867BE"/>
    <w:rsid w:val="00286D24"/>
    <w:rsid w:val="002876DB"/>
    <w:rsid w:val="00287941"/>
    <w:rsid w:val="00290A4C"/>
    <w:rsid w:val="00291370"/>
    <w:rsid w:val="00291375"/>
    <w:rsid w:val="00291588"/>
    <w:rsid w:val="00291AD6"/>
    <w:rsid w:val="00292803"/>
    <w:rsid w:val="002930D2"/>
    <w:rsid w:val="00293720"/>
    <w:rsid w:val="00293FD6"/>
    <w:rsid w:val="002940D7"/>
    <w:rsid w:val="00294F63"/>
    <w:rsid w:val="00296069"/>
    <w:rsid w:val="00296C39"/>
    <w:rsid w:val="00296D5D"/>
    <w:rsid w:val="00296FAB"/>
    <w:rsid w:val="002A0E01"/>
    <w:rsid w:val="002A1F14"/>
    <w:rsid w:val="002A1FCF"/>
    <w:rsid w:val="002A22DA"/>
    <w:rsid w:val="002A2496"/>
    <w:rsid w:val="002A2D69"/>
    <w:rsid w:val="002A2DD2"/>
    <w:rsid w:val="002A2F6F"/>
    <w:rsid w:val="002A3299"/>
    <w:rsid w:val="002A35FD"/>
    <w:rsid w:val="002A3C3B"/>
    <w:rsid w:val="002A427E"/>
    <w:rsid w:val="002A46F3"/>
    <w:rsid w:val="002A536C"/>
    <w:rsid w:val="002A541D"/>
    <w:rsid w:val="002A5B58"/>
    <w:rsid w:val="002A6A8D"/>
    <w:rsid w:val="002A6AED"/>
    <w:rsid w:val="002A6D40"/>
    <w:rsid w:val="002A73CE"/>
    <w:rsid w:val="002A7641"/>
    <w:rsid w:val="002A7A08"/>
    <w:rsid w:val="002A7ABF"/>
    <w:rsid w:val="002A7EFB"/>
    <w:rsid w:val="002B11F1"/>
    <w:rsid w:val="002B13BF"/>
    <w:rsid w:val="002B2183"/>
    <w:rsid w:val="002B2A43"/>
    <w:rsid w:val="002B2F1F"/>
    <w:rsid w:val="002B317F"/>
    <w:rsid w:val="002B3C4B"/>
    <w:rsid w:val="002B4D41"/>
    <w:rsid w:val="002B4E8B"/>
    <w:rsid w:val="002B568A"/>
    <w:rsid w:val="002B6EC5"/>
    <w:rsid w:val="002B735B"/>
    <w:rsid w:val="002B791B"/>
    <w:rsid w:val="002B7D72"/>
    <w:rsid w:val="002C00E5"/>
    <w:rsid w:val="002C046D"/>
    <w:rsid w:val="002C04EC"/>
    <w:rsid w:val="002C05A3"/>
    <w:rsid w:val="002C104C"/>
    <w:rsid w:val="002C13C2"/>
    <w:rsid w:val="002C2A42"/>
    <w:rsid w:val="002C2F3F"/>
    <w:rsid w:val="002C37D5"/>
    <w:rsid w:val="002C3DE4"/>
    <w:rsid w:val="002C4040"/>
    <w:rsid w:val="002C41B6"/>
    <w:rsid w:val="002C64AD"/>
    <w:rsid w:val="002C676A"/>
    <w:rsid w:val="002C6BE1"/>
    <w:rsid w:val="002C70EC"/>
    <w:rsid w:val="002C7439"/>
    <w:rsid w:val="002C79C9"/>
    <w:rsid w:val="002D002E"/>
    <w:rsid w:val="002D07B7"/>
    <w:rsid w:val="002D08DA"/>
    <w:rsid w:val="002D17CB"/>
    <w:rsid w:val="002D2AF5"/>
    <w:rsid w:val="002D2DB4"/>
    <w:rsid w:val="002D2FDD"/>
    <w:rsid w:val="002D3678"/>
    <w:rsid w:val="002D486E"/>
    <w:rsid w:val="002D4A5E"/>
    <w:rsid w:val="002D529F"/>
    <w:rsid w:val="002D53BA"/>
    <w:rsid w:val="002D54AC"/>
    <w:rsid w:val="002D5D13"/>
    <w:rsid w:val="002D5F5D"/>
    <w:rsid w:val="002D68C7"/>
    <w:rsid w:val="002D7865"/>
    <w:rsid w:val="002E0CE9"/>
    <w:rsid w:val="002E1814"/>
    <w:rsid w:val="002E1B21"/>
    <w:rsid w:val="002E1FE2"/>
    <w:rsid w:val="002E22F5"/>
    <w:rsid w:val="002E2BDB"/>
    <w:rsid w:val="002E328E"/>
    <w:rsid w:val="002E33B0"/>
    <w:rsid w:val="002E4290"/>
    <w:rsid w:val="002E45CA"/>
    <w:rsid w:val="002E4637"/>
    <w:rsid w:val="002E46AE"/>
    <w:rsid w:val="002E4CC4"/>
    <w:rsid w:val="002E531D"/>
    <w:rsid w:val="002E60A1"/>
    <w:rsid w:val="002E7031"/>
    <w:rsid w:val="002E7215"/>
    <w:rsid w:val="002E74BD"/>
    <w:rsid w:val="002E7A12"/>
    <w:rsid w:val="002E7A66"/>
    <w:rsid w:val="002F0447"/>
    <w:rsid w:val="002F0F33"/>
    <w:rsid w:val="002F1055"/>
    <w:rsid w:val="002F124A"/>
    <w:rsid w:val="002F13E3"/>
    <w:rsid w:val="002F199D"/>
    <w:rsid w:val="002F1BEC"/>
    <w:rsid w:val="002F1F11"/>
    <w:rsid w:val="002F1F1F"/>
    <w:rsid w:val="002F2ABE"/>
    <w:rsid w:val="002F2B46"/>
    <w:rsid w:val="002F382F"/>
    <w:rsid w:val="002F3A19"/>
    <w:rsid w:val="002F3AD1"/>
    <w:rsid w:val="002F3D29"/>
    <w:rsid w:val="002F411E"/>
    <w:rsid w:val="002F4505"/>
    <w:rsid w:val="002F46E9"/>
    <w:rsid w:val="002F5159"/>
    <w:rsid w:val="002F56D0"/>
    <w:rsid w:val="002F5BBC"/>
    <w:rsid w:val="002F65C9"/>
    <w:rsid w:val="002F6946"/>
    <w:rsid w:val="002F6A27"/>
    <w:rsid w:val="002F6B1D"/>
    <w:rsid w:val="002F6E32"/>
    <w:rsid w:val="002F6E4E"/>
    <w:rsid w:val="002F7002"/>
    <w:rsid w:val="002F7483"/>
    <w:rsid w:val="003001A6"/>
    <w:rsid w:val="00300464"/>
    <w:rsid w:val="003006F6"/>
    <w:rsid w:val="00300980"/>
    <w:rsid w:val="00300BE0"/>
    <w:rsid w:val="00300C38"/>
    <w:rsid w:val="00301560"/>
    <w:rsid w:val="003019C6"/>
    <w:rsid w:val="00303273"/>
    <w:rsid w:val="003034DC"/>
    <w:rsid w:val="00304A33"/>
    <w:rsid w:val="00306027"/>
    <w:rsid w:val="003062A2"/>
    <w:rsid w:val="00306305"/>
    <w:rsid w:val="003072D0"/>
    <w:rsid w:val="00310206"/>
    <w:rsid w:val="00310DFD"/>
    <w:rsid w:val="00312214"/>
    <w:rsid w:val="00312B07"/>
    <w:rsid w:val="00313D13"/>
    <w:rsid w:val="00315052"/>
    <w:rsid w:val="0031511C"/>
    <w:rsid w:val="003152E6"/>
    <w:rsid w:val="0031582E"/>
    <w:rsid w:val="0031609B"/>
    <w:rsid w:val="003167F0"/>
    <w:rsid w:val="00316941"/>
    <w:rsid w:val="00317F02"/>
    <w:rsid w:val="00320684"/>
    <w:rsid w:val="003206C4"/>
    <w:rsid w:val="00320C58"/>
    <w:rsid w:val="00320F45"/>
    <w:rsid w:val="00322145"/>
    <w:rsid w:val="00322939"/>
    <w:rsid w:val="00323A83"/>
    <w:rsid w:val="00323E6E"/>
    <w:rsid w:val="0032457C"/>
    <w:rsid w:val="003248B5"/>
    <w:rsid w:val="00325050"/>
    <w:rsid w:val="003258B1"/>
    <w:rsid w:val="003269C0"/>
    <w:rsid w:val="003269F1"/>
    <w:rsid w:val="00326E02"/>
    <w:rsid w:val="00327360"/>
    <w:rsid w:val="0032795F"/>
    <w:rsid w:val="0033112F"/>
    <w:rsid w:val="00331C7E"/>
    <w:rsid w:val="00332858"/>
    <w:rsid w:val="00332908"/>
    <w:rsid w:val="00332FA4"/>
    <w:rsid w:val="00333BA5"/>
    <w:rsid w:val="00333DCB"/>
    <w:rsid w:val="00333F72"/>
    <w:rsid w:val="003341AE"/>
    <w:rsid w:val="0033457A"/>
    <w:rsid w:val="00334928"/>
    <w:rsid w:val="00336651"/>
    <w:rsid w:val="0033666B"/>
    <w:rsid w:val="00336BE9"/>
    <w:rsid w:val="00336E4A"/>
    <w:rsid w:val="003372C6"/>
    <w:rsid w:val="003373E4"/>
    <w:rsid w:val="003378D3"/>
    <w:rsid w:val="00337902"/>
    <w:rsid w:val="00337E33"/>
    <w:rsid w:val="003408E2"/>
    <w:rsid w:val="00341212"/>
    <w:rsid w:val="003419CC"/>
    <w:rsid w:val="00342218"/>
    <w:rsid w:val="0034265A"/>
    <w:rsid w:val="003429AD"/>
    <w:rsid w:val="003429CE"/>
    <w:rsid w:val="00343BDA"/>
    <w:rsid w:val="00343D92"/>
    <w:rsid w:val="00344751"/>
    <w:rsid w:val="00345C5A"/>
    <w:rsid w:val="00346068"/>
    <w:rsid w:val="00346128"/>
    <w:rsid w:val="003466D9"/>
    <w:rsid w:val="003469A5"/>
    <w:rsid w:val="00347C3E"/>
    <w:rsid w:val="00347CFB"/>
    <w:rsid w:val="00350280"/>
    <w:rsid w:val="00351E59"/>
    <w:rsid w:val="00352030"/>
    <w:rsid w:val="003526AC"/>
    <w:rsid w:val="0035282F"/>
    <w:rsid w:val="00352BB1"/>
    <w:rsid w:val="00353215"/>
    <w:rsid w:val="00353366"/>
    <w:rsid w:val="003533E9"/>
    <w:rsid w:val="00353565"/>
    <w:rsid w:val="00353627"/>
    <w:rsid w:val="00354023"/>
    <w:rsid w:val="003540A0"/>
    <w:rsid w:val="0035489E"/>
    <w:rsid w:val="00354D8D"/>
    <w:rsid w:val="00355080"/>
    <w:rsid w:val="003554C6"/>
    <w:rsid w:val="00355BC7"/>
    <w:rsid w:val="00355DDD"/>
    <w:rsid w:val="00356F9E"/>
    <w:rsid w:val="00357184"/>
    <w:rsid w:val="00360180"/>
    <w:rsid w:val="00360348"/>
    <w:rsid w:val="00360FFF"/>
    <w:rsid w:val="003616CC"/>
    <w:rsid w:val="00361A8E"/>
    <w:rsid w:val="00361B09"/>
    <w:rsid w:val="003623A4"/>
    <w:rsid w:val="00362582"/>
    <w:rsid w:val="0036298F"/>
    <w:rsid w:val="00362B6E"/>
    <w:rsid w:val="0036353C"/>
    <w:rsid w:val="0036368C"/>
    <w:rsid w:val="00363951"/>
    <w:rsid w:val="00363AA2"/>
    <w:rsid w:val="003649A5"/>
    <w:rsid w:val="00365FBF"/>
    <w:rsid w:val="00366215"/>
    <w:rsid w:val="0036621A"/>
    <w:rsid w:val="00366D53"/>
    <w:rsid w:val="00367510"/>
    <w:rsid w:val="00367730"/>
    <w:rsid w:val="00367B34"/>
    <w:rsid w:val="00370588"/>
    <w:rsid w:val="00370C45"/>
    <w:rsid w:val="003712B9"/>
    <w:rsid w:val="0037186B"/>
    <w:rsid w:val="00372802"/>
    <w:rsid w:val="00373991"/>
    <w:rsid w:val="00373D27"/>
    <w:rsid w:val="00373F47"/>
    <w:rsid w:val="00374189"/>
    <w:rsid w:val="003748B6"/>
    <w:rsid w:val="0037548B"/>
    <w:rsid w:val="00377408"/>
    <w:rsid w:val="00377D9B"/>
    <w:rsid w:val="00377F8C"/>
    <w:rsid w:val="0038019C"/>
    <w:rsid w:val="0038021A"/>
    <w:rsid w:val="00380AFC"/>
    <w:rsid w:val="00380B02"/>
    <w:rsid w:val="00381293"/>
    <w:rsid w:val="003814EF"/>
    <w:rsid w:val="003827BB"/>
    <w:rsid w:val="0038324B"/>
    <w:rsid w:val="00383683"/>
    <w:rsid w:val="0038369B"/>
    <w:rsid w:val="003837D8"/>
    <w:rsid w:val="00384073"/>
    <w:rsid w:val="0038458B"/>
    <w:rsid w:val="00384EA2"/>
    <w:rsid w:val="00384FAA"/>
    <w:rsid w:val="00385044"/>
    <w:rsid w:val="00385863"/>
    <w:rsid w:val="003860C4"/>
    <w:rsid w:val="00386A9D"/>
    <w:rsid w:val="003872B6"/>
    <w:rsid w:val="00387327"/>
    <w:rsid w:val="0038738D"/>
    <w:rsid w:val="003873CA"/>
    <w:rsid w:val="003906B6"/>
    <w:rsid w:val="003908B5"/>
    <w:rsid w:val="00390B47"/>
    <w:rsid w:val="00390E56"/>
    <w:rsid w:val="00391AF9"/>
    <w:rsid w:val="00392B0F"/>
    <w:rsid w:val="00392F25"/>
    <w:rsid w:val="00393093"/>
    <w:rsid w:val="00393147"/>
    <w:rsid w:val="003934D8"/>
    <w:rsid w:val="00393B4B"/>
    <w:rsid w:val="003943FA"/>
    <w:rsid w:val="003944A9"/>
    <w:rsid w:val="00395385"/>
    <w:rsid w:val="003953B9"/>
    <w:rsid w:val="00395D8E"/>
    <w:rsid w:val="00396258"/>
    <w:rsid w:val="00396331"/>
    <w:rsid w:val="00396F9D"/>
    <w:rsid w:val="00397A86"/>
    <w:rsid w:val="003A0064"/>
    <w:rsid w:val="003A0431"/>
    <w:rsid w:val="003A1ACD"/>
    <w:rsid w:val="003A25A7"/>
    <w:rsid w:val="003A2E04"/>
    <w:rsid w:val="003A2E75"/>
    <w:rsid w:val="003A39BA"/>
    <w:rsid w:val="003A39C3"/>
    <w:rsid w:val="003A4C7F"/>
    <w:rsid w:val="003A5098"/>
    <w:rsid w:val="003A6894"/>
    <w:rsid w:val="003A6E2B"/>
    <w:rsid w:val="003A7364"/>
    <w:rsid w:val="003A738E"/>
    <w:rsid w:val="003A7688"/>
    <w:rsid w:val="003B0194"/>
    <w:rsid w:val="003B07CB"/>
    <w:rsid w:val="003B0F7E"/>
    <w:rsid w:val="003B0FFA"/>
    <w:rsid w:val="003B1225"/>
    <w:rsid w:val="003B19A2"/>
    <w:rsid w:val="003B1EDB"/>
    <w:rsid w:val="003B22D5"/>
    <w:rsid w:val="003B288F"/>
    <w:rsid w:val="003B2AAA"/>
    <w:rsid w:val="003B3795"/>
    <w:rsid w:val="003B4413"/>
    <w:rsid w:val="003B5062"/>
    <w:rsid w:val="003B56F1"/>
    <w:rsid w:val="003B5B54"/>
    <w:rsid w:val="003B637A"/>
    <w:rsid w:val="003B766F"/>
    <w:rsid w:val="003C0541"/>
    <w:rsid w:val="003C0A46"/>
    <w:rsid w:val="003C285D"/>
    <w:rsid w:val="003C354E"/>
    <w:rsid w:val="003C385C"/>
    <w:rsid w:val="003C4661"/>
    <w:rsid w:val="003C47A8"/>
    <w:rsid w:val="003C4801"/>
    <w:rsid w:val="003C4C46"/>
    <w:rsid w:val="003C54E4"/>
    <w:rsid w:val="003C584D"/>
    <w:rsid w:val="003C5984"/>
    <w:rsid w:val="003C6775"/>
    <w:rsid w:val="003C6B06"/>
    <w:rsid w:val="003C6D99"/>
    <w:rsid w:val="003C6DA7"/>
    <w:rsid w:val="003C7C07"/>
    <w:rsid w:val="003C7E62"/>
    <w:rsid w:val="003D0AD1"/>
    <w:rsid w:val="003D0F1C"/>
    <w:rsid w:val="003D1C6F"/>
    <w:rsid w:val="003D21BC"/>
    <w:rsid w:val="003D24B1"/>
    <w:rsid w:val="003D2A6F"/>
    <w:rsid w:val="003D314E"/>
    <w:rsid w:val="003D33A3"/>
    <w:rsid w:val="003D38B3"/>
    <w:rsid w:val="003D392D"/>
    <w:rsid w:val="003D3A3C"/>
    <w:rsid w:val="003D3B58"/>
    <w:rsid w:val="003D3BEB"/>
    <w:rsid w:val="003D4655"/>
    <w:rsid w:val="003D4A64"/>
    <w:rsid w:val="003D532F"/>
    <w:rsid w:val="003D5846"/>
    <w:rsid w:val="003D6E97"/>
    <w:rsid w:val="003D7727"/>
    <w:rsid w:val="003E0054"/>
    <w:rsid w:val="003E0062"/>
    <w:rsid w:val="003E05FB"/>
    <w:rsid w:val="003E1113"/>
    <w:rsid w:val="003E2043"/>
    <w:rsid w:val="003E21E0"/>
    <w:rsid w:val="003E2BE0"/>
    <w:rsid w:val="003E33D1"/>
    <w:rsid w:val="003E586B"/>
    <w:rsid w:val="003E658B"/>
    <w:rsid w:val="003E6AA8"/>
    <w:rsid w:val="003E6EE6"/>
    <w:rsid w:val="003E7331"/>
    <w:rsid w:val="003E791B"/>
    <w:rsid w:val="003E7ACC"/>
    <w:rsid w:val="003E7C5C"/>
    <w:rsid w:val="003E7DEF"/>
    <w:rsid w:val="003F06E2"/>
    <w:rsid w:val="003F08F2"/>
    <w:rsid w:val="003F16BE"/>
    <w:rsid w:val="003F23D2"/>
    <w:rsid w:val="003F244A"/>
    <w:rsid w:val="003F35E6"/>
    <w:rsid w:val="003F37FB"/>
    <w:rsid w:val="003F4690"/>
    <w:rsid w:val="003F476D"/>
    <w:rsid w:val="003F4F98"/>
    <w:rsid w:val="003F5194"/>
    <w:rsid w:val="003F58E6"/>
    <w:rsid w:val="003F5D2A"/>
    <w:rsid w:val="003F5F0E"/>
    <w:rsid w:val="003F6787"/>
    <w:rsid w:val="003F6B66"/>
    <w:rsid w:val="003F6C93"/>
    <w:rsid w:val="0040030F"/>
    <w:rsid w:val="00400596"/>
    <w:rsid w:val="00400F90"/>
    <w:rsid w:val="00401234"/>
    <w:rsid w:val="004017B7"/>
    <w:rsid w:val="00401AB3"/>
    <w:rsid w:val="00401B06"/>
    <w:rsid w:val="00402660"/>
    <w:rsid w:val="00402908"/>
    <w:rsid w:val="00402955"/>
    <w:rsid w:val="004035DC"/>
    <w:rsid w:val="00403778"/>
    <w:rsid w:val="004045F4"/>
    <w:rsid w:val="004047A6"/>
    <w:rsid w:val="00404850"/>
    <w:rsid w:val="00404934"/>
    <w:rsid w:val="00404B20"/>
    <w:rsid w:val="004058ED"/>
    <w:rsid w:val="00406B93"/>
    <w:rsid w:val="004072B7"/>
    <w:rsid w:val="0041131C"/>
    <w:rsid w:val="00411662"/>
    <w:rsid w:val="00411955"/>
    <w:rsid w:val="00411B39"/>
    <w:rsid w:val="00412956"/>
    <w:rsid w:val="00412DB5"/>
    <w:rsid w:val="00413846"/>
    <w:rsid w:val="00413C30"/>
    <w:rsid w:val="00413DA7"/>
    <w:rsid w:val="0041424E"/>
    <w:rsid w:val="00414E09"/>
    <w:rsid w:val="00414E0E"/>
    <w:rsid w:val="00415154"/>
    <w:rsid w:val="0041523F"/>
    <w:rsid w:val="00415763"/>
    <w:rsid w:val="00415FE9"/>
    <w:rsid w:val="00416077"/>
    <w:rsid w:val="004162DB"/>
    <w:rsid w:val="004165D6"/>
    <w:rsid w:val="00416F3F"/>
    <w:rsid w:val="0041740D"/>
    <w:rsid w:val="00417A2D"/>
    <w:rsid w:val="00417B6B"/>
    <w:rsid w:val="00417C33"/>
    <w:rsid w:val="00417E6C"/>
    <w:rsid w:val="00417EA5"/>
    <w:rsid w:val="0042041E"/>
    <w:rsid w:val="00420BC1"/>
    <w:rsid w:val="004212E2"/>
    <w:rsid w:val="00421A1A"/>
    <w:rsid w:val="00421F9A"/>
    <w:rsid w:val="00422677"/>
    <w:rsid w:val="00422827"/>
    <w:rsid w:val="00422E74"/>
    <w:rsid w:val="0042319C"/>
    <w:rsid w:val="00423DAF"/>
    <w:rsid w:val="00423E35"/>
    <w:rsid w:val="0042483E"/>
    <w:rsid w:val="0042523F"/>
    <w:rsid w:val="0042586A"/>
    <w:rsid w:val="004259D2"/>
    <w:rsid w:val="00425AE8"/>
    <w:rsid w:val="00425FC8"/>
    <w:rsid w:val="00426156"/>
    <w:rsid w:val="0042649A"/>
    <w:rsid w:val="004278F2"/>
    <w:rsid w:val="00427D49"/>
    <w:rsid w:val="00427E39"/>
    <w:rsid w:val="004304EB"/>
    <w:rsid w:val="00431B0A"/>
    <w:rsid w:val="00432709"/>
    <w:rsid w:val="0043299F"/>
    <w:rsid w:val="00433120"/>
    <w:rsid w:val="0043413E"/>
    <w:rsid w:val="004348C3"/>
    <w:rsid w:val="00434CD2"/>
    <w:rsid w:val="00435C8D"/>
    <w:rsid w:val="00435DE2"/>
    <w:rsid w:val="004362F9"/>
    <w:rsid w:val="00436AEE"/>
    <w:rsid w:val="00436EFB"/>
    <w:rsid w:val="00437208"/>
    <w:rsid w:val="004376BC"/>
    <w:rsid w:val="0043778A"/>
    <w:rsid w:val="00437C86"/>
    <w:rsid w:val="004408CC"/>
    <w:rsid w:val="00442CE4"/>
    <w:rsid w:val="00442F02"/>
    <w:rsid w:val="00443728"/>
    <w:rsid w:val="00443D83"/>
    <w:rsid w:val="00443E11"/>
    <w:rsid w:val="00444A00"/>
    <w:rsid w:val="00444EFC"/>
    <w:rsid w:val="00445435"/>
    <w:rsid w:val="00445D89"/>
    <w:rsid w:val="00446F34"/>
    <w:rsid w:val="004473C1"/>
    <w:rsid w:val="00447457"/>
    <w:rsid w:val="0044774A"/>
    <w:rsid w:val="00450DF5"/>
    <w:rsid w:val="004511D0"/>
    <w:rsid w:val="004517FF"/>
    <w:rsid w:val="00451BFB"/>
    <w:rsid w:val="00452C4E"/>
    <w:rsid w:val="00452F51"/>
    <w:rsid w:val="00453206"/>
    <w:rsid w:val="004535ED"/>
    <w:rsid w:val="00453C8B"/>
    <w:rsid w:val="00454276"/>
    <w:rsid w:val="00454C57"/>
    <w:rsid w:val="004551A0"/>
    <w:rsid w:val="0045582B"/>
    <w:rsid w:val="00456194"/>
    <w:rsid w:val="004561D4"/>
    <w:rsid w:val="004571C6"/>
    <w:rsid w:val="00457319"/>
    <w:rsid w:val="004612E1"/>
    <w:rsid w:val="004618FB"/>
    <w:rsid w:val="00461B35"/>
    <w:rsid w:val="004621E0"/>
    <w:rsid w:val="00462221"/>
    <w:rsid w:val="004630A9"/>
    <w:rsid w:val="00463381"/>
    <w:rsid w:val="00463A4D"/>
    <w:rsid w:val="0046536D"/>
    <w:rsid w:val="00465C7A"/>
    <w:rsid w:val="00466341"/>
    <w:rsid w:val="00466B3B"/>
    <w:rsid w:val="004672D4"/>
    <w:rsid w:val="004672D6"/>
    <w:rsid w:val="004675BE"/>
    <w:rsid w:val="00467C6C"/>
    <w:rsid w:val="004701F1"/>
    <w:rsid w:val="00470F44"/>
    <w:rsid w:val="00471595"/>
    <w:rsid w:val="00471A57"/>
    <w:rsid w:val="00471D44"/>
    <w:rsid w:val="00472237"/>
    <w:rsid w:val="00472F5A"/>
    <w:rsid w:val="004737E1"/>
    <w:rsid w:val="00474189"/>
    <w:rsid w:val="00474635"/>
    <w:rsid w:val="00474B99"/>
    <w:rsid w:val="0047587D"/>
    <w:rsid w:val="00477508"/>
    <w:rsid w:val="00477619"/>
    <w:rsid w:val="00477AAA"/>
    <w:rsid w:val="00477B18"/>
    <w:rsid w:val="00477B61"/>
    <w:rsid w:val="00480832"/>
    <w:rsid w:val="00481244"/>
    <w:rsid w:val="004813FC"/>
    <w:rsid w:val="00481457"/>
    <w:rsid w:val="004822DF"/>
    <w:rsid w:val="0048237E"/>
    <w:rsid w:val="004829E0"/>
    <w:rsid w:val="004831FC"/>
    <w:rsid w:val="00483990"/>
    <w:rsid w:val="00483C2C"/>
    <w:rsid w:val="00484972"/>
    <w:rsid w:val="00485066"/>
    <w:rsid w:val="004862BF"/>
    <w:rsid w:val="00486694"/>
    <w:rsid w:val="004878E7"/>
    <w:rsid w:val="00490094"/>
    <w:rsid w:val="0049021E"/>
    <w:rsid w:val="0049036D"/>
    <w:rsid w:val="00490692"/>
    <w:rsid w:val="004907FD"/>
    <w:rsid w:val="00490B18"/>
    <w:rsid w:val="0049140B"/>
    <w:rsid w:val="00491640"/>
    <w:rsid w:val="004917D9"/>
    <w:rsid w:val="00492407"/>
    <w:rsid w:val="004935B2"/>
    <w:rsid w:val="004940C1"/>
    <w:rsid w:val="00494273"/>
    <w:rsid w:val="0049530D"/>
    <w:rsid w:val="00495703"/>
    <w:rsid w:val="00495E13"/>
    <w:rsid w:val="00496074"/>
    <w:rsid w:val="0049692D"/>
    <w:rsid w:val="004969C1"/>
    <w:rsid w:val="00497F15"/>
    <w:rsid w:val="004A0580"/>
    <w:rsid w:val="004A0D60"/>
    <w:rsid w:val="004A0F27"/>
    <w:rsid w:val="004A19E8"/>
    <w:rsid w:val="004A1F96"/>
    <w:rsid w:val="004A255C"/>
    <w:rsid w:val="004A2617"/>
    <w:rsid w:val="004A2B8F"/>
    <w:rsid w:val="004A31FF"/>
    <w:rsid w:val="004A4BF4"/>
    <w:rsid w:val="004A4D59"/>
    <w:rsid w:val="004A57DB"/>
    <w:rsid w:val="004A7708"/>
    <w:rsid w:val="004A7ABB"/>
    <w:rsid w:val="004B028B"/>
    <w:rsid w:val="004B0B1B"/>
    <w:rsid w:val="004B0EE1"/>
    <w:rsid w:val="004B1459"/>
    <w:rsid w:val="004B1B9D"/>
    <w:rsid w:val="004B1EFF"/>
    <w:rsid w:val="004B362D"/>
    <w:rsid w:val="004B391A"/>
    <w:rsid w:val="004B45D8"/>
    <w:rsid w:val="004B507F"/>
    <w:rsid w:val="004B54B9"/>
    <w:rsid w:val="004B56CC"/>
    <w:rsid w:val="004B5D7F"/>
    <w:rsid w:val="004B6222"/>
    <w:rsid w:val="004B688D"/>
    <w:rsid w:val="004B745A"/>
    <w:rsid w:val="004B74CF"/>
    <w:rsid w:val="004B7637"/>
    <w:rsid w:val="004B7A46"/>
    <w:rsid w:val="004C0065"/>
    <w:rsid w:val="004C0204"/>
    <w:rsid w:val="004C069A"/>
    <w:rsid w:val="004C0807"/>
    <w:rsid w:val="004C0A6A"/>
    <w:rsid w:val="004C32F7"/>
    <w:rsid w:val="004C3305"/>
    <w:rsid w:val="004C3AEE"/>
    <w:rsid w:val="004C41E7"/>
    <w:rsid w:val="004C4582"/>
    <w:rsid w:val="004C4952"/>
    <w:rsid w:val="004C58A8"/>
    <w:rsid w:val="004C5BDC"/>
    <w:rsid w:val="004C5FCB"/>
    <w:rsid w:val="004C613B"/>
    <w:rsid w:val="004C6FD3"/>
    <w:rsid w:val="004D004B"/>
    <w:rsid w:val="004D0597"/>
    <w:rsid w:val="004D0B9F"/>
    <w:rsid w:val="004D0CA6"/>
    <w:rsid w:val="004D0E40"/>
    <w:rsid w:val="004D1414"/>
    <w:rsid w:val="004D16BB"/>
    <w:rsid w:val="004D1992"/>
    <w:rsid w:val="004D1E94"/>
    <w:rsid w:val="004D1ECB"/>
    <w:rsid w:val="004D24FD"/>
    <w:rsid w:val="004D2F29"/>
    <w:rsid w:val="004D43F0"/>
    <w:rsid w:val="004D4708"/>
    <w:rsid w:val="004D6679"/>
    <w:rsid w:val="004D74B4"/>
    <w:rsid w:val="004D7FB9"/>
    <w:rsid w:val="004E0439"/>
    <w:rsid w:val="004E07C6"/>
    <w:rsid w:val="004E0C42"/>
    <w:rsid w:val="004E15C1"/>
    <w:rsid w:val="004E1F8E"/>
    <w:rsid w:val="004E261D"/>
    <w:rsid w:val="004E3CB4"/>
    <w:rsid w:val="004E4678"/>
    <w:rsid w:val="004E53B5"/>
    <w:rsid w:val="004E54D9"/>
    <w:rsid w:val="004E5A64"/>
    <w:rsid w:val="004E5CFB"/>
    <w:rsid w:val="004E600A"/>
    <w:rsid w:val="004E60FC"/>
    <w:rsid w:val="004E6574"/>
    <w:rsid w:val="004E65F3"/>
    <w:rsid w:val="004E6DB1"/>
    <w:rsid w:val="004F1994"/>
    <w:rsid w:val="004F1BC0"/>
    <w:rsid w:val="004F2359"/>
    <w:rsid w:val="004F319C"/>
    <w:rsid w:val="004F320C"/>
    <w:rsid w:val="004F3E95"/>
    <w:rsid w:val="004F3EB7"/>
    <w:rsid w:val="004F4BC6"/>
    <w:rsid w:val="004F5911"/>
    <w:rsid w:val="004F60FB"/>
    <w:rsid w:val="004F6BCF"/>
    <w:rsid w:val="004F74C6"/>
    <w:rsid w:val="004F777B"/>
    <w:rsid w:val="004F7826"/>
    <w:rsid w:val="004F7A8A"/>
    <w:rsid w:val="004F7B23"/>
    <w:rsid w:val="004F7FEC"/>
    <w:rsid w:val="005001B1"/>
    <w:rsid w:val="005002ED"/>
    <w:rsid w:val="0050051C"/>
    <w:rsid w:val="005009E6"/>
    <w:rsid w:val="00500A4A"/>
    <w:rsid w:val="00500EBB"/>
    <w:rsid w:val="00501C5A"/>
    <w:rsid w:val="00501E2F"/>
    <w:rsid w:val="00502BDB"/>
    <w:rsid w:val="00503239"/>
    <w:rsid w:val="005042EC"/>
    <w:rsid w:val="0050454A"/>
    <w:rsid w:val="0050491D"/>
    <w:rsid w:val="00504EB8"/>
    <w:rsid w:val="00505291"/>
    <w:rsid w:val="00505814"/>
    <w:rsid w:val="00505981"/>
    <w:rsid w:val="005070E8"/>
    <w:rsid w:val="005078A7"/>
    <w:rsid w:val="00507C4B"/>
    <w:rsid w:val="00507F4A"/>
    <w:rsid w:val="00511E6B"/>
    <w:rsid w:val="00511E9C"/>
    <w:rsid w:val="00511FE4"/>
    <w:rsid w:val="00512BC5"/>
    <w:rsid w:val="005130D2"/>
    <w:rsid w:val="0051420D"/>
    <w:rsid w:val="00514468"/>
    <w:rsid w:val="00514D33"/>
    <w:rsid w:val="0051579B"/>
    <w:rsid w:val="005169B4"/>
    <w:rsid w:val="00516CBE"/>
    <w:rsid w:val="00517E47"/>
    <w:rsid w:val="005202C7"/>
    <w:rsid w:val="0052125C"/>
    <w:rsid w:val="0052178D"/>
    <w:rsid w:val="00521DC3"/>
    <w:rsid w:val="00522113"/>
    <w:rsid w:val="00522E83"/>
    <w:rsid w:val="00523345"/>
    <w:rsid w:val="0052348A"/>
    <w:rsid w:val="00524A14"/>
    <w:rsid w:val="00524A60"/>
    <w:rsid w:val="00524A85"/>
    <w:rsid w:val="005258B1"/>
    <w:rsid w:val="00525D89"/>
    <w:rsid w:val="00525EE7"/>
    <w:rsid w:val="00526890"/>
    <w:rsid w:val="00526968"/>
    <w:rsid w:val="00527316"/>
    <w:rsid w:val="005273DC"/>
    <w:rsid w:val="005279D0"/>
    <w:rsid w:val="00527C8C"/>
    <w:rsid w:val="005302D5"/>
    <w:rsid w:val="005305C3"/>
    <w:rsid w:val="005308B4"/>
    <w:rsid w:val="005311E8"/>
    <w:rsid w:val="005313B4"/>
    <w:rsid w:val="00531E74"/>
    <w:rsid w:val="00532BE8"/>
    <w:rsid w:val="00532DDE"/>
    <w:rsid w:val="00532FE5"/>
    <w:rsid w:val="0053321E"/>
    <w:rsid w:val="005334AA"/>
    <w:rsid w:val="00534C56"/>
    <w:rsid w:val="00534CB0"/>
    <w:rsid w:val="00535514"/>
    <w:rsid w:val="00535CEB"/>
    <w:rsid w:val="00535D47"/>
    <w:rsid w:val="00535D54"/>
    <w:rsid w:val="00536161"/>
    <w:rsid w:val="00536478"/>
    <w:rsid w:val="0053696C"/>
    <w:rsid w:val="00537200"/>
    <w:rsid w:val="00537E2F"/>
    <w:rsid w:val="00540740"/>
    <w:rsid w:val="00540A1B"/>
    <w:rsid w:val="005410CE"/>
    <w:rsid w:val="00542283"/>
    <w:rsid w:val="005430B8"/>
    <w:rsid w:val="0054349F"/>
    <w:rsid w:val="00543F13"/>
    <w:rsid w:val="005440A0"/>
    <w:rsid w:val="005440D1"/>
    <w:rsid w:val="00544246"/>
    <w:rsid w:val="0054466A"/>
    <w:rsid w:val="00544AD4"/>
    <w:rsid w:val="00544B64"/>
    <w:rsid w:val="0054511D"/>
    <w:rsid w:val="00545199"/>
    <w:rsid w:val="005454EE"/>
    <w:rsid w:val="00545689"/>
    <w:rsid w:val="00545A48"/>
    <w:rsid w:val="00546742"/>
    <w:rsid w:val="00546D9A"/>
    <w:rsid w:val="00551038"/>
    <w:rsid w:val="0055142B"/>
    <w:rsid w:val="00551620"/>
    <w:rsid w:val="005516AE"/>
    <w:rsid w:val="00551C6C"/>
    <w:rsid w:val="00552D5C"/>
    <w:rsid w:val="00553339"/>
    <w:rsid w:val="00554ED1"/>
    <w:rsid w:val="00555931"/>
    <w:rsid w:val="00555973"/>
    <w:rsid w:val="00555B0A"/>
    <w:rsid w:val="00555D23"/>
    <w:rsid w:val="00556271"/>
    <w:rsid w:val="0056066A"/>
    <w:rsid w:val="005614FE"/>
    <w:rsid w:val="0056176D"/>
    <w:rsid w:val="005621A2"/>
    <w:rsid w:val="00562FA1"/>
    <w:rsid w:val="00563429"/>
    <w:rsid w:val="00564102"/>
    <w:rsid w:val="00564599"/>
    <w:rsid w:val="00564CAE"/>
    <w:rsid w:val="00564F5A"/>
    <w:rsid w:val="0056514C"/>
    <w:rsid w:val="00565D65"/>
    <w:rsid w:val="00565E2F"/>
    <w:rsid w:val="005663C3"/>
    <w:rsid w:val="00566B25"/>
    <w:rsid w:val="00566E87"/>
    <w:rsid w:val="00566F0F"/>
    <w:rsid w:val="00566FD8"/>
    <w:rsid w:val="00567210"/>
    <w:rsid w:val="00567CE7"/>
    <w:rsid w:val="00571474"/>
    <w:rsid w:val="00572024"/>
    <w:rsid w:val="00572194"/>
    <w:rsid w:val="005730CA"/>
    <w:rsid w:val="00573115"/>
    <w:rsid w:val="005734C0"/>
    <w:rsid w:val="0057454B"/>
    <w:rsid w:val="0057461F"/>
    <w:rsid w:val="00575619"/>
    <w:rsid w:val="005761B2"/>
    <w:rsid w:val="00576F9F"/>
    <w:rsid w:val="00577190"/>
    <w:rsid w:val="0057727D"/>
    <w:rsid w:val="00577599"/>
    <w:rsid w:val="005775B9"/>
    <w:rsid w:val="005809BF"/>
    <w:rsid w:val="00580A0A"/>
    <w:rsid w:val="00580A48"/>
    <w:rsid w:val="00580AE9"/>
    <w:rsid w:val="00580E99"/>
    <w:rsid w:val="00581254"/>
    <w:rsid w:val="00581513"/>
    <w:rsid w:val="005827E7"/>
    <w:rsid w:val="0058350A"/>
    <w:rsid w:val="005845A8"/>
    <w:rsid w:val="0058501C"/>
    <w:rsid w:val="00585DCF"/>
    <w:rsid w:val="00586502"/>
    <w:rsid w:val="0058654C"/>
    <w:rsid w:val="00586964"/>
    <w:rsid w:val="0058731E"/>
    <w:rsid w:val="005904A3"/>
    <w:rsid w:val="00590837"/>
    <w:rsid w:val="00590D8B"/>
    <w:rsid w:val="0059122E"/>
    <w:rsid w:val="005912CA"/>
    <w:rsid w:val="0059165D"/>
    <w:rsid w:val="0059204D"/>
    <w:rsid w:val="0059232F"/>
    <w:rsid w:val="00592FBE"/>
    <w:rsid w:val="005930F0"/>
    <w:rsid w:val="00594230"/>
    <w:rsid w:val="0059441B"/>
    <w:rsid w:val="005947C1"/>
    <w:rsid w:val="00594B2D"/>
    <w:rsid w:val="00594D7B"/>
    <w:rsid w:val="005958F9"/>
    <w:rsid w:val="00596416"/>
    <w:rsid w:val="005964C0"/>
    <w:rsid w:val="00596D40"/>
    <w:rsid w:val="00596F53"/>
    <w:rsid w:val="0059790F"/>
    <w:rsid w:val="00597A39"/>
    <w:rsid w:val="005A02D2"/>
    <w:rsid w:val="005A03BE"/>
    <w:rsid w:val="005A054D"/>
    <w:rsid w:val="005A0E2A"/>
    <w:rsid w:val="005A11B3"/>
    <w:rsid w:val="005A13AF"/>
    <w:rsid w:val="005A1690"/>
    <w:rsid w:val="005A1C46"/>
    <w:rsid w:val="005A2197"/>
    <w:rsid w:val="005A245D"/>
    <w:rsid w:val="005A3820"/>
    <w:rsid w:val="005A3A67"/>
    <w:rsid w:val="005A3E62"/>
    <w:rsid w:val="005A4187"/>
    <w:rsid w:val="005A4E1A"/>
    <w:rsid w:val="005A5364"/>
    <w:rsid w:val="005A54E1"/>
    <w:rsid w:val="005A560C"/>
    <w:rsid w:val="005A5A7A"/>
    <w:rsid w:val="005A63D3"/>
    <w:rsid w:val="005A718D"/>
    <w:rsid w:val="005A721B"/>
    <w:rsid w:val="005A7642"/>
    <w:rsid w:val="005A7755"/>
    <w:rsid w:val="005A7B4B"/>
    <w:rsid w:val="005A7C72"/>
    <w:rsid w:val="005B05B1"/>
    <w:rsid w:val="005B05C0"/>
    <w:rsid w:val="005B084A"/>
    <w:rsid w:val="005B1778"/>
    <w:rsid w:val="005B2008"/>
    <w:rsid w:val="005B29AE"/>
    <w:rsid w:val="005B35E8"/>
    <w:rsid w:val="005B3700"/>
    <w:rsid w:val="005B3AE7"/>
    <w:rsid w:val="005B46F7"/>
    <w:rsid w:val="005B4B04"/>
    <w:rsid w:val="005B4ED5"/>
    <w:rsid w:val="005B4ED9"/>
    <w:rsid w:val="005B5502"/>
    <w:rsid w:val="005B590D"/>
    <w:rsid w:val="005B59F9"/>
    <w:rsid w:val="005B6F44"/>
    <w:rsid w:val="005B7BDD"/>
    <w:rsid w:val="005B7CF9"/>
    <w:rsid w:val="005C0725"/>
    <w:rsid w:val="005C126A"/>
    <w:rsid w:val="005C1B8A"/>
    <w:rsid w:val="005C1E29"/>
    <w:rsid w:val="005C2903"/>
    <w:rsid w:val="005C3B74"/>
    <w:rsid w:val="005C3F99"/>
    <w:rsid w:val="005C4472"/>
    <w:rsid w:val="005C4ACF"/>
    <w:rsid w:val="005C51A5"/>
    <w:rsid w:val="005C578B"/>
    <w:rsid w:val="005C57B3"/>
    <w:rsid w:val="005C7148"/>
    <w:rsid w:val="005C75C1"/>
    <w:rsid w:val="005C7A34"/>
    <w:rsid w:val="005C7EC0"/>
    <w:rsid w:val="005D04F2"/>
    <w:rsid w:val="005D052B"/>
    <w:rsid w:val="005D0EE3"/>
    <w:rsid w:val="005D1442"/>
    <w:rsid w:val="005D17BD"/>
    <w:rsid w:val="005D1A8C"/>
    <w:rsid w:val="005D1D03"/>
    <w:rsid w:val="005D207F"/>
    <w:rsid w:val="005D22F2"/>
    <w:rsid w:val="005D2DD4"/>
    <w:rsid w:val="005D397C"/>
    <w:rsid w:val="005D3AB9"/>
    <w:rsid w:val="005D3B03"/>
    <w:rsid w:val="005D3E11"/>
    <w:rsid w:val="005D4652"/>
    <w:rsid w:val="005D485B"/>
    <w:rsid w:val="005D4CF4"/>
    <w:rsid w:val="005D5729"/>
    <w:rsid w:val="005D64FA"/>
    <w:rsid w:val="005D6A1B"/>
    <w:rsid w:val="005D6A55"/>
    <w:rsid w:val="005D7274"/>
    <w:rsid w:val="005D74BD"/>
    <w:rsid w:val="005D7629"/>
    <w:rsid w:val="005D76B4"/>
    <w:rsid w:val="005D7A28"/>
    <w:rsid w:val="005D7A3A"/>
    <w:rsid w:val="005D7E28"/>
    <w:rsid w:val="005D7E6F"/>
    <w:rsid w:val="005E059E"/>
    <w:rsid w:val="005E1062"/>
    <w:rsid w:val="005E122D"/>
    <w:rsid w:val="005E1748"/>
    <w:rsid w:val="005E193C"/>
    <w:rsid w:val="005E1B1F"/>
    <w:rsid w:val="005E47E0"/>
    <w:rsid w:val="005E48B0"/>
    <w:rsid w:val="005E4EF7"/>
    <w:rsid w:val="005E532E"/>
    <w:rsid w:val="005E579A"/>
    <w:rsid w:val="005E66D1"/>
    <w:rsid w:val="005E68D4"/>
    <w:rsid w:val="005E6E83"/>
    <w:rsid w:val="005E7478"/>
    <w:rsid w:val="005E7D46"/>
    <w:rsid w:val="005F0426"/>
    <w:rsid w:val="005F324A"/>
    <w:rsid w:val="005F35FB"/>
    <w:rsid w:val="005F3622"/>
    <w:rsid w:val="005F36CC"/>
    <w:rsid w:val="005F3E93"/>
    <w:rsid w:val="005F44AB"/>
    <w:rsid w:val="005F4F67"/>
    <w:rsid w:val="005F51A8"/>
    <w:rsid w:val="005F536F"/>
    <w:rsid w:val="005F5E17"/>
    <w:rsid w:val="005F6848"/>
    <w:rsid w:val="00600468"/>
    <w:rsid w:val="006009EE"/>
    <w:rsid w:val="00600E2B"/>
    <w:rsid w:val="0060145C"/>
    <w:rsid w:val="00601505"/>
    <w:rsid w:val="00602432"/>
    <w:rsid w:val="0060293D"/>
    <w:rsid w:val="00603A80"/>
    <w:rsid w:val="00603AEE"/>
    <w:rsid w:val="00603F98"/>
    <w:rsid w:val="00604110"/>
    <w:rsid w:val="00604349"/>
    <w:rsid w:val="0060572C"/>
    <w:rsid w:val="006061CD"/>
    <w:rsid w:val="00606414"/>
    <w:rsid w:val="006066D2"/>
    <w:rsid w:val="00606D75"/>
    <w:rsid w:val="00606E51"/>
    <w:rsid w:val="0060705F"/>
    <w:rsid w:val="00607F5E"/>
    <w:rsid w:val="006102CE"/>
    <w:rsid w:val="00610AF5"/>
    <w:rsid w:val="0061162A"/>
    <w:rsid w:val="006127A2"/>
    <w:rsid w:val="006129A8"/>
    <w:rsid w:val="0061304C"/>
    <w:rsid w:val="0061379F"/>
    <w:rsid w:val="00615CA7"/>
    <w:rsid w:val="00617DE0"/>
    <w:rsid w:val="00620138"/>
    <w:rsid w:val="006201F9"/>
    <w:rsid w:val="00620C6F"/>
    <w:rsid w:val="00620E3A"/>
    <w:rsid w:val="00621802"/>
    <w:rsid w:val="00621B03"/>
    <w:rsid w:val="0062256A"/>
    <w:rsid w:val="006232D9"/>
    <w:rsid w:val="00623766"/>
    <w:rsid w:val="00624272"/>
    <w:rsid w:val="00624FA4"/>
    <w:rsid w:val="006250C5"/>
    <w:rsid w:val="00625865"/>
    <w:rsid w:val="00625ADC"/>
    <w:rsid w:val="00625D26"/>
    <w:rsid w:val="0062616C"/>
    <w:rsid w:val="00626274"/>
    <w:rsid w:val="0062732A"/>
    <w:rsid w:val="00627FB7"/>
    <w:rsid w:val="006300FA"/>
    <w:rsid w:val="0063091E"/>
    <w:rsid w:val="0063094F"/>
    <w:rsid w:val="00630E2D"/>
    <w:rsid w:val="00631B82"/>
    <w:rsid w:val="00632775"/>
    <w:rsid w:val="00632982"/>
    <w:rsid w:val="00632A31"/>
    <w:rsid w:val="00632C29"/>
    <w:rsid w:val="0063301F"/>
    <w:rsid w:val="00633CF9"/>
    <w:rsid w:val="00633F34"/>
    <w:rsid w:val="006362FC"/>
    <w:rsid w:val="00636B68"/>
    <w:rsid w:val="006373DB"/>
    <w:rsid w:val="00637613"/>
    <w:rsid w:val="00637702"/>
    <w:rsid w:val="00637A11"/>
    <w:rsid w:val="00637C16"/>
    <w:rsid w:val="00641980"/>
    <w:rsid w:val="0064311C"/>
    <w:rsid w:val="006433F4"/>
    <w:rsid w:val="00643B06"/>
    <w:rsid w:val="00644CE7"/>
    <w:rsid w:val="00644DAE"/>
    <w:rsid w:val="006456D7"/>
    <w:rsid w:val="00645AC5"/>
    <w:rsid w:val="00646337"/>
    <w:rsid w:val="00646776"/>
    <w:rsid w:val="00650D1F"/>
    <w:rsid w:val="00651CC1"/>
    <w:rsid w:val="006529EF"/>
    <w:rsid w:val="0065311D"/>
    <w:rsid w:val="006531CD"/>
    <w:rsid w:val="00653A58"/>
    <w:rsid w:val="00653CC0"/>
    <w:rsid w:val="006541F6"/>
    <w:rsid w:val="0065420A"/>
    <w:rsid w:val="00654796"/>
    <w:rsid w:val="00654AA5"/>
    <w:rsid w:val="006556A2"/>
    <w:rsid w:val="00655770"/>
    <w:rsid w:val="00655B28"/>
    <w:rsid w:val="00655DB0"/>
    <w:rsid w:val="00656320"/>
    <w:rsid w:val="00656717"/>
    <w:rsid w:val="00656909"/>
    <w:rsid w:val="006569B0"/>
    <w:rsid w:val="00656FB7"/>
    <w:rsid w:val="0065705E"/>
    <w:rsid w:val="006576D9"/>
    <w:rsid w:val="00657A1A"/>
    <w:rsid w:val="00657B99"/>
    <w:rsid w:val="00657DD5"/>
    <w:rsid w:val="00660A70"/>
    <w:rsid w:val="00661025"/>
    <w:rsid w:val="00661621"/>
    <w:rsid w:val="00661866"/>
    <w:rsid w:val="00661950"/>
    <w:rsid w:val="00661D94"/>
    <w:rsid w:val="006620F4"/>
    <w:rsid w:val="0066293A"/>
    <w:rsid w:val="006635ED"/>
    <w:rsid w:val="0066475E"/>
    <w:rsid w:val="00664D0A"/>
    <w:rsid w:val="00664EDB"/>
    <w:rsid w:val="006652AA"/>
    <w:rsid w:val="0066668A"/>
    <w:rsid w:val="006670D4"/>
    <w:rsid w:val="006674D5"/>
    <w:rsid w:val="00667BEF"/>
    <w:rsid w:val="0067020E"/>
    <w:rsid w:val="0067037E"/>
    <w:rsid w:val="0067039B"/>
    <w:rsid w:val="006703AC"/>
    <w:rsid w:val="006706AD"/>
    <w:rsid w:val="00670E0A"/>
    <w:rsid w:val="006710BA"/>
    <w:rsid w:val="00671A37"/>
    <w:rsid w:val="00671E2E"/>
    <w:rsid w:val="006721F7"/>
    <w:rsid w:val="006729CF"/>
    <w:rsid w:val="006731FD"/>
    <w:rsid w:val="00675517"/>
    <w:rsid w:val="00675C83"/>
    <w:rsid w:val="006761C8"/>
    <w:rsid w:val="0067681C"/>
    <w:rsid w:val="00676923"/>
    <w:rsid w:val="00676EE3"/>
    <w:rsid w:val="006771D4"/>
    <w:rsid w:val="006773C9"/>
    <w:rsid w:val="00677604"/>
    <w:rsid w:val="0067762A"/>
    <w:rsid w:val="0068006E"/>
    <w:rsid w:val="006803A8"/>
    <w:rsid w:val="00681120"/>
    <w:rsid w:val="006819BE"/>
    <w:rsid w:val="00681C79"/>
    <w:rsid w:val="00682007"/>
    <w:rsid w:val="00682358"/>
    <w:rsid w:val="006824A8"/>
    <w:rsid w:val="0068266F"/>
    <w:rsid w:val="006829F7"/>
    <w:rsid w:val="006838F4"/>
    <w:rsid w:val="00684BE6"/>
    <w:rsid w:val="00684FA9"/>
    <w:rsid w:val="006850A2"/>
    <w:rsid w:val="00686572"/>
    <w:rsid w:val="006866B5"/>
    <w:rsid w:val="006867AB"/>
    <w:rsid w:val="00686BF8"/>
    <w:rsid w:val="00686C03"/>
    <w:rsid w:val="0068703A"/>
    <w:rsid w:val="00687817"/>
    <w:rsid w:val="0068786A"/>
    <w:rsid w:val="00687984"/>
    <w:rsid w:val="00690C28"/>
    <w:rsid w:val="00690F3D"/>
    <w:rsid w:val="00690F4A"/>
    <w:rsid w:val="006916AB"/>
    <w:rsid w:val="00692086"/>
    <w:rsid w:val="00692410"/>
    <w:rsid w:val="00692745"/>
    <w:rsid w:val="00692C0C"/>
    <w:rsid w:val="00693A2B"/>
    <w:rsid w:val="00693BB6"/>
    <w:rsid w:val="006941D5"/>
    <w:rsid w:val="00696482"/>
    <w:rsid w:val="00696A14"/>
    <w:rsid w:val="00697143"/>
    <w:rsid w:val="006979D8"/>
    <w:rsid w:val="006A0277"/>
    <w:rsid w:val="006A0590"/>
    <w:rsid w:val="006A09ED"/>
    <w:rsid w:val="006A0F5D"/>
    <w:rsid w:val="006A1388"/>
    <w:rsid w:val="006A165B"/>
    <w:rsid w:val="006A184F"/>
    <w:rsid w:val="006A18B0"/>
    <w:rsid w:val="006A1EED"/>
    <w:rsid w:val="006A234E"/>
    <w:rsid w:val="006A2727"/>
    <w:rsid w:val="006A2A7B"/>
    <w:rsid w:val="006A2CAE"/>
    <w:rsid w:val="006A2CCE"/>
    <w:rsid w:val="006A2D5E"/>
    <w:rsid w:val="006A33EA"/>
    <w:rsid w:val="006A3D26"/>
    <w:rsid w:val="006A3F8F"/>
    <w:rsid w:val="006A4733"/>
    <w:rsid w:val="006A484B"/>
    <w:rsid w:val="006A4986"/>
    <w:rsid w:val="006A4F0D"/>
    <w:rsid w:val="006A5BD8"/>
    <w:rsid w:val="006A618C"/>
    <w:rsid w:val="006A770B"/>
    <w:rsid w:val="006B01F3"/>
    <w:rsid w:val="006B07BB"/>
    <w:rsid w:val="006B0F90"/>
    <w:rsid w:val="006B1F55"/>
    <w:rsid w:val="006B2D50"/>
    <w:rsid w:val="006B2F8D"/>
    <w:rsid w:val="006B3184"/>
    <w:rsid w:val="006B411D"/>
    <w:rsid w:val="006B4690"/>
    <w:rsid w:val="006B535F"/>
    <w:rsid w:val="006B67EC"/>
    <w:rsid w:val="006C07F5"/>
    <w:rsid w:val="006C1DC7"/>
    <w:rsid w:val="006C22A5"/>
    <w:rsid w:val="006C295E"/>
    <w:rsid w:val="006C2EDB"/>
    <w:rsid w:val="006C3BD4"/>
    <w:rsid w:val="006C3F6A"/>
    <w:rsid w:val="006C4164"/>
    <w:rsid w:val="006C428B"/>
    <w:rsid w:val="006C47BC"/>
    <w:rsid w:val="006C4943"/>
    <w:rsid w:val="006C5EBB"/>
    <w:rsid w:val="006C65A4"/>
    <w:rsid w:val="006C67D9"/>
    <w:rsid w:val="006C682D"/>
    <w:rsid w:val="006C6CAB"/>
    <w:rsid w:val="006C756E"/>
    <w:rsid w:val="006C7D8C"/>
    <w:rsid w:val="006C7DF3"/>
    <w:rsid w:val="006C7FA1"/>
    <w:rsid w:val="006D0327"/>
    <w:rsid w:val="006D06DE"/>
    <w:rsid w:val="006D124B"/>
    <w:rsid w:val="006D1509"/>
    <w:rsid w:val="006D2BF5"/>
    <w:rsid w:val="006D2C04"/>
    <w:rsid w:val="006D31DE"/>
    <w:rsid w:val="006D43E7"/>
    <w:rsid w:val="006D472E"/>
    <w:rsid w:val="006D4C79"/>
    <w:rsid w:val="006D4E11"/>
    <w:rsid w:val="006D54AB"/>
    <w:rsid w:val="006D619F"/>
    <w:rsid w:val="006D6616"/>
    <w:rsid w:val="006D66D2"/>
    <w:rsid w:val="006D6BF2"/>
    <w:rsid w:val="006D6C1A"/>
    <w:rsid w:val="006E0339"/>
    <w:rsid w:val="006E10B0"/>
    <w:rsid w:val="006E15B4"/>
    <w:rsid w:val="006E1F35"/>
    <w:rsid w:val="006E2518"/>
    <w:rsid w:val="006E3E3A"/>
    <w:rsid w:val="006E4459"/>
    <w:rsid w:val="006E4770"/>
    <w:rsid w:val="006E4A46"/>
    <w:rsid w:val="006E4C2B"/>
    <w:rsid w:val="006E51A8"/>
    <w:rsid w:val="006E60FD"/>
    <w:rsid w:val="006E6406"/>
    <w:rsid w:val="006E6521"/>
    <w:rsid w:val="006E7B99"/>
    <w:rsid w:val="006F0182"/>
    <w:rsid w:val="006F09F5"/>
    <w:rsid w:val="006F0BC7"/>
    <w:rsid w:val="006F268B"/>
    <w:rsid w:val="006F31C7"/>
    <w:rsid w:val="006F34A4"/>
    <w:rsid w:val="006F3FE9"/>
    <w:rsid w:val="006F4209"/>
    <w:rsid w:val="006F43D2"/>
    <w:rsid w:val="006F4A1A"/>
    <w:rsid w:val="006F4C6B"/>
    <w:rsid w:val="006F5258"/>
    <w:rsid w:val="006F6A63"/>
    <w:rsid w:val="006F6E5E"/>
    <w:rsid w:val="006F6F77"/>
    <w:rsid w:val="006F7787"/>
    <w:rsid w:val="006F77C4"/>
    <w:rsid w:val="006F78E3"/>
    <w:rsid w:val="00700EC1"/>
    <w:rsid w:val="007012A2"/>
    <w:rsid w:val="007012EA"/>
    <w:rsid w:val="0070189E"/>
    <w:rsid w:val="00701A70"/>
    <w:rsid w:val="00701E44"/>
    <w:rsid w:val="00702361"/>
    <w:rsid w:val="007026E3"/>
    <w:rsid w:val="00702D50"/>
    <w:rsid w:val="00703276"/>
    <w:rsid w:val="007036E8"/>
    <w:rsid w:val="00703CC8"/>
    <w:rsid w:val="00703D82"/>
    <w:rsid w:val="007043AF"/>
    <w:rsid w:val="007044F7"/>
    <w:rsid w:val="00704EB4"/>
    <w:rsid w:val="00705289"/>
    <w:rsid w:val="007055EE"/>
    <w:rsid w:val="00705A9C"/>
    <w:rsid w:val="00706B67"/>
    <w:rsid w:val="007076FC"/>
    <w:rsid w:val="00710AAB"/>
    <w:rsid w:val="00710B51"/>
    <w:rsid w:val="0071109B"/>
    <w:rsid w:val="00711A9A"/>
    <w:rsid w:val="00711E00"/>
    <w:rsid w:val="00712015"/>
    <w:rsid w:val="007128D5"/>
    <w:rsid w:val="00712DE3"/>
    <w:rsid w:val="00713389"/>
    <w:rsid w:val="007134C8"/>
    <w:rsid w:val="00713985"/>
    <w:rsid w:val="00713AA4"/>
    <w:rsid w:val="007142F1"/>
    <w:rsid w:val="0071476F"/>
    <w:rsid w:val="007148B1"/>
    <w:rsid w:val="007151DB"/>
    <w:rsid w:val="007155FC"/>
    <w:rsid w:val="007158C4"/>
    <w:rsid w:val="00715DC8"/>
    <w:rsid w:val="00715ED1"/>
    <w:rsid w:val="00715F25"/>
    <w:rsid w:val="00716292"/>
    <w:rsid w:val="00716987"/>
    <w:rsid w:val="007172E6"/>
    <w:rsid w:val="00717456"/>
    <w:rsid w:val="007177DA"/>
    <w:rsid w:val="00720029"/>
    <w:rsid w:val="007202FA"/>
    <w:rsid w:val="007211C8"/>
    <w:rsid w:val="00721E85"/>
    <w:rsid w:val="0072224E"/>
    <w:rsid w:val="00722997"/>
    <w:rsid w:val="00723A65"/>
    <w:rsid w:val="007241BA"/>
    <w:rsid w:val="007245FF"/>
    <w:rsid w:val="00724FB3"/>
    <w:rsid w:val="007250CB"/>
    <w:rsid w:val="0072523E"/>
    <w:rsid w:val="007256CB"/>
    <w:rsid w:val="00725AFF"/>
    <w:rsid w:val="00725B86"/>
    <w:rsid w:val="00726154"/>
    <w:rsid w:val="00726285"/>
    <w:rsid w:val="00726636"/>
    <w:rsid w:val="0072782F"/>
    <w:rsid w:val="007279BF"/>
    <w:rsid w:val="00727A7F"/>
    <w:rsid w:val="00730FDF"/>
    <w:rsid w:val="00732D0C"/>
    <w:rsid w:val="00732F8A"/>
    <w:rsid w:val="007340C1"/>
    <w:rsid w:val="007341A6"/>
    <w:rsid w:val="0073434B"/>
    <w:rsid w:val="007347FB"/>
    <w:rsid w:val="00735145"/>
    <w:rsid w:val="007357CD"/>
    <w:rsid w:val="00735825"/>
    <w:rsid w:val="00735A72"/>
    <w:rsid w:val="00736054"/>
    <w:rsid w:val="0073614B"/>
    <w:rsid w:val="00736AE2"/>
    <w:rsid w:val="00736B64"/>
    <w:rsid w:val="007377C4"/>
    <w:rsid w:val="00740276"/>
    <w:rsid w:val="00740DBF"/>
    <w:rsid w:val="007414F8"/>
    <w:rsid w:val="007416A5"/>
    <w:rsid w:val="0074271C"/>
    <w:rsid w:val="007427AA"/>
    <w:rsid w:val="007433DE"/>
    <w:rsid w:val="00743E4E"/>
    <w:rsid w:val="0074402A"/>
    <w:rsid w:val="00744384"/>
    <w:rsid w:val="00744C58"/>
    <w:rsid w:val="007451A2"/>
    <w:rsid w:val="0074556A"/>
    <w:rsid w:val="007455BE"/>
    <w:rsid w:val="007461B5"/>
    <w:rsid w:val="007463D7"/>
    <w:rsid w:val="007463FE"/>
    <w:rsid w:val="00747022"/>
    <w:rsid w:val="007478A2"/>
    <w:rsid w:val="007501DF"/>
    <w:rsid w:val="007502E9"/>
    <w:rsid w:val="00750448"/>
    <w:rsid w:val="007506DD"/>
    <w:rsid w:val="00750AF5"/>
    <w:rsid w:val="00750B2B"/>
    <w:rsid w:val="0075100F"/>
    <w:rsid w:val="0075140C"/>
    <w:rsid w:val="007519D1"/>
    <w:rsid w:val="00751BC3"/>
    <w:rsid w:val="00751BD2"/>
    <w:rsid w:val="0075230C"/>
    <w:rsid w:val="0075242A"/>
    <w:rsid w:val="007524A2"/>
    <w:rsid w:val="00752592"/>
    <w:rsid w:val="0075288C"/>
    <w:rsid w:val="00752A29"/>
    <w:rsid w:val="00752DD5"/>
    <w:rsid w:val="007531DF"/>
    <w:rsid w:val="00753375"/>
    <w:rsid w:val="007546E1"/>
    <w:rsid w:val="0075493D"/>
    <w:rsid w:val="00755004"/>
    <w:rsid w:val="00755208"/>
    <w:rsid w:val="00755885"/>
    <w:rsid w:val="00755E5E"/>
    <w:rsid w:val="00756F31"/>
    <w:rsid w:val="00761C1C"/>
    <w:rsid w:val="00763246"/>
    <w:rsid w:val="00764000"/>
    <w:rsid w:val="00764326"/>
    <w:rsid w:val="00764347"/>
    <w:rsid w:val="00764618"/>
    <w:rsid w:val="007649F9"/>
    <w:rsid w:val="00764A05"/>
    <w:rsid w:val="007651F1"/>
    <w:rsid w:val="00765233"/>
    <w:rsid w:val="00766512"/>
    <w:rsid w:val="0076658F"/>
    <w:rsid w:val="007665E8"/>
    <w:rsid w:val="007666B2"/>
    <w:rsid w:val="00766F35"/>
    <w:rsid w:val="00766F6C"/>
    <w:rsid w:val="00767041"/>
    <w:rsid w:val="00767176"/>
    <w:rsid w:val="00767220"/>
    <w:rsid w:val="007673A1"/>
    <w:rsid w:val="0077027A"/>
    <w:rsid w:val="007703F7"/>
    <w:rsid w:val="00770657"/>
    <w:rsid w:val="007706D3"/>
    <w:rsid w:val="00770781"/>
    <w:rsid w:val="00770C3E"/>
    <w:rsid w:val="00771DCF"/>
    <w:rsid w:val="00772346"/>
    <w:rsid w:val="00772C12"/>
    <w:rsid w:val="007733E8"/>
    <w:rsid w:val="00773955"/>
    <w:rsid w:val="00773E15"/>
    <w:rsid w:val="00773EF0"/>
    <w:rsid w:val="00773F72"/>
    <w:rsid w:val="00773FBB"/>
    <w:rsid w:val="0077430A"/>
    <w:rsid w:val="0077503A"/>
    <w:rsid w:val="007751DC"/>
    <w:rsid w:val="0077536E"/>
    <w:rsid w:val="00775A83"/>
    <w:rsid w:val="00775A8A"/>
    <w:rsid w:val="00776253"/>
    <w:rsid w:val="00776989"/>
    <w:rsid w:val="00776B9C"/>
    <w:rsid w:val="007803C8"/>
    <w:rsid w:val="007805E3"/>
    <w:rsid w:val="007809DA"/>
    <w:rsid w:val="00780D49"/>
    <w:rsid w:val="00780F27"/>
    <w:rsid w:val="007815A1"/>
    <w:rsid w:val="0078177E"/>
    <w:rsid w:val="00781E30"/>
    <w:rsid w:val="007831C7"/>
    <w:rsid w:val="00783ABB"/>
    <w:rsid w:val="0078430B"/>
    <w:rsid w:val="0078478F"/>
    <w:rsid w:val="0078481F"/>
    <w:rsid w:val="0078488A"/>
    <w:rsid w:val="00784DF5"/>
    <w:rsid w:val="00784FC7"/>
    <w:rsid w:val="007856FE"/>
    <w:rsid w:val="0078602D"/>
    <w:rsid w:val="007864F8"/>
    <w:rsid w:val="00786CD5"/>
    <w:rsid w:val="00787438"/>
    <w:rsid w:val="00790657"/>
    <w:rsid w:val="00790D90"/>
    <w:rsid w:val="00790F9A"/>
    <w:rsid w:val="00791010"/>
    <w:rsid w:val="0079235B"/>
    <w:rsid w:val="007927D5"/>
    <w:rsid w:val="00792AFB"/>
    <w:rsid w:val="00793058"/>
    <w:rsid w:val="007946CD"/>
    <w:rsid w:val="00794FAA"/>
    <w:rsid w:val="00795A47"/>
    <w:rsid w:val="00795EF0"/>
    <w:rsid w:val="00796915"/>
    <w:rsid w:val="00796BFF"/>
    <w:rsid w:val="00796F64"/>
    <w:rsid w:val="00797137"/>
    <w:rsid w:val="007974B3"/>
    <w:rsid w:val="007978D3"/>
    <w:rsid w:val="007978E9"/>
    <w:rsid w:val="00797F16"/>
    <w:rsid w:val="007A030C"/>
    <w:rsid w:val="007A05B4"/>
    <w:rsid w:val="007A0A86"/>
    <w:rsid w:val="007A1666"/>
    <w:rsid w:val="007A19E8"/>
    <w:rsid w:val="007A1A23"/>
    <w:rsid w:val="007A1B06"/>
    <w:rsid w:val="007A1D3D"/>
    <w:rsid w:val="007A1FC7"/>
    <w:rsid w:val="007A20B6"/>
    <w:rsid w:val="007A2382"/>
    <w:rsid w:val="007A2DB4"/>
    <w:rsid w:val="007A2DC7"/>
    <w:rsid w:val="007A34D1"/>
    <w:rsid w:val="007A3FD9"/>
    <w:rsid w:val="007A53ED"/>
    <w:rsid w:val="007A5D1E"/>
    <w:rsid w:val="007A60D5"/>
    <w:rsid w:val="007A6871"/>
    <w:rsid w:val="007A69F7"/>
    <w:rsid w:val="007A6DE6"/>
    <w:rsid w:val="007A75FA"/>
    <w:rsid w:val="007A7792"/>
    <w:rsid w:val="007B0D68"/>
    <w:rsid w:val="007B1189"/>
    <w:rsid w:val="007B1471"/>
    <w:rsid w:val="007B14AF"/>
    <w:rsid w:val="007B16BE"/>
    <w:rsid w:val="007B1D2F"/>
    <w:rsid w:val="007B27F9"/>
    <w:rsid w:val="007B2CDA"/>
    <w:rsid w:val="007B2E64"/>
    <w:rsid w:val="007B3139"/>
    <w:rsid w:val="007B3404"/>
    <w:rsid w:val="007B3DC8"/>
    <w:rsid w:val="007B42C5"/>
    <w:rsid w:val="007B4678"/>
    <w:rsid w:val="007B47E6"/>
    <w:rsid w:val="007B4A72"/>
    <w:rsid w:val="007B67C6"/>
    <w:rsid w:val="007B6E21"/>
    <w:rsid w:val="007B7A93"/>
    <w:rsid w:val="007B7CEC"/>
    <w:rsid w:val="007C0413"/>
    <w:rsid w:val="007C1095"/>
    <w:rsid w:val="007C3183"/>
    <w:rsid w:val="007C3867"/>
    <w:rsid w:val="007C3D23"/>
    <w:rsid w:val="007C3DAC"/>
    <w:rsid w:val="007C41DF"/>
    <w:rsid w:val="007C43B9"/>
    <w:rsid w:val="007C4D7F"/>
    <w:rsid w:val="007C5522"/>
    <w:rsid w:val="007C567A"/>
    <w:rsid w:val="007C61D0"/>
    <w:rsid w:val="007C61D4"/>
    <w:rsid w:val="007C6538"/>
    <w:rsid w:val="007C657E"/>
    <w:rsid w:val="007C661C"/>
    <w:rsid w:val="007C6735"/>
    <w:rsid w:val="007C6D55"/>
    <w:rsid w:val="007C7196"/>
    <w:rsid w:val="007C7542"/>
    <w:rsid w:val="007D00E2"/>
    <w:rsid w:val="007D06E9"/>
    <w:rsid w:val="007D08CB"/>
    <w:rsid w:val="007D12F2"/>
    <w:rsid w:val="007D1323"/>
    <w:rsid w:val="007D14CA"/>
    <w:rsid w:val="007D20E3"/>
    <w:rsid w:val="007D22CE"/>
    <w:rsid w:val="007D23A8"/>
    <w:rsid w:val="007D29B5"/>
    <w:rsid w:val="007D2EB0"/>
    <w:rsid w:val="007D318B"/>
    <w:rsid w:val="007D3EBF"/>
    <w:rsid w:val="007D3FD0"/>
    <w:rsid w:val="007D4095"/>
    <w:rsid w:val="007D4753"/>
    <w:rsid w:val="007D4C93"/>
    <w:rsid w:val="007D5181"/>
    <w:rsid w:val="007D58F5"/>
    <w:rsid w:val="007D5DA9"/>
    <w:rsid w:val="007D6137"/>
    <w:rsid w:val="007D6394"/>
    <w:rsid w:val="007D6850"/>
    <w:rsid w:val="007D73E9"/>
    <w:rsid w:val="007D75BC"/>
    <w:rsid w:val="007D77D2"/>
    <w:rsid w:val="007D7B85"/>
    <w:rsid w:val="007D7E66"/>
    <w:rsid w:val="007E03B7"/>
    <w:rsid w:val="007E0919"/>
    <w:rsid w:val="007E0B52"/>
    <w:rsid w:val="007E0C72"/>
    <w:rsid w:val="007E1060"/>
    <w:rsid w:val="007E1813"/>
    <w:rsid w:val="007E208D"/>
    <w:rsid w:val="007E2B68"/>
    <w:rsid w:val="007E2DB3"/>
    <w:rsid w:val="007E3496"/>
    <w:rsid w:val="007E5E67"/>
    <w:rsid w:val="007E6B85"/>
    <w:rsid w:val="007E7087"/>
    <w:rsid w:val="007E731D"/>
    <w:rsid w:val="007E78DE"/>
    <w:rsid w:val="007E79D1"/>
    <w:rsid w:val="007F05E7"/>
    <w:rsid w:val="007F0863"/>
    <w:rsid w:val="007F1882"/>
    <w:rsid w:val="007F2144"/>
    <w:rsid w:val="007F27DB"/>
    <w:rsid w:val="007F299A"/>
    <w:rsid w:val="007F35C8"/>
    <w:rsid w:val="007F37AF"/>
    <w:rsid w:val="007F4113"/>
    <w:rsid w:val="007F4B14"/>
    <w:rsid w:val="007F4DF9"/>
    <w:rsid w:val="007F596D"/>
    <w:rsid w:val="007F6B4C"/>
    <w:rsid w:val="007F76FD"/>
    <w:rsid w:val="007F7736"/>
    <w:rsid w:val="00800933"/>
    <w:rsid w:val="00800B76"/>
    <w:rsid w:val="0080220D"/>
    <w:rsid w:val="008022BC"/>
    <w:rsid w:val="0080386E"/>
    <w:rsid w:val="00804E8D"/>
    <w:rsid w:val="0080510D"/>
    <w:rsid w:val="00805678"/>
    <w:rsid w:val="00805C1B"/>
    <w:rsid w:val="008073F5"/>
    <w:rsid w:val="00810D3F"/>
    <w:rsid w:val="00811328"/>
    <w:rsid w:val="0081150F"/>
    <w:rsid w:val="008118CD"/>
    <w:rsid w:val="00812C90"/>
    <w:rsid w:val="00812D1C"/>
    <w:rsid w:val="00812E45"/>
    <w:rsid w:val="008137F2"/>
    <w:rsid w:val="0081452D"/>
    <w:rsid w:val="00815875"/>
    <w:rsid w:val="00815C52"/>
    <w:rsid w:val="00816156"/>
    <w:rsid w:val="0081691C"/>
    <w:rsid w:val="00820F2C"/>
    <w:rsid w:val="0082115F"/>
    <w:rsid w:val="00821777"/>
    <w:rsid w:val="0082219F"/>
    <w:rsid w:val="0082292F"/>
    <w:rsid w:val="00823E95"/>
    <w:rsid w:val="008248C4"/>
    <w:rsid w:val="00824904"/>
    <w:rsid w:val="00824B9B"/>
    <w:rsid w:val="00824D9D"/>
    <w:rsid w:val="008258D6"/>
    <w:rsid w:val="008260DF"/>
    <w:rsid w:val="00826465"/>
    <w:rsid w:val="0082691C"/>
    <w:rsid w:val="00826BCF"/>
    <w:rsid w:val="0082776B"/>
    <w:rsid w:val="00827952"/>
    <w:rsid w:val="00827A7F"/>
    <w:rsid w:val="0083088C"/>
    <w:rsid w:val="00831899"/>
    <w:rsid w:val="00831E62"/>
    <w:rsid w:val="0083401A"/>
    <w:rsid w:val="00834A57"/>
    <w:rsid w:val="00834AD3"/>
    <w:rsid w:val="0083573B"/>
    <w:rsid w:val="008358E0"/>
    <w:rsid w:val="00835DCE"/>
    <w:rsid w:val="008365F0"/>
    <w:rsid w:val="00836C3E"/>
    <w:rsid w:val="00836E9A"/>
    <w:rsid w:val="0083710E"/>
    <w:rsid w:val="00837491"/>
    <w:rsid w:val="008376E1"/>
    <w:rsid w:val="00837A6D"/>
    <w:rsid w:val="00837F44"/>
    <w:rsid w:val="0084013B"/>
    <w:rsid w:val="008403A1"/>
    <w:rsid w:val="0084160A"/>
    <w:rsid w:val="00841CDE"/>
    <w:rsid w:val="00841D55"/>
    <w:rsid w:val="00842044"/>
    <w:rsid w:val="00842A2C"/>
    <w:rsid w:val="00843720"/>
    <w:rsid w:val="008448BC"/>
    <w:rsid w:val="00844F3B"/>
    <w:rsid w:val="00845782"/>
    <w:rsid w:val="00845BDC"/>
    <w:rsid w:val="0084633B"/>
    <w:rsid w:val="00846340"/>
    <w:rsid w:val="008466C0"/>
    <w:rsid w:val="00846718"/>
    <w:rsid w:val="00846AAE"/>
    <w:rsid w:val="00846AB9"/>
    <w:rsid w:val="0084722C"/>
    <w:rsid w:val="008473D6"/>
    <w:rsid w:val="00847801"/>
    <w:rsid w:val="00847990"/>
    <w:rsid w:val="00850F26"/>
    <w:rsid w:val="00851007"/>
    <w:rsid w:val="00851EDF"/>
    <w:rsid w:val="00851FDB"/>
    <w:rsid w:val="008523A7"/>
    <w:rsid w:val="008524B4"/>
    <w:rsid w:val="00852670"/>
    <w:rsid w:val="00852883"/>
    <w:rsid w:val="00853166"/>
    <w:rsid w:val="00853211"/>
    <w:rsid w:val="00853A0F"/>
    <w:rsid w:val="00854726"/>
    <w:rsid w:val="008547F9"/>
    <w:rsid w:val="00854A76"/>
    <w:rsid w:val="00854D88"/>
    <w:rsid w:val="00854DB8"/>
    <w:rsid w:val="00855CCD"/>
    <w:rsid w:val="00856544"/>
    <w:rsid w:val="00856ED1"/>
    <w:rsid w:val="008577C2"/>
    <w:rsid w:val="00857B0D"/>
    <w:rsid w:val="00860687"/>
    <w:rsid w:val="00860758"/>
    <w:rsid w:val="00860EA0"/>
    <w:rsid w:val="00861A0F"/>
    <w:rsid w:val="008624E7"/>
    <w:rsid w:val="008629E7"/>
    <w:rsid w:val="00862AD5"/>
    <w:rsid w:val="00864908"/>
    <w:rsid w:val="00864FB0"/>
    <w:rsid w:val="00865B29"/>
    <w:rsid w:val="008663CA"/>
    <w:rsid w:val="00866825"/>
    <w:rsid w:val="00866E32"/>
    <w:rsid w:val="00870D4D"/>
    <w:rsid w:val="00870E89"/>
    <w:rsid w:val="00871098"/>
    <w:rsid w:val="008711B5"/>
    <w:rsid w:val="00871B99"/>
    <w:rsid w:val="008721E9"/>
    <w:rsid w:val="008737C9"/>
    <w:rsid w:val="00873AF1"/>
    <w:rsid w:val="0087484D"/>
    <w:rsid w:val="008751C9"/>
    <w:rsid w:val="008758AF"/>
    <w:rsid w:val="00876996"/>
    <w:rsid w:val="00876A8D"/>
    <w:rsid w:val="00877036"/>
    <w:rsid w:val="0087703D"/>
    <w:rsid w:val="008778E0"/>
    <w:rsid w:val="008808A2"/>
    <w:rsid w:val="00880D51"/>
    <w:rsid w:val="008814F2"/>
    <w:rsid w:val="0088160C"/>
    <w:rsid w:val="00881B31"/>
    <w:rsid w:val="00881EC9"/>
    <w:rsid w:val="00881ED4"/>
    <w:rsid w:val="008825F8"/>
    <w:rsid w:val="00882902"/>
    <w:rsid w:val="008834E3"/>
    <w:rsid w:val="00884A82"/>
    <w:rsid w:val="0088528D"/>
    <w:rsid w:val="008860D1"/>
    <w:rsid w:val="00886402"/>
    <w:rsid w:val="008864DA"/>
    <w:rsid w:val="00886785"/>
    <w:rsid w:val="008869BC"/>
    <w:rsid w:val="00886AC7"/>
    <w:rsid w:val="00887BF4"/>
    <w:rsid w:val="00890287"/>
    <w:rsid w:val="00890388"/>
    <w:rsid w:val="00891072"/>
    <w:rsid w:val="008912D3"/>
    <w:rsid w:val="00891615"/>
    <w:rsid w:val="00891756"/>
    <w:rsid w:val="00892026"/>
    <w:rsid w:val="008928DA"/>
    <w:rsid w:val="00892A2B"/>
    <w:rsid w:val="0089313C"/>
    <w:rsid w:val="008935D7"/>
    <w:rsid w:val="00894B50"/>
    <w:rsid w:val="00894E00"/>
    <w:rsid w:val="00894FE0"/>
    <w:rsid w:val="00895A04"/>
    <w:rsid w:val="00896609"/>
    <w:rsid w:val="00896633"/>
    <w:rsid w:val="00896A1F"/>
    <w:rsid w:val="00897D3B"/>
    <w:rsid w:val="00897DDC"/>
    <w:rsid w:val="00897DEF"/>
    <w:rsid w:val="008A0A02"/>
    <w:rsid w:val="008A0E43"/>
    <w:rsid w:val="008A0ECD"/>
    <w:rsid w:val="008A1F23"/>
    <w:rsid w:val="008A221E"/>
    <w:rsid w:val="008A286F"/>
    <w:rsid w:val="008A2F80"/>
    <w:rsid w:val="008A30E0"/>
    <w:rsid w:val="008A35BB"/>
    <w:rsid w:val="008A3CDB"/>
    <w:rsid w:val="008A418A"/>
    <w:rsid w:val="008A4518"/>
    <w:rsid w:val="008A5586"/>
    <w:rsid w:val="008A5DA0"/>
    <w:rsid w:val="008A5DD1"/>
    <w:rsid w:val="008A6090"/>
    <w:rsid w:val="008A6296"/>
    <w:rsid w:val="008A62F2"/>
    <w:rsid w:val="008A6765"/>
    <w:rsid w:val="008A6BCD"/>
    <w:rsid w:val="008B076D"/>
    <w:rsid w:val="008B07B1"/>
    <w:rsid w:val="008B0C72"/>
    <w:rsid w:val="008B0D96"/>
    <w:rsid w:val="008B139B"/>
    <w:rsid w:val="008B1D61"/>
    <w:rsid w:val="008B1DBA"/>
    <w:rsid w:val="008B2F5D"/>
    <w:rsid w:val="008B36D8"/>
    <w:rsid w:val="008B3A2F"/>
    <w:rsid w:val="008B4B6A"/>
    <w:rsid w:val="008B4F5C"/>
    <w:rsid w:val="008B57EC"/>
    <w:rsid w:val="008B5B02"/>
    <w:rsid w:val="008B5CBC"/>
    <w:rsid w:val="008B621A"/>
    <w:rsid w:val="008B7009"/>
    <w:rsid w:val="008B71A8"/>
    <w:rsid w:val="008C02CA"/>
    <w:rsid w:val="008C1EBD"/>
    <w:rsid w:val="008C2018"/>
    <w:rsid w:val="008C39B6"/>
    <w:rsid w:val="008C39D9"/>
    <w:rsid w:val="008C3A2C"/>
    <w:rsid w:val="008C3CF0"/>
    <w:rsid w:val="008C461A"/>
    <w:rsid w:val="008C4B6D"/>
    <w:rsid w:val="008C4DC2"/>
    <w:rsid w:val="008C5D1E"/>
    <w:rsid w:val="008C685C"/>
    <w:rsid w:val="008C7E16"/>
    <w:rsid w:val="008D0034"/>
    <w:rsid w:val="008D0036"/>
    <w:rsid w:val="008D030A"/>
    <w:rsid w:val="008D0A8B"/>
    <w:rsid w:val="008D0CB3"/>
    <w:rsid w:val="008D11B3"/>
    <w:rsid w:val="008D35C3"/>
    <w:rsid w:val="008D35D8"/>
    <w:rsid w:val="008D3694"/>
    <w:rsid w:val="008D38B8"/>
    <w:rsid w:val="008D4563"/>
    <w:rsid w:val="008D47F7"/>
    <w:rsid w:val="008D4AC7"/>
    <w:rsid w:val="008D4B6B"/>
    <w:rsid w:val="008D53F0"/>
    <w:rsid w:val="008D668E"/>
    <w:rsid w:val="008D793B"/>
    <w:rsid w:val="008D7E20"/>
    <w:rsid w:val="008D7E55"/>
    <w:rsid w:val="008D7F19"/>
    <w:rsid w:val="008E0615"/>
    <w:rsid w:val="008E069D"/>
    <w:rsid w:val="008E18B4"/>
    <w:rsid w:val="008E1BE1"/>
    <w:rsid w:val="008E2BB2"/>
    <w:rsid w:val="008E2F4D"/>
    <w:rsid w:val="008E339F"/>
    <w:rsid w:val="008E3854"/>
    <w:rsid w:val="008E3A5D"/>
    <w:rsid w:val="008E4615"/>
    <w:rsid w:val="008E4BF9"/>
    <w:rsid w:val="008E54A2"/>
    <w:rsid w:val="008E5B1C"/>
    <w:rsid w:val="008E6015"/>
    <w:rsid w:val="008E7C4C"/>
    <w:rsid w:val="008E7FEF"/>
    <w:rsid w:val="008F0088"/>
    <w:rsid w:val="008F01DE"/>
    <w:rsid w:val="008F06E5"/>
    <w:rsid w:val="008F0CC0"/>
    <w:rsid w:val="008F0D86"/>
    <w:rsid w:val="008F0DBE"/>
    <w:rsid w:val="008F149B"/>
    <w:rsid w:val="008F1BF7"/>
    <w:rsid w:val="008F1C34"/>
    <w:rsid w:val="008F2C1A"/>
    <w:rsid w:val="008F2CA6"/>
    <w:rsid w:val="008F3599"/>
    <w:rsid w:val="008F3967"/>
    <w:rsid w:val="008F403B"/>
    <w:rsid w:val="008F410A"/>
    <w:rsid w:val="008F4A43"/>
    <w:rsid w:val="008F4B64"/>
    <w:rsid w:val="008F50AE"/>
    <w:rsid w:val="008F5471"/>
    <w:rsid w:val="008F5ABE"/>
    <w:rsid w:val="008F600B"/>
    <w:rsid w:val="008F686E"/>
    <w:rsid w:val="008F6BB8"/>
    <w:rsid w:val="008F787C"/>
    <w:rsid w:val="00900FBD"/>
    <w:rsid w:val="00901007"/>
    <w:rsid w:val="009014F0"/>
    <w:rsid w:val="00901980"/>
    <w:rsid w:val="00901B6F"/>
    <w:rsid w:val="00902577"/>
    <w:rsid w:val="0090316E"/>
    <w:rsid w:val="0090323C"/>
    <w:rsid w:val="00903343"/>
    <w:rsid w:val="00903BA8"/>
    <w:rsid w:val="00903C48"/>
    <w:rsid w:val="009041D1"/>
    <w:rsid w:val="00905303"/>
    <w:rsid w:val="00905657"/>
    <w:rsid w:val="00905C47"/>
    <w:rsid w:val="00906022"/>
    <w:rsid w:val="009063BD"/>
    <w:rsid w:val="00906752"/>
    <w:rsid w:val="0090684B"/>
    <w:rsid w:val="00906E1F"/>
    <w:rsid w:val="009070F4"/>
    <w:rsid w:val="009073A8"/>
    <w:rsid w:val="009078A1"/>
    <w:rsid w:val="00911D7D"/>
    <w:rsid w:val="00912377"/>
    <w:rsid w:val="009126B1"/>
    <w:rsid w:val="00912963"/>
    <w:rsid w:val="00912AFC"/>
    <w:rsid w:val="00913094"/>
    <w:rsid w:val="00913E61"/>
    <w:rsid w:val="00914031"/>
    <w:rsid w:val="009140D5"/>
    <w:rsid w:val="00914CAE"/>
    <w:rsid w:val="009154C4"/>
    <w:rsid w:val="009158F3"/>
    <w:rsid w:val="00916C81"/>
    <w:rsid w:val="0091755D"/>
    <w:rsid w:val="00917BDA"/>
    <w:rsid w:val="0092017B"/>
    <w:rsid w:val="00920ABE"/>
    <w:rsid w:val="00920B57"/>
    <w:rsid w:val="00920C17"/>
    <w:rsid w:val="00921018"/>
    <w:rsid w:val="00921B62"/>
    <w:rsid w:val="00923651"/>
    <w:rsid w:val="009236D1"/>
    <w:rsid w:val="009239AF"/>
    <w:rsid w:val="009243EF"/>
    <w:rsid w:val="009245F5"/>
    <w:rsid w:val="00924A74"/>
    <w:rsid w:val="00925566"/>
    <w:rsid w:val="00925A5E"/>
    <w:rsid w:val="00925CC1"/>
    <w:rsid w:val="00926887"/>
    <w:rsid w:val="00926ED5"/>
    <w:rsid w:val="0092715A"/>
    <w:rsid w:val="009271B3"/>
    <w:rsid w:val="00930B97"/>
    <w:rsid w:val="00930D76"/>
    <w:rsid w:val="00930F8A"/>
    <w:rsid w:val="00931719"/>
    <w:rsid w:val="0093194F"/>
    <w:rsid w:val="00931FE1"/>
    <w:rsid w:val="00932094"/>
    <w:rsid w:val="0093262C"/>
    <w:rsid w:val="00932679"/>
    <w:rsid w:val="00932FF2"/>
    <w:rsid w:val="009337A4"/>
    <w:rsid w:val="00933BC6"/>
    <w:rsid w:val="009343A2"/>
    <w:rsid w:val="009348F2"/>
    <w:rsid w:val="00934F24"/>
    <w:rsid w:val="009364DE"/>
    <w:rsid w:val="00936745"/>
    <w:rsid w:val="0093676B"/>
    <w:rsid w:val="0093680B"/>
    <w:rsid w:val="00936A21"/>
    <w:rsid w:val="00936BC5"/>
    <w:rsid w:val="00936F46"/>
    <w:rsid w:val="00937494"/>
    <w:rsid w:val="00937B87"/>
    <w:rsid w:val="00940144"/>
    <w:rsid w:val="009403F0"/>
    <w:rsid w:val="0094179B"/>
    <w:rsid w:val="00942238"/>
    <w:rsid w:val="00942DFA"/>
    <w:rsid w:val="009434FE"/>
    <w:rsid w:val="009436D1"/>
    <w:rsid w:val="009439AA"/>
    <w:rsid w:val="009439AF"/>
    <w:rsid w:val="00943A23"/>
    <w:rsid w:val="00943C52"/>
    <w:rsid w:val="00943EAE"/>
    <w:rsid w:val="0094417C"/>
    <w:rsid w:val="00944FC7"/>
    <w:rsid w:val="0094577C"/>
    <w:rsid w:val="00946082"/>
    <w:rsid w:val="009462E1"/>
    <w:rsid w:val="0094655D"/>
    <w:rsid w:val="00946A1B"/>
    <w:rsid w:val="009470E9"/>
    <w:rsid w:val="00947228"/>
    <w:rsid w:val="0095038C"/>
    <w:rsid w:val="009503D6"/>
    <w:rsid w:val="00950B4E"/>
    <w:rsid w:val="00950E97"/>
    <w:rsid w:val="00950F5E"/>
    <w:rsid w:val="009510A6"/>
    <w:rsid w:val="00952017"/>
    <w:rsid w:val="00952B0E"/>
    <w:rsid w:val="00952E28"/>
    <w:rsid w:val="009530A0"/>
    <w:rsid w:val="00953222"/>
    <w:rsid w:val="00953387"/>
    <w:rsid w:val="0095357F"/>
    <w:rsid w:val="00953BFC"/>
    <w:rsid w:val="00953D17"/>
    <w:rsid w:val="00953D1E"/>
    <w:rsid w:val="0095426D"/>
    <w:rsid w:val="00956614"/>
    <w:rsid w:val="0095663E"/>
    <w:rsid w:val="009566AE"/>
    <w:rsid w:val="00956E90"/>
    <w:rsid w:val="009570ED"/>
    <w:rsid w:val="00957263"/>
    <w:rsid w:val="00957413"/>
    <w:rsid w:val="00957D8E"/>
    <w:rsid w:val="0096018A"/>
    <w:rsid w:val="0096062A"/>
    <w:rsid w:val="00960CD6"/>
    <w:rsid w:val="00960D33"/>
    <w:rsid w:val="009623A0"/>
    <w:rsid w:val="00963667"/>
    <w:rsid w:val="00964057"/>
    <w:rsid w:val="00964212"/>
    <w:rsid w:val="00964AFC"/>
    <w:rsid w:val="0096562A"/>
    <w:rsid w:val="00965C1F"/>
    <w:rsid w:val="00965ECD"/>
    <w:rsid w:val="0096690F"/>
    <w:rsid w:val="00966C8C"/>
    <w:rsid w:val="009705AB"/>
    <w:rsid w:val="00971363"/>
    <w:rsid w:val="00971AA4"/>
    <w:rsid w:val="00971B39"/>
    <w:rsid w:val="00971B6C"/>
    <w:rsid w:val="00973327"/>
    <w:rsid w:val="009739C4"/>
    <w:rsid w:val="00974145"/>
    <w:rsid w:val="009752E2"/>
    <w:rsid w:val="009753A5"/>
    <w:rsid w:val="00975664"/>
    <w:rsid w:val="0097796D"/>
    <w:rsid w:val="00977A48"/>
    <w:rsid w:val="00977F65"/>
    <w:rsid w:val="009800F9"/>
    <w:rsid w:val="00980119"/>
    <w:rsid w:val="00980D79"/>
    <w:rsid w:val="009819B8"/>
    <w:rsid w:val="009820AE"/>
    <w:rsid w:val="0098226A"/>
    <w:rsid w:val="009823D6"/>
    <w:rsid w:val="009825BA"/>
    <w:rsid w:val="009827BF"/>
    <w:rsid w:val="00982879"/>
    <w:rsid w:val="00983046"/>
    <w:rsid w:val="009832E9"/>
    <w:rsid w:val="00983B8C"/>
    <w:rsid w:val="0098452C"/>
    <w:rsid w:val="009846B4"/>
    <w:rsid w:val="00984DB0"/>
    <w:rsid w:val="00985390"/>
    <w:rsid w:val="00985B1A"/>
    <w:rsid w:val="009866DF"/>
    <w:rsid w:val="00986921"/>
    <w:rsid w:val="00986FF5"/>
    <w:rsid w:val="009873C1"/>
    <w:rsid w:val="009874A6"/>
    <w:rsid w:val="009878FB"/>
    <w:rsid w:val="0098797E"/>
    <w:rsid w:val="00990F51"/>
    <w:rsid w:val="00991E6A"/>
    <w:rsid w:val="0099244B"/>
    <w:rsid w:val="009924C2"/>
    <w:rsid w:val="00993B4D"/>
    <w:rsid w:val="009940A3"/>
    <w:rsid w:val="00994A16"/>
    <w:rsid w:val="00994BE3"/>
    <w:rsid w:val="00994F63"/>
    <w:rsid w:val="00995326"/>
    <w:rsid w:val="0099557F"/>
    <w:rsid w:val="00995D28"/>
    <w:rsid w:val="009960DC"/>
    <w:rsid w:val="0099646B"/>
    <w:rsid w:val="00996718"/>
    <w:rsid w:val="00996788"/>
    <w:rsid w:val="00997676"/>
    <w:rsid w:val="009976FA"/>
    <w:rsid w:val="00997A1C"/>
    <w:rsid w:val="009A0707"/>
    <w:rsid w:val="009A073A"/>
    <w:rsid w:val="009A1918"/>
    <w:rsid w:val="009A1A94"/>
    <w:rsid w:val="009A21E1"/>
    <w:rsid w:val="009A2652"/>
    <w:rsid w:val="009A288E"/>
    <w:rsid w:val="009A29CD"/>
    <w:rsid w:val="009A30FD"/>
    <w:rsid w:val="009A38BF"/>
    <w:rsid w:val="009A3B03"/>
    <w:rsid w:val="009A4CC5"/>
    <w:rsid w:val="009A60ED"/>
    <w:rsid w:val="009A6415"/>
    <w:rsid w:val="009A66C1"/>
    <w:rsid w:val="009A6833"/>
    <w:rsid w:val="009A6AF9"/>
    <w:rsid w:val="009A6CED"/>
    <w:rsid w:val="009A70F0"/>
    <w:rsid w:val="009A7B75"/>
    <w:rsid w:val="009A7FB6"/>
    <w:rsid w:val="009B0D8F"/>
    <w:rsid w:val="009B0F8D"/>
    <w:rsid w:val="009B16A6"/>
    <w:rsid w:val="009B24EB"/>
    <w:rsid w:val="009B2576"/>
    <w:rsid w:val="009B2DDE"/>
    <w:rsid w:val="009B3035"/>
    <w:rsid w:val="009B4D90"/>
    <w:rsid w:val="009B55A4"/>
    <w:rsid w:val="009B5723"/>
    <w:rsid w:val="009B57C7"/>
    <w:rsid w:val="009B58C7"/>
    <w:rsid w:val="009B5D18"/>
    <w:rsid w:val="009B7355"/>
    <w:rsid w:val="009C0750"/>
    <w:rsid w:val="009C0803"/>
    <w:rsid w:val="009C0CF2"/>
    <w:rsid w:val="009C0F6A"/>
    <w:rsid w:val="009C1A87"/>
    <w:rsid w:val="009C330D"/>
    <w:rsid w:val="009C3611"/>
    <w:rsid w:val="009C4E27"/>
    <w:rsid w:val="009C50CC"/>
    <w:rsid w:val="009C5751"/>
    <w:rsid w:val="009C5B72"/>
    <w:rsid w:val="009C6235"/>
    <w:rsid w:val="009D001E"/>
    <w:rsid w:val="009D03C6"/>
    <w:rsid w:val="009D2003"/>
    <w:rsid w:val="009D210F"/>
    <w:rsid w:val="009D4CBF"/>
    <w:rsid w:val="009D4D1A"/>
    <w:rsid w:val="009D4D27"/>
    <w:rsid w:val="009D529F"/>
    <w:rsid w:val="009D543D"/>
    <w:rsid w:val="009D5631"/>
    <w:rsid w:val="009D57B4"/>
    <w:rsid w:val="009D5C12"/>
    <w:rsid w:val="009E03E2"/>
    <w:rsid w:val="009E1A96"/>
    <w:rsid w:val="009E1D68"/>
    <w:rsid w:val="009E2355"/>
    <w:rsid w:val="009E2B80"/>
    <w:rsid w:val="009E3024"/>
    <w:rsid w:val="009E401E"/>
    <w:rsid w:val="009E442A"/>
    <w:rsid w:val="009E4904"/>
    <w:rsid w:val="009E545A"/>
    <w:rsid w:val="009E5D25"/>
    <w:rsid w:val="009E73E0"/>
    <w:rsid w:val="009E799A"/>
    <w:rsid w:val="009F1152"/>
    <w:rsid w:val="009F2369"/>
    <w:rsid w:val="009F23F1"/>
    <w:rsid w:val="009F308A"/>
    <w:rsid w:val="009F354A"/>
    <w:rsid w:val="009F3A6C"/>
    <w:rsid w:val="009F3D80"/>
    <w:rsid w:val="009F4717"/>
    <w:rsid w:val="009F4B34"/>
    <w:rsid w:val="009F4EA0"/>
    <w:rsid w:val="009F5040"/>
    <w:rsid w:val="009F520E"/>
    <w:rsid w:val="009F53BC"/>
    <w:rsid w:val="009F5912"/>
    <w:rsid w:val="009F65FC"/>
    <w:rsid w:val="009F68EE"/>
    <w:rsid w:val="009F730F"/>
    <w:rsid w:val="00A00684"/>
    <w:rsid w:val="00A00B3A"/>
    <w:rsid w:val="00A01008"/>
    <w:rsid w:val="00A021B5"/>
    <w:rsid w:val="00A02BC0"/>
    <w:rsid w:val="00A031D2"/>
    <w:rsid w:val="00A042F0"/>
    <w:rsid w:val="00A04A93"/>
    <w:rsid w:val="00A04E9E"/>
    <w:rsid w:val="00A05365"/>
    <w:rsid w:val="00A05C94"/>
    <w:rsid w:val="00A06836"/>
    <w:rsid w:val="00A075E2"/>
    <w:rsid w:val="00A0760F"/>
    <w:rsid w:val="00A10371"/>
    <w:rsid w:val="00A104AF"/>
    <w:rsid w:val="00A11453"/>
    <w:rsid w:val="00A115B4"/>
    <w:rsid w:val="00A11C29"/>
    <w:rsid w:val="00A11EB2"/>
    <w:rsid w:val="00A12063"/>
    <w:rsid w:val="00A1248C"/>
    <w:rsid w:val="00A136A1"/>
    <w:rsid w:val="00A138EE"/>
    <w:rsid w:val="00A1400D"/>
    <w:rsid w:val="00A142D4"/>
    <w:rsid w:val="00A14703"/>
    <w:rsid w:val="00A14B06"/>
    <w:rsid w:val="00A156C9"/>
    <w:rsid w:val="00A15DE5"/>
    <w:rsid w:val="00A161D0"/>
    <w:rsid w:val="00A16D72"/>
    <w:rsid w:val="00A16E84"/>
    <w:rsid w:val="00A1720A"/>
    <w:rsid w:val="00A1739A"/>
    <w:rsid w:val="00A17913"/>
    <w:rsid w:val="00A2041D"/>
    <w:rsid w:val="00A20574"/>
    <w:rsid w:val="00A20AA2"/>
    <w:rsid w:val="00A22398"/>
    <w:rsid w:val="00A23065"/>
    <w:rsid w:val="00A2327C"/>
    <w:rsid w:val="00A24534"/>
    <w:rsid w:val="00A2486D"/>
    <w:rsid w:val="00A25D59"/>
    <w:rsid w:val="00A26873"/>
    <w:rsid w:val="00A26A17"/>
    <w:rsid w:val="00A26BCF"/>
    <w:rsid w:val="00A273A1"/>
    <w:rsid w:val="00A27448"/>
    <w:rsid w:val="00A27778"/>
    <w:rsid w:val="00A27A88"/>
    <w:rsid w:val="00A30226"/>
    <w:rsid w:val="00A30334"/>
    <w:rsid w:val="00A31473"/>
    <w:rsid w:val="00A3169D"/>
    <w:rsid w:val="00A3188A"/>
    <w:rsid w:val="00A325C2"/>
    <w:rsid w:val="00A3321C"/>
    <w:rsid w:val="00A33301"/>
    <w:rsid w:val="00A350C9"/>
    <w:rsid w:val="00A35677"/>
    <w:rsid w:val="00A3591D"/>
    <w:rsid w:val="00A35CD6"/>
    <w:rsid w:val="00A3614C"/>
    <w:rsid w:val="00A37A67"/>
    <w:rsid w:val="00A37F11"/>
    <w:rsid w:val="00A402AC"/>
    <w:rsid w:val="00A40CED"/>
    <w:rsid w:val="00A40DA0"/>
    <w:rsid w:val="00A40FCC"/>
    <w:rsid w:val="00A41752"/>
    <w:rsid w:val="00A418EA"/>
    <w:rsid w:val="00A41B36"/>
    <w:rsid w:val="00A42440"/>
    <w:rsid w:val="00A42572"/>
    <w:rsid w:val="00A429FC"/>
    <w:rsid w:val="00A42C4B"/>
    <w:rsid w:val="00A42CEB"/>
    <w:rsid w:val="00A42DB9"/>
    <w:rsid w:val="00A42E48"/>
    <w:rsid w:val="00A43081"/>
    <w:rsid w:val="00A431FC"/>
    <w:rsid w:val="00A443A1"/>
    <w:rsid w:val="00A444BA"/>
    <w:rsid w:val="00A45582"/>
    <w:rsid w:val="00A45C02"/>
    <w:rsid w:val="00A46035"/>
    <w:rsid w:val="00A46B2A"/>
    <w:rsid w:val="00A477C3"/>
    <w:rsid w:val="00A47AF4"/>
    <w:rsid w:val="00A47B7A"/>
    <w:rsid w:val="00A47F3B"/>
    <w:rsid w:val="00A50615"/>
    <w:rsid w:val="00A5154B"/>
    <w:rsid w:val="00A52EE0"/>
    <w:rsid w:val="00A52F22"/>
    <w:rsid w:val="00A53113"/>
    <w:rsid w:val="00A54CE6"/>
    <w:rsid w:val="00A54E11"/>
    <w:rsid w:val="00A5573C"/>
    <w:rsid w:val="00A57302"/>
    <w:rsid w:val="00A57528"/>
    <w:rsid w:val="00A6029F"/>
    <w:rsid w:val="00A606E2"/>
    <w:rsid w:val="00A60BB0"/>
    <w:rsid w:val="00A6283B"/>
    <w:rsid w:val="00A62BBE"/>
    <w:rsid w:val="00A6411E"/>
    <w:rsid w:val="00A64D16"/>
    <w:rsid w:val="00A64E23"/>
    <w:rsid w:val="00A64EB9"/>
    <w:rsid w:val="00A651E6"/>
    <w:rsid w:val="00A653B7"/>
    <w:rsid w:val="00A65946"/>
    <w:rsid w:val="00A65E35"/>
    <w:rsid w:val="00A66204"/>
    <w:rsid w:val="00A6632D"/>
    <w:rsid w:val="00A66373"/>
    <w:rsid w:val="00A66726"/>
    <w:rsid w:val="00A70040"/>
    <w:rsid w:val="00A70317"/>
    <w:rsid w:val="00A716EC"/>
    <w:rsid w:val="00A71934"/>
    <w:rsid w:val="00A71C82"/>
    <w:rsid w:val="00A7235B"/>
    <w:rsid w:val="00A725E1"/>
    <w:rsid w:val="00A7317E"/>
    <w:rsid w:val="00A7375D"/>
    <w:rsid w:val="00A73A02"/>
    <w:rsid w:val="00A7593E"/>
    <w:rsid w:val="00A75A20"/>
    <w:rsid w:val="00A76C78"/>
    <w:rsid w:val="00A76F74"/>
    <w:rsid w:val="00A776E6"/>
    <w:rsid w:val="00A77B09"/>
    <w:rsid w:val="00A803D0"/>
    <w:rsid w:val="00A808D6"/>
    <w:rsid w:val="00A814FF"/>
    <w:rsid w:val="00A8165D"/>
    <w:rsid w:val="00A81924"/>
    <w:rsid w:val="00A81CBE"/>
    <w:rsid w:val="00A8221D"/>
    <w:rsid w:val="00A82381"/>
    <w:rsid w:val="00A82383"/>
    <w:rsid w:val="00A8305A"/>
    <w:rsid w:val="00A831C3"/>
    <w:rsid w:val="00A83E81"/>
    <w:rsid w:val="00A843C4"/>
    <w:rsid w:val="00A84A71"/>
    <w:rsid w:val="00A84CBB"/>
    <w:rsid w:val="00A851A7"/>
    <w:rsid w:val="00A8570E"/>
    <w:rsid w:val="00A85AC0"/>
    <w:rsid w:val="00A8640B"/>
    <w:rsid w:val="00A86C1E"/>
    <w:rsid w:val="00A872CE"/>
    <w:rsid w:val="00A87A49"/>
    <w:rsid w:val="00A87F07"/>
    <w:rsid w:val="00A91C68"/>
    <w:rsid w:val="00A920BC"/>
    <w:rsid w:val="00A92B79"/>
    <w:rsid w:val="00A936B1"/>
    <w:rsid w:val="00A94193"/>
    <w:rsid w:val="00A9444B"/>
    <w:rsid w:val="00A948A1"/>
    <w:rsid w:val="00A94E81"/>
    <w:rsid w:val="00A965E3"/>
    <w:rsid w:val="00A96E36"/>
    <w:rsid w:val="00A971D0"/>
    <w:rsid w:val="00A97253"/>
    <w:rsid w:val="00A97630"/>
    <w:rsid w:val="00A97CC3"/>
    <w:rsid w:val="00AA005E"/>
    <w:rsid w:val="00AA0065"/>
    <w:rsid w:val="00AA13BE"/>
    <w:rsid w:val="00AA1626"/>
    <w:rsid w:val="00AA1673"/>
    <w:rsid w:val="00AA23C7"/>
    <w:rsid w:val="00AA320B"/>
    <w:rsid w:val="00AA375C"/>
    <w:rsid w:val="00AA40BA"/>
    <w:rsid w:val="00AA4349"/>
    <w:rsid w:val="00AA5263"/>
    <w:rsid w:val="00AA5B1C"/>
    <w:rsid w:val="00AA679E"/>
    <w:rsid w:val="00AA6D5E"/>
    <w:rsid w:val="00AA780D"/>
    <w:rsid w:val="00AB0B19"/>
    <w:rsid w:val="00AB1681"/>
    <w:rsid w:val="00AB28B0"/>
    <w:rsid w:val="00AB2D76"/>
    <w:rsid w:val="00AB2F48"/>
    <w:rsid w:val="00AB325F"/>
    <w:rsid w:val="00AB38F3"/>
    <w:rsid w:val="00AB3918"/>
    <w:rsid w:val="00AB3AA8"/>
    <w:rsid w:val="00AB4009"/>
    <w:rsid w:val="00AB4125"/>
    <w:rsid w:val="00AB4580"/>
    <w:rsid w:val="00AB4749"/>
    <w:rsid w:val="00AB4AAA"/>
    <w:rsid w:val="00AB4ABB"/>
    <w:rsid w:val="00AB57FA"/>
    <w:rsid w:val="00AB5F7D"/>
    <w:rsid w:val="00AB6623"/>
    <w:rsid w:val="00AB680C"/>
    <w:rsid w:val="00AB6A9E"/>
    <w:rsid w:val="00AB6C6B"/>
    <w:rsid w:val="00AB7514"/>
    <w:rsid w:val="00AB79DF"/>
    <w:rsid w:val="00AB7BDE"/>
    <w:rsid w:val="00AB7C70"/>
    <w:rsid w:val="00AB7D54"/>
    <w:rsid w:val="00AB7DAD"/>
    <w:rsid w:val="00AC01B9"/>
    <w:rsid w:val="00AC0712"/>
    <w:rsid w:val="00AC12A7"/>
    <w:rsid w:val="00AC1DDC"/>
    <w:rsid w:val="00AC277B"/>
    <w:rsid w:val="00AC315C"/>
    <w:rsid w:val="00AC3A09"/>
    <w:rsid w:val="00AC3BFB"/>
    <w:rsid w:val="00AC3C41"/>
    <w:rsid w:val="00AC44C1"/>
    <w:rsid w:val="00AC47B2"/>
    <w:rsid w:val="00AC5000"/>
    <w:rsid w:val="00AC5C82"/>
    <w:rsid w:val="00AC5D4E"/>
    <w:rsid w:val="00AC6145"/>
    <w:rsid w:val="00AC6515"/>
    <w:rsid w:val="00AC665C"/>
    <w:rsid w:val="00AC680C"/>
    <w:rsid w:val="00AC6D6B"/>
    <w:rsid w:val="00AC7DE6"/>
    <w:rsid w:val="00AD090A"/>
    <w:rsid w:val="00AD0FFF"/>
    <w:rsid w:val="00AD10BC"/>
    <w:rsid w:val="00AD1169"/>
    <w:rsid w:val="00AD1510"/>
    <w:rsid w:val="00AD19FD"/>
    <w:rsid w:val="00AD1D08"/>
    <w:rsid w:val="00AD25E7"/>
    <w:rsid w:val="00AD44D2"/>
    <w:rsid w:val="00AD6106"/>
    <w:rsid w:val="00AD6123"/>
    <w:rsid w:val="00AD65DA"/>
    <w:rsid w:val="00AD67F8"/>
    <w:rsid w:val="00AD6A90"/>
    <w:rsid w:val="00AD6F21"/>
    <w:rsid w:val="00AD7100"/>
    <w:rsid w:val="00AD71E8"/>
    <w:rsid w:val="00AD7A23"/>
    <w:rsid w:val="00AD7B08"/>
    <w:rsid w:val="00AE0C20"/>
    <w:rsid w:val="00AE0CC2"/>
    <w:rsid w:val="00AE0D67"/>
    <w:rsid w:val="00AE13C1"/>
    <w:rsid w:val="00AE1A8E"/>
    <w:rsid w:val="00AE1D51"/>
    <w:rsid w:val="00AE3234"/>
    <w:rsid w:val="00AE4503"/>
    <w:rsid w:val="00AE4E96"/>
    <w:rsid w:val="00AE50D8"/>
    <w:rsid w:val="00AE5520"/>
    <w:rsid w:val="00AE5AC1"/>
    <w:rsid w:val="00AE5C14"/>
    <w:rsid w:val="00AE5EC5"/>
    <w:rsid w:val="00AE5F58"/>
    <w:rsid w:val="00AE61AA"/>
    <w:rsid w:val="00AE6379"/>
    <w:rsid w:val="00AE6944"/>
    <w:rsid w:val="00AE6A30"/>
    <w:rsid w:val="00AF04E8"/>
    <w:rsid w:val="00AF16E6"/>
    <w:rsid w:val="00AF1A0B"/>
    <w:rsid w:val="00AF1F90"/>
    <w:rsid w:val="00AF265B"/>
    <w:rsid w:val="00AF2E52"/>
    <w:rsid w:val="00AF3058"/>
    <w:rsid w:val="00AF3933"/>
    <w:rsid w:val="00AF3BFB"/>
    <w:rsid w:val="00AF4A2F"/>
    <w:rsid w:val="00AF4D08"/>
    <w:rsid w:val="00AF5076"/>
    <w:rsid w:val="00AF5241"/>
    <w:rsid w:val="00AF5A0A"/>
    <w:rsid w:val="00AF5D21"/>
    <w:rsid w:val="00AF6122"/>
    <w:rsid w:val="00AF643F"/>
    <w:rsid w:val="00AF6D6F"/>
    <w:rsid w:val="00AF7594"/>
    <w:rsid w:val="00AF77FB"/>
    <w:rsid w:val="00AF7919"/>
    <w:rsid w:val="00AF7A2A"/>
    <w:rsid w:val="00B002A3"/>
    <w:rsid w:val="00B00B22"/>
    <w:rsid w:val="00B00E16"/>
    <w:rsid w:val="00B00ED7"/>
    <w:rsid w:val="00B0164D"/>
    <w:rsid w:val="00B01B70"/>
    <w:rsid w:val="00B022DF"/>
    <w:rsid w:val="00B023E5"/>
    <w:rsid w:val="00B0298B"/>
    <w:rsid w:val="00B02F9D"/>
    <w:rsid w:val="00B03942"/>
    <w:rsid w:val="00B04422"/>
    <w:rsid w:val="00B0467A"/>
    <w:rsid w:val="00B04DD1"/>
    <w:rsid w:val="00B05213"/>
    <w:rsid w:val="00B0543D"/>
    <w:rsid w:val="00B054DA"/>
    <w:rsid w:val="00B05A43"/>
    <w:rsid w:val="00B06298"/>
    <w:rsid w:val="00B06719"/>
    <w:rsid w:val="00B072E1"/>
    <w:rsid w:val="00B074AE"/>
    <w:rsid w:val="00B0750E"/>
    <w:rsid w:val="00B10006"/>
    <w:rsid w:val="00B10711"/>
    <w:rsid w:val="00B10CFD"/>
    <w:rsid w:val="00B10F57"/>
    <w:rsid w:val="00B122F8"/>
    <w:rsid w:val="00B123F8"/>
    <w:rsid w:val="00B127FA"/>
    <w:rsid w:val="00B131BD"/>
    <w:rsid w:val="00B13954"/>
    <w:rsid w:val="00B13C36"/>
    <w:rsid w:val="00B15DFA"/>
    <w:rsid w:val="00B165B5"/>
    <w:rsid w:val="00B16783"/>
    <w:rsid w:val="00B16E24"/>
    <w:rsid w:val="00B17945"/>
    <w:rsid w:val="00B2112B"/>
    <w:rsid w:val="00B22982"/>
    <w:rsid w:val="00B235D3"/>
    <w:rsid w:val="00B23DC2"/>
    <w:rsid w:val="00B25D96"/>
    <w:rsid w:val="00B26349"/>
    <w:rsid w:val="00B26422"/>
    <w:rsid w:val="00B266B1"/>
    <w:rsid w:val="00B270F4"/>
    <w:rsid w:val="00B2746F"/>
    <w:rsid w:val="00B2755D"/>
    <w:rsid w:val="00B27ADF"/>
    <w:rsid w:val="00B27EA4"/>
    <w:rsid w:val="00B30474"/>
    <w:rsid w:val="00B30AD2"/>
    <w:rsid w:val="00B31A55"/>
    <w:rsid w:val="00B31CBA"/>
    <w:rsid w:val="00B321E9"/>
    <w:rsid w:val="00B323AD"/>
    <w:rsid w:val="00B326EC"/>
    <w:rsid w:val="00B32904"/>
    <w:rsid w:val="00B331EC"/>
    <w:rsid w:val="00B339CC"/>
    <w:rsid w:val="00B344DC"/>
    <w:rsid w:val="00B3452F"/>
    <w:rsid w:val="00B34955"/>
    <w:rsid w:val="00B35295"/>
    <w:rsid w:val="00B359EB"/>
    <w:rsid w:val="00B35AAB"/>
    <w:rsid w:val="00B35E43"/>
    <w:rsid w:val="00B35E8B"/>
    <w:rsid w:val="00B36914"/>
    <w:rsid w:val="00B37496"/>
    <w:rsid w:val="00B37ED0"/>
    <w:rsid w:val="00B401E5"/>
    <w:rsid w:val="00B40958"/>
    <w:rsid w:val="00B40E86"/>
    <w:rsid w:val="00B429C6"/>
    <w:rsid w:val="00B42C21"/>
    <w:rsid w:val="00B4305B"/>
    <w:rsid w:val="00B431F5"/>
    <w:rsid w:val="00B436A5"/>
    <w:rsid w:val="00B4379E"/>
    <w:rsid w:val="00B4408D"/>
    <w:rsid w:val="00B443E1"/>
    <w:rsid w:val="00B45E1B"/>
    <w:rsid w:val="00B460AC"/>
    <w:rsid w:val="00B46979"/>
    <w:rsid w:val="00B477B4"/>
    <w:rsid w:val="00B47FAA"/>
    <w:rsid w:val="00B501EC"/>
    <w:rsid w:val="00B501FB"/>
    <w:rsid w:val="00B50235"/>
    <w:rsid w:val="00B50FC6"/>
    <w:rsid w:val="00B51256"/>
    <w:rsid w:val="00B517E7"/>
    <w:rsid w:val="00B51A54"/>
    <w:rsid w:val="00B51BAF"/>
    <w:rsid w:val="00B51EA3"/>
    <w:rsid w:val="00B52184"/>
    <w:rsid w:val="00B52E1E"/>
    <w:rsid w:val="00B53CCA"/>
    <w:rsid w:val="00B55FB9"/>
    <w:rsid w:val="00B565C4"/>
    <w:rsid w:val="00B56C73"/>
    <w:rsid w:val="00B57081"/>
    <w:rsid w:val="00B57B4B"/>
    <w:rsid w:val="00B6050B"/>
    <w:rsid w:val="00B608E5"/>
    <w:rsid w:val="00B61176"/>
    <w:rsid w:val="00B6125D"/>
    <w:rsid w:val="00B616A4"/>
    <w:rsid w:val="00B61BF6"/>
    <w:rsid w:val="00B6226F"/>
    <w:rsid w:val="00B62DFB"/>
    <w:rsid w:val="00B63838"/>
    <w:rsid w:val="00B63D42"/>
    <w:rsid w:val="00B647C5"/>
    <w:rsid w:val="00B64A81"/>
    <w:rsid w:val="00B653C2"/>
    <w:rsid w:val="00B65E8E"/>
    <w:rsid w:val="00B66199"/>
    <w:rsid w:val="00B6663E"/>
    <w:rsid w:val="00B666AB"/>
    <w:rsid w:val="00B6695C"/>
    <w:rsid w:val="00B66A72"/>
    <w:rsid w:val="00B67B47"/>
    <w:rsid w:val="00B700D0"/>
    <w:rsid w:val="00B701EB"/>
    <w:rsid w:val="00B70231"/>
    <w:rsid w:val="00B70AB8"/>
    <w:rsid w:val="00B7122E"/>
    <w:rsid w:val="00B72069"/>
    <w:rsid w:val="00B72A8E"/>
    <w:rsid w:val="00B744BC"/>
    <w:rsid w:val="00B74AA1"/>
    <w:rsid w:val="00B74CBB"/>
    <w:rsid w:val="00B74E16"/>
    <w:rsid w:val="00B752A2"/>
    <w:rsid w:val="00B755E4"/>
    <w:rsid w:val="00B75B27"/>
    <w:rsid w:val="00B766A4"/>
    <w:rsid w:val="00B76921"/>
    <w:rsid w:val="00B76E00"/>
    <w:rsid w:val="00B772D7"/>
    <w:rsid w:val="00B774FF"/>
    <w:rsid w:val="00B77B10"/>
    <w:rsid w:val="00B77B4B"/>
    <w:rsid w:val="00B77CC3"/>
    <w:rsid w:val="00B77FA4"/>
    <w:rsid w:val="00B808A1"/>
    <w:rsid w:val="00B80945"/>
    <w:rsid w:val="00B80A02"/>
    <w:rsid w:val="00B80CCD"/>
    <w:rsid w:val="00B80D08"/>
    <w:rsid w:val="00B80D4C"/>
    <w:rsid w:val="00B80ED2"/>
    <w:rsid w:val="00B80EDA"/>
    <w:rsid w:val="00B813FF"/>
    <w:rsid w:val="00B8203B"/>
    <w:rsid w:val="00B82896"/>
    <w:rsid w:val="00B82A08"/>
    <w:rsid w:val="00B82B70"/>
    <w:rsid w:val="00B82D81"/>
    <w:rsid w:val="00B83AF5"/>
    <w:rsid w:val="00B83BC5"/>
    <w:rsid w:val="00B846DB"/>
    <w:rsid w:val="00B84886"/>
    <w:rsid w:val="00B84BA9"/>
    <w:rsid w:val="00B859F6"/>
    <w:rsid w:val="00B85F57"/>
    <w:rsid w:val="00B871F9"/>
    <w:rsid w:val="00B878EF"/>
    <w:rsid w:val="00B87B9B"/>
    <w:rsid w:val="00B87C0B"/>
    <w:rsid w:val="00B90224"/>
    <w:rsid w:val="00B91A94"/>
    <w:rsid w:val="00B92062"/>
    <w:rsid w:val="00B92846"/>
    <w:rsid w:val="00B92D82"/>
    <w:rsid w:val="00B92FC5"/>
    <w:rsid w:val="00B93053"/>
    <w:rsid w:val="00B932F5"/>
    <w:rsid w:val="00B95431"/>
    <w:rsid w:val="00B95E20"/>
    <w:rsid w:val="00B961A1"/>
    <w:rsid w:val="00B97604"/>
    <w:rsid w:val="00B97730"/>
    <w:rsid w:val="00BA0C99"/>
    <w:rsid w:val="00BA1B92"/>
    <w:rsid w:val="00BA21EE"/>
    <w:rsid w:val="00BA2281"/>
    <w:rsid w:val="00BA26AF"/>
    <w:rsid w:val="00BA2BA8"/>
    <w:rsid w:val="00BA2F37"/>
    <w:rsid w:val="00BA3232"/>
    <w:rsid w:val="00BA3C18"/>
    <w:rsid w:val="00BA52B2"/>
    <w:rsid w:val="00BA613F"/>
    <w:rsid w:val="00BA643E"/>
    <w:rsid w:val="00BA71F3"/>
    <w:rsid w:val="00BA7B9D"/>
    <w:rsid w:val="00BA7D59"/>
    <w:rsid w:val="00BA7D65"/>
    <w:rsid w:val="00BB0558"/>
    <w:rsid w:val="00BB1742"/>
    <w:rsid w:val="00BB17BC"/>
    <w:rsid w:val="00BB1DEE"/>
    <w:rsid w:val="00BB295D"/>
    <w:rsid w:val="00BB31AB"/>
    <w:rsid w:val="00BB3E2B"/>
    <w:rsid w:val="00BB43BE"/>
    <w:rsid w:val="00BB478D"/>
    <w:rsid w:val="00BB48FA"/>
    <w:rsid w:val="00BB49B2"/>
    <w:rsid w:val="00BB59DF"/>
    <w:rsid w:val="00BB7CB1"/>
    <w:rsid w:val="00BB7D6F"/>
    <w:rsid w:val="00BC01B9"/>
    <w:rsid w:val="00BC1051"/>
    <w:rsid w:val="00BC1160"/>
    <w:rsid w:val="00BC2A15"/>
    <w:rsid w:val="00BC2AD0"/>
    <w:rsid w:val="00BC2D3D"/>
    <w:rsid w:val="00BC3908"/>
    <w:rsid w:val="00BC448C"/>
    <w:rsid w:val="00BC4DB7"/>
    <w:rsid w:val="00BC5D3F"/>
    <w:rsid w:val="00BC5E2B"/>
    <w:rsid w:val="00BC6489"/>
    <w:rsid w:val="00BC6961"/>
    <w:rsid w:val="00BC76EC"/>
    <w:rsid w:val="00BC779B"/>
    <w:rsid w:val="00BC7906"/>
    <w:rsid w:val="00BD0147"/>
    <w:rsid w:val="00BD0643"/>
    <w:rsid w:val="00BD07B1"/>
    <w:rsid w:val="00BD0BD5"/>
    <w:rsid w:val="00BD1847"/>
    <w:rsid w:val="00BD1858"/>
    <w:rsid w:val="00BD1B92"/>
    <w:rsid w:val="00BD203B"/>
    <w:rsid w:val="00BD2224"/>
    <w:rsid w:val="00BD2BAC"/>
    <w:rsid w:val="00BD413D"/>
    <w:rsid w:val="00BD4862"/>
    <w:rsid w:val="00BD4E93"/>
    <w:rsid w:val="00BD5CB1"/>
    <w:rsid w:val="00BD6695"/>
    <w:rsid w:val="00BD66BA"/>
    <w:rsid w:val="00BD683F"/>
    <w:rsid w:val="00BD6B26"/>
    <w:rsid w:val="00BD6C0C"/>
    <w:rsid w:val="00BD78E1"/>
    <w:rsid w:val="00BD7C27"/>
    <w:rsid w:val="00BE0465"/>
    <w:rsid w:val="00BE0AF2"/>
    <w:rsid w:val="00BE1338"/>
    <w:rsid w:val="00BE1C57"/>
    <w:rsid w:val="00BE1F6F"/>
    <w:rsid w:val="00BE3A6D"/>
    <w:rsid w:val="00BE49EF"/>
    <w:rsid w:val="00BE55DF"/>
    <w:rsid w:val="00BE5685"/>
    <w:rsid w:val="00BE6C4C"/>
    <w:rsid w:val="00BE6DFE"/>
    <w:rsid w:val="00BF022A"/>
    <w:rsid w:val="00BF0F3C"/>
    <w:rsid w:val="00BF1FCA"/>
    <w:rsid w:val="00BF2517"/>
    <w:rsid w:val="00BF3DA2"/>
    <w:rsid w:val="00BF3F97"/>
    <w:rsid w:val="00BF478E"/>
    <w:rsid w:val="00BF4FD7"/>
    <w:rsid w:val="00BF4FEE"/>
    <w:rsid w:val="00BF50D5"/>
    <w:rsid w:val="00BF5ACA"/>
    <w:rsid w:val="00BF5FF6"/>
    <w:rsid w:val="00BF6EC2"/>
    <w:rsid w:val="00BF72D2"/>
    <w:rsid w:val="00BF7358"/>
    <w:rsid w:val="00BF7C89"/>
    <w:rsid w:val="00BF7E29"/>
    <w:rsid w:val="00C0055D"/>
    <w:rsid w:val="00C00C19"/>
    <w:rsid w:val="00C01042"/>
    <w:rsid w:val="00C01F20"/>
    <w:rsid w:val="00C023C4"/>
    <w:rsid w:val="00C032E3"/>
    <w:rsid w:val="00C051E1"/>
    <w:rsid w:val="00C052E7"/>
    <w:rsid w:val="00C057AA"/>
    <w:rsid w:val="00C066F4"/>
    <w:rsid w:val="00C06AC9"/>
    <w:rsid w:val="00C07E87"/>
    <w:rsid w:val="00C100F9"/>
    <w:rsid w:val="00C10134"/>
    <w:rsid w:val="00C10C10"/>
    <w:rsid w:val="00C10E70"/>
    <w:rsid w:val="00C11212"/>
    <w:rsid w:val="00C11DBD"/>
    <w:rsid w:val="00C11DD4"/>
    <w:rsid w:val="00C11E7F"/>
    <w:rsid w:val="00C12646"/>
    <w:rsid w:val="00C1291A"/>
    <w:rsid w:val="00C160B9"/>
    <w:rsid w:val="00C16656"/>
    <w:rsid w:val="00C168A6"/>
    <w:rsid w:val="00C17617"/>
    <w:rsid w:val="00C17869"/>
    <w:rsid w:val="00C1787B"/>
    <w:rsid w:val="00C201D0"/>
    <w:rsid w:val="00C20329"/>
    <w:rsid w:val="00C20336"/>
    <w:rsid w:val="00C206BF"/>
    <w:rsid w:val="00C20D5C"/>
    <w:rsid w:val="00C21397"/>
    <w:rsid w:val="00C21714"/>
    <w:rsid w:val="00C21BD6"/>
    <w:rsid w:val="00C21DAF"/>
    <w:rsid w:val="00C22D57"/>
    <w:rsid w:val="00C230D9"/>
    <w:rsid w:val="00C23339"/>
    <w:rsid w:val="00C2360C"/>
    <w:rsid w:val="00C24281"/>
    <w:rsid w:val="00C246ED"/>
    <w:rsid w:val="00C25392"/>
    <w:rsid w:val="00C257B3"/>
    <w:rsid w:val="00C259DC"/>
    <w:rsid w:val="00C25D25"/>
    <w:rsid w:val="00C265CA"/>
    <w:rsid w:val="00C266C2"/>
    <w:rsid w:val="00C26BC7"/>
    <w:rsid w:val="00C27B4D"/>
    <w:rsid w:val="00C30501"/>
    <w:rsid w:val="00C308C4"/>
    <w:rsid w:val="00C30AE4"/>
    <w:rsid w:val="00C30BBC"/>
    <w:rsid w:val="00C311C8"/>
    <w:rsid w:val="00C312D9"/>
    <w:rsid w:val="00C32122"/>
    <w:rsid w:val="00C324E8"/>
    <w:rsid w:val="00C3274D"/>
    <w:rsid w:val="00C33541"/>
    <w:rsid w:val="00C33569"/>
    <w:rsid w:val="00C33FB0"/>
    <w:rsid w:val="00C33FC9"/>
    <w:rsid w:val="00C349FB"/>
    <w:rsid w:val="00C34BF5"/>
    <w:rsid w:val="00C359A6"/>
    <w:rsid w:val="00C36B2F"/>
    <w:rsid w:val="00C37BDB"/>
    <w:rsid w:val="00C406CD"/>
    <w:rsid w:val="00C4179C"/>
    <w:rsid w:val="00C41E19"/>
    <w:rsid w:val="00C41E34"/>
    <w:rsid w:val="00C42095"/>
    <w:rsid w:val="00C42E08"/>
    <w:rsid w:val="00C42F1D"/>
    <w:rsid w:val="00C42F29"/>
    <w:rsid w:val="00C434FE"/>
    <w:rsid w:val="00C43716"/>
    <w:rsid w:val="00C43BA5"/>
    <w:rsid w:val="00C43C90"/>
    <w:rsid w:val="00C43D12"/>
    <w:rsid w:val="00C4421B"/>
    <w:rsid w:val="00C4424E"/>
    <w:rsid w:val="00C44C8C"/>
    <w:rsid w:val="00C44CC3"/>
    <w:rsid w:val="00C450E0"/>
    <w:rsid w:val="00C45A4A"/>
    <w:rsid w:val="00C462F8"/>
    <w:rsid w:val="00C46441"/>
    <w:rsid w:val="00C467F9"/>
    <w:rsid w:val="00C46FBF"/>
    <w:rsid w:val="00C47932"/>
    <w:rsid w:val="00C47EBB"/>
    <w:rsid w:val="00C5001D"/>
    <w:rsid w:val="00C500DD"/>
    <w:rsid w:val="00C50C77"/>
    <w:rsid w:val="00C50DFA"/>
    <w:rsid w:val="00C51373"/>
    <w:rsid w:val="00C51938"/>
    <w:rsid w:val="00C52411"/>
    <w:rsid w:val="00C52A18"/>
    <w:rsid w:val="00C52A86"/>
    <w:rsid w:val="00C52EF5"/>
    <w:rsid w:val="00C5302C"/>
    <w:rsid w:val="00C5335E"/>
    <w:rsid w:val="00C5437A"/>
    <w:rsid w:val="00C54609"/>
    <w:rsid w:val="00C54EAD"/>
    <w:rsid w:val="00C552FC"/>
    <w:rsid w:val="00C56C46"/>
    <w:rsid w:val="00C577E3"/>
    <w:rsid w:val="00C579E9"/>
    <w:rsid w:val="00C57A65"/>
    <w:rsid w:val="00C60616"/>
    <w:rsid w:val="00C60A1F"/>
    <w:rsid w:val="00C60D2E"/>
    <w:rsid w:val="00C614C6"/>
    <w:rsid w:val="00C614EF"/>
    <w:rsid w:val="00C61A82"/>
    <w:rsid w:val="00C61DAD"/>
    <w:rsid w:val="00C62E08"/>
    <w:rsid w:val="00C6312B"/>
    <w:rsid w:val="00C6380A"/>
    <w:rsid w:val="00C657A0"/>
    <w:rsid w:val="00C663DA"/>
    <w:rsid w:val="00C6731D"/>
    <w:rsid w:val="00C6784E"/>
    <w:rsid w:val="00C67A7B"/>
    <w:rsid w:val="00C67DE4"/>
    <w:rsid w:val="00C70323"/>
    <w:rsid w:val="00C709DB"/>
    <w:rsid w:val="00C7104F"/>
    <w:rsid w:val="00C7285E"/>
    <w:rsid w:val="00C73480"/>
    <w:rsid w:val="00C73775"/>
    <w:rsid w:val="00C73B72"/>
    <w:rsid w:val="00C73C98"/>
    <w:rsid w:val="00C742F0"/>
    <w:rsid w:val="00C74FF3"/>
    <w:rsid w:val="00C752FF"/>
    <w:rsid w:val="00C756A6"/>
    <w:rsid w:val="00C75774"/>
    <w:rsid w:val="00C76246"/>
    <w:rsid w:val="00C76AAF"/>
    <w:rsid w:val="00C802F1"/>
    <w:rsid w:val="00C803ED"/>
    <w:rsid w:val="00C81BD5"/>
    <w:rsid w:val="00C82119"/>
    <w:rsid w:val="00C8274F"/>
    <w:rsid w:val="00C83FCE"/>
    <w:rsid w:val="00C840FC"/>
    <w:rsid w:val="00C84876"/>
    <w:rsid w:val="00C855D2"/>
    <w:rsid w:val="00C87B48"/>
    <w:rsid w:val="00C906D7"/>
    <w:rsid w:val="00C90705"/>
    <w:rsid w:val="00C90A68"/>
    <w:rsid w:val="00C917F7"/>
    <w:rsid w:val="00C9294C"/>
    <w:rsid w:val="00C92966"/>
    <w:rsid w:val="00C92AB3"/>
    <w:rsid w:val="00C92E85"/>
    <w:rsid w:val="00C9311C"/>
    <w:rsid w:val="00C93661"/>
    <w:rsid w:val="00C94052"/>
    <w:rsid w:val="00C94ABB"/>
    <w:rsid w:val="00C9625F"/>
    <w:rsid w:val="00C9628A"/>
    <w:rsid w:val="00C97285"/>
    <w:rsid w:val="00C97B45"/>
    <w:rsid w:val="00C97E3E"/>
    <w:rsid w:val="00CA0134"/>
    <w:rsid w:val="00CA0F6A"/>
    <w:rsid w:val="00CA103D"/>
    <w:rsid w:val="00CA1220"/>
    <w:rsid w:val="00CA1282"/>
    <w:rsid w:val="00CA2AAA"/>
    <w:rsid w:val="00CA31DD"/>
    <w:rsid w:val="00CA3334"/>
    <w:rsid w:val="00CA41EF"/>
    <w:rsid w:val="00CA4C4D"/>
    <w:rsid w:val="00CA4C50"/>
    <w:rsid w:val="00CA527A"/>
    <w:rsid w:val="00CA54A6"/>
    <w:rsid w:val="00CA7196"/>
    <w:rsid w:val="00CA7A29"/>
    <w:rsid w:val="00CB03C1"/>
    <w:rsid w:val="00CB0ACE"/>
    <w:rsid w:val="00CB0CD7"/>
    <w:rsid w:val="00CB1E3B"/>
    <w:rsid w:val="00CB2381"/>
    <w:rsid w:val="00CB2894"/>
    <w:rsid w:val="00CB2DB3"/>
    <w:rsid w:val="00CB307C"/>
    <w:rsid w:val="00CB3558"/>
    <w:rsid w:val="00CB3AB2"/>
    <w:rsid w:val="00CB3E3D"/>
    <w:rsid w:val="00CB48A1"/>
    <w:rsid w:val="00CB4F67"/>
    <w:rsid w:val="00CB5057"/>
    <w:rsid w:val="00CB5D12"/>
    <w:rsid w:val="00CB721B"/>
    <w:rsid w:val="00CB7482"/>
    <w:rsid w:val="00CB7CFE"/>
    <w:rsid w:val="00CB7E7C"/>
    <w:rsid w:val="00CC00EF"/>
    <w:rsid w:val="00CC152C"/>
    <w:rsid w:val="00CC18EC"/>
    <w:rsid w:val="00CC1AF2"/>
    <w:rsid w:val="00CC2B05"/>
    <w:rsid w:val="00CC2CD2"/>
    <w:rsid w:val="00CC2D79"/>
    <w:rsid w:val="00CC2F66"/>
    <w:rsid w:val="00CC2F77"/>
    <w:rsid w:val="00CC2FD2"/>
    <w:rsid w:val="00CC3673"/>
    <w:rsid w:val="00CC38F6"/>
    <w:rsid w:val="00CC459F"/>
    <w:rsid w:val="00CC48BB"/>
    <w:rsid w:val="00CC4DAE"/>
    <w:rsid w:val="00CC5657"/>
    <w:rsid w:val="00CC7133"/>
    <w:rsid w:val="00CD0076"/>
    <w:rsid w:val="00CD0117"/>
    <w:rsid w:val="00CD030F"/>
    <w:rsid w:val="00CD0664"/>
    <w:rsid w:val="00CD0A7F"/>
    <w:rsid w:val="00CD24BB"/>
    <w:rsid w:val="00CD31E5"/>
    <w:rsid w:val="00CD35C6"/>
    <w:rsid w:val="00CD35D9"/>
    <w:rsid w:val="00CD42F2"/>
    <w:rsid w:val="00CD4BD4"/>
    <w:rsid w:val="00CD6280"/>
    <w:rsid w:val="00CD6980"/>
    <w:rsid w:val="00CD78B1"/>
    <w:rsid w:val="00CE100E"/>
    <w:rsid w:val="00CE2A05"/>
    <w:rsid w:val="00CE2B6D"/>
    <w:rsid w:val="00CE2C29"/>
    <w:rsid w:val="00CE2CA5"/>
    <w:rsid w:val="00CE2E21"/>
    <w:rsid w:val="00CE3239"/>
    <w:rsid w:val="00CE3B1E"/>
    <w:rsid w:val="00CE44FE"/>
    <w:rsid w:val="00CE4A5E"/>
    <w:rsid w:val="00CE51A4"/>
    <w:rsid w:val="00CE5537"/>
    <w:rsid w:val="00CE636B"/>
    <w:rsid w:val="00CE63A9"/>
    <w:rsid w:val="00CE67D3"/>
    <w:rsid w:val="00CE6B3E"/>
    <w:rsid w:val="00CE733B"/>
    <w:rsid w:val="00CE7A1D"/>
    <w:rsid w:val="00CE7D41"/>
    <w:rsid w:val="00CF16B3"/>
    <w:rsid w:val="00CF24A0"/>
    <w:rsid w:val="00CF3D64"/>
    <w:rsid w:val="00CF4A12"/>
    <w:rsid w:val="00CF4A92"/>
    <w:rsid w:val="00CF4AD4"/>
    <w:rsid w:val="00CF4E30"/>
    <w:rsid w:val="00CF5DD7"/>
    <w:rsid w:val="00CF72A5"/>
    <w:rsid w:val="00CF7454"/>
    <w:rsid w:val="00CF7699"/>
    <w:rsid w:val="00CF7964"/>
    <w:rsid w:val="00CF7C57"/>
    <w:rsid w:val="00CF7F23"/>
    <w:rsid w:val="00D00565"/>
    <w:rsid w:val="00D0088F"/>
    <w:rsid w:val="00D00A26"/>
    <w:rsid w:val="00D0114F"/>
    <w:rsid w:val="00D01151"/>
    <w:rsid w:val="00D01280"/>
    <w:rsid w:val="00D02DB4"/>
    <w:rsid w:val="00D03898"/>
    <w:rsid w:val="00D03A9D"/>
    <w:rsid w:val="00D03BA0"/>
    <w:rsid w:val="00D03C98"/>
    <w:rsid w:val="00D0435D"/>
    <w:rsid w:val="00D04EDD"/>
    <w:rsid w:val="00D04F7F"/>
    <w:rsid w:val="00D05ABE"/>
    <w:rsid w:val="00D065C3"/>
    <w:rsid w:val="00D06D56"/>
    <w:rsid w:val="00D06ED5"/>
    <w:rsid w:val="00D0743B"/>
    <w:rsid w:val="00D07574"/>
    <w:rsid w:val="00D07A86"/>
    <w:rsid w:val="00D07F65"/>
    <w:rsid w:val="00D106B4"/>
    <w:rsid w:val="00D1079B"/>
    <w:rsid w:val="00D10D2C"/>
    <w:rsid w:val="00D11C21"/>
    <w:rsid w:val="00D135AD"/>
    <w:rsid w:val="00D135E5"/>
    <w:rsid w:val="00D14008"/>
    <w:rsid w:val="00D1493F"/>
    <w:rsid w:val="00D14953"/>
    <w:rsid w:val="00D16A53"/>
    <w:rsid w:val="00D16F09"/>
    <w:rsid w:val="00D17523"/>
    <w:rsid w:val="00D177B9"/>
    <w:rsid w:val="00D17A94"/>
    <w:rsid w:val="00D17B6C"/>
    <w:rsid w:val="00D200BF"/>
    <w:rsid w:val="00D20E4A"/>
    <w:rsid w:val="00D21AA5"/>
    <w:rsid w:val="00D21BB6"/>
    <w:rsid w:val="00D21EBF"/>
    <w:rsid w:val="00D22411"/>
    <w:rsid w:val="00D227A4"/>
    <w:rsid w:val="00D23B91"/>
    <w:rsid w:val="00D23D22"/>
    <w:rsid w:val="00D23E2A"/>
    <w:rsid w:val="00D2440F"/>
    <w:rsid w:val="00D24A1A"/>
    <w:rsid w:val="00D251D4"/>
    <w:rsid w:val="00D25A4C"/>
    <w:rsid w:val="00D25C1E"/>
    <w:rsid w:val="00D25EF9"/>
    <w:rsid w:val="00D260FC"/>
    <w:rsid w:val="00D274DB"/>
    <w:rsid w:val="00D27761"/>
    <w:rsid w:val="00D279C1"/>
    <w:rsid w:val="00D27CF0"/>
    <w:rsid w:val="00D305A1"/>
    <w:rsid w:val="00D306FC"/>
    <w:rsid w:val="00D30CDA"/>
    <w:rsid w:val="00D30D8E"/>
    <w:rsid w:val="00D30E5E"/>
    <w:rsid w:val="00D31272"/>
    <w:rsid w:val="00D3206D"/>
    <w:rsid w:val="00D32842"/>
    <w:rsid w:val="00D32B6C"/>
    <w:rsid w:val="00D32D3D"/>
    <w:rsid w:val="00D33075"/>
    <w:rsid w:val="00D331C5"/>
    <w:rsid w:val="00D3347A"/>
    <w:rsid w:val="00D33C07"/>
    <w:rsid w:val="00D3426A"/>
    <w:rsid w:val="00D3458E"/>
    <w:rsid w:val="00D349F7"/>
    <w:rsid w:val="00D34B70"/>
    <w:rsid w:val="00D34FD7"/>
    <w:rsid w:val="00D3626D"/>
    <w:rsid w:val="00D4023D"/>
    <w:rsid w:val="00D403AA"/>
    <w:rsid w:val="00D40860"/>
    <w:rsid w:val="00D408ED"/>
    <w:rsid w:val="00D40DE1"/>
    <w:rsid w:val="00D426AA"/>
    <w:rsid w:val="00D433A7"/>
    <w:rsid w:val="00D437A7"/>
    <w:rsid w:val="00D43B1B"/>
    <w:rsid w:val="00D43BC7"/>
    <w:rsid w:val="00D448D2"/>
    <w:rsid w:val="00D44BCF"/>
    <w:rsid w:val="00D4532C"/>
    <w:rsid w:val="00D457FD"/>
    <w:rsid w:val="00D45AB9"/>
    <w:rsid w:val="00D45B5E"/>
    <w:rsid w:val="00D466F7"/>
    <w:rsid w:val="00D46804"/>
    <w:rsid w:val="00D47304"/>
    <w:rsid w:val="00D47893"/>
    <w:rsid w:val="00D479FC"/>
    <w:rsid w:val="00D47F9F"/>
    <w:rsid w:val="00D505B3"/>
    <w:rsid w:val="00D50742"/>
    <w:rsid w:val="00D507CF"/>
    <w:rsid w:val="00D507F3"/>
    <w:rsid w:val="00D518A8"/>
    <w:rsid w:val="00D5255C"/>
    <w:rsid w:val="00D5277C"/>
    <w:rsid w:val="00D529CB"/>
    <w:rsid w:val="00D535A8"/>
    <w:rsid w:val="00D535B7"/>
    <w:rsid w:val="00D53DFC"/>
    <w:rsid w:val="00D53E24"/>
    <w:rsid w:val="00D5416A"/>
    <w:rsid w:val="00D542CA"/>
    <w:rsid w:val="00D54CDF"/>
    <w:rsid w:val="00D54D22"/>
    <w:rsid w:val="00D5568C"/>
    <w:rsid w:val="00D55BFC"/>
    <w:rsid w:val="00D55F88"/>
    <w:rsid w:val="00D56056"/>
    <w:rsid w:val="00D56099"/>
    <w:rsid w:val="00D560F6"/>
    <w:rsid w:val="00D57120"/>
    <w:rsid w:val="00D573E0"/>
    <w:rsid w:val="00D57B43"/>
    <w:rsid w:val="00D57C04"/>
    <w:rsid w:val="00D57F15"/>
    <w:rsid w:val="00D617C5"/>
    <w:rsid w:val="00D61CDB"/>
    <w:rsid w:val="00D622D9"/>
    <w:rsid w:val="00D62394"/>
    <w:rsid w:val="00D623FE"/>
    <w:rsid w:val="00D62E1D"/>
    <w:rsid w:val="00D63603"/>
    <w:rsid w:val="00D64F2F"/>
    <w:rsid w:val="00D65815"/>
    <w:rsid w:val="00D65982"/>
    <w:rsid w:val="00D6655F"/>
    <w:rsid w:val="00D66826"/>
    <w:rsid w:val="00D669AE"/>
    <w:rsid w:val="00D66BD5"/>
    <w:rsid w:val="00D66FFB"/>
    <w:rsid w:val="00D7018C"/>
    <w:rsid w:val="00D70D20"/>
    <w:rsid w:val="00D721B2"/>
    <w:rsid w:val="00D7383B"/>
    <w:rsid w:val="00D73B3D"/>
    <w:rsid w:val="00D74632"/>
    <w:rsid w:val="00D74C89"/>
    <w:rsid w:val="00D751D6"/>
    <w:rsid w:val="00D75FAA"/>
    <w:rsid w:val="00D7667C"/>
    <w:rsid w:val="00D7684D"/>
    <w:rsid w:val="00D76B89"/>
    <w:rsid w:val="00D76C3D"/>
    <w:rsid w:val="00D77FFD"/>
    <w:rsid w:val="00D800DD"/>
    <w:rsid w:val="00D80398"/>
    <w:rsid w:val="00D80901"/>
    <w:rsid w:val="00D80F6D"/>
    <w:rsid w:val="00D82017"/>
    <w:rsid w:val="00D8231D"/>
    <w:rsid w:val="00D82454"/>
    <w:rsid w:val="00D83F9B"/>
    <w:rsid w:val="00D8452F"/>
    <w:rsid w:val="00D84801"/>
    <w:rsid w:val="00D84BB3"/>
    <w:rsid w:val="00D8551B"/>
    <w:rsid w:val="00D85651"/>
    <w:rsid w:val="00D85EA9"/>
    <w:rsid w:val="00D8656A"/>
    <w:rsid w:val="00D87903"/>
    <w:rsid w:val="00D879B2"/>
    <w:rsid w:val="00D879E8"/>
    <w:rsid w:val="00D90317"/>
    <w:rsid w:val="00D9080C"/>
    <w:rsid w:val="00D90C88"/>
    <w:rsid w:val="00D90D3D"/>
    <w:rsid w:val="00D91954"/>
    <w:rsid w:val="00D91AB3"/>
    <w:rsid w:val="00D92250"/>
    <w:rsid w:val="00D924AC"/>
    <w:rsid w:val="00D926FE"/>
    <w:rsid w:val="00D9396D"/>
    <w:rsid w:val="00D94086"/>
    <w:rsid w:val="00D94E90"/>
    <w:rsid w:val="00D97997"/>
    <w:rsid w:val="00DA186E"/>
    <w:rsid w:val="00DA1D43"/>
    <w:rsid w:val="00DA26F3"/>
    <w:rsid w:val="00DA2CD7"/>
    <w:rsid w:val="00DA2E27"/>
    <w:rsid w:val="00DA50EA"/>
    <w:rsid w:val="00DA5977"/>
    <w:rsid w:val="00DA5A77"/>
    <w:rsid w:val="00DA6BC3"/>
    <w:rsid w:val="00DA6D7A"/>
    <w:rsid w:val="00DA7153"/>
    <w:rsid w:val="00DB0EA2"/>
    <w:rsid w:val="00DB0EEA"/>
    <w:rsid w:val="00DB1B3D"/>
    <w:rsid w:val="00DB3C83"/>
    <w:rsid w:val="00DB3FD6"/>
    <w:rsid w:val="00DB4419"/>
    <w:rsid w:val="00DB48AA"/>
    <w:rsid w:val="00DB48EB"/>
    <w:rsid w:val="00DB4C22"/>
    <w:rsid w:val="00DB4F7C"/>
    <w:rsid w:val="00DB4FDA"/>
    <w:rsid w:val="00DB5238"/>
    <w:rsid w:val="00DB5543"/>
    <w:rsid w:val="00DB6186"/>
    <w:rsid w:val="00DB738D"/>
    <w:rsid w:val="00DB770E"/>
    <w:rsid w:val="00DB7FE1"/>
    <w:rsid w:val="00DC0186"/>
    <w:rsid w:val="00DC12D0"/>
    <w:rsid w:val="00DC1CDC"/>
    <w:rsid w:val="00DC1EEB"/>
    <w:rsid w:val="00DC202D"/>
    <w:rsid w:val="00DC26CA"/>
    <w:rsid w:val="00DC2FBD"/>
    <w:rsid w:val="00DC336E"/>
    <w:rsid w:val="00DC36CC"/>
    <w:rsid w:val="00DC36F9"/>
    <w:rsid w:val="00DC55AD"/>
    <w:rsid w:val="00DC5706"/>
    <w:rsid w:val="00DC5F5A"/>
    <w:rsid w:val="00DC6674"/>
    <w:rsid w:val="00DC7277"/>
    <w:rsid w:val="00DC7F4A"/>
    <w:rsid w:val="00DC7FB5"/>
    <w:rsid w:val="00DD0118"/>
    <w:rsid w:val="00DD0A29"/>
    <w:rsid w:val="00DD138E"/>
    <w:rsid w:val="00DD1459"/>
    <w:rsid w:val="00DD1861"/>
    <w:rsid w:val="00DD1978"/>
    <w:rsid w:val="00DD33C1"/>
    <w:rsid w:val="00DD3699"/>
    <w:rsid w:val="00DD3C4B"/>
    <w:rsid w:val="00DD3D55"/>
    <w:rsid w:val="00DD4E8D"/>
    <w:rsid w:val="00DD502D"/>
    <w:rsid w:val="00DD513B"/>
    <w:rsid w:val="00DD5154"/>
    <w:rsid w:val="00DD5F51"/>
    <w:rsid w:val="00DD6C5C"/>
    <w:rsid w:val="00DD6E5F"/>
    <w:rsid w:val="00DD7410"/>
    <w:rsid w:val="00DE00FF"/>
    <w:rsid w:val="00DE125B"/>
    <w:rsid w:val="00DE1A76"/>
    <w:rsid w:val="00DE21FE"/>
    <w:rsid w:val="00DE35A6"/>
    <w:rsid w:val="00DE3776"/>
    <w:rsid w:val="00DE565B"/>
    <w:rsid w:val="00DE601D"/>
    <w:rsid w:val="00DE6F57"/>
    <w:rsid w:val="00DE6FD1"/>
    <w:rsid w:val="00DE7692"/>
    <w:rsid w:val="00DE77AA"/>
    <w:rsid w:val="00DE7B77"/>
    <w:rsid w:val="00DE7E61"/>
    <w:rsid w:val="00DF0C29"/>
    <w:rsid w:val="00DF0F70"/>
    <w:rsid w:val="00DF160C"/>
    <w:rsid w:val="00DF1D3E"/>
    <w:rsid w:val="00DF2E6A"/>
    <w:rsid w:val="00DF3FFB"/>
    <w:rsid w:val="00DF5367"/>
    <w:rsid w:val="00DF573A"/>
    <w:rsid w:val="00DF5A38"/>
    <w:rsid w:val="00DF5AD6"/>
    <w:rsid w:val="00DF5EE2"/>
    <w:rsid w:val="00DF6022"/>
    <w:rsid w:val="00DF62D4"/>
    <w:rsid w:val="00DF63D6"/>
    <w:rsid w:val="00DF675F"/>
    <w:rsid w:val="00DF7009"/>
    <w:rsid w:val="00DF7329"/>
    <w:rsid w:val="00DF79F0"/>
    <w:rsid w:val="00DF7EAD"/>
    <w:rsid w:val="00E00600"/>
    <w:rsid w:val="00E00812"/>
    <w:rsid w:val="00E008A4"/>
    <w:rsid w:val="00E01231"/>
    <w:rsid w:val="00E0130E"/>
    <w:rsid w:val="00E022BC"/>
    <w:rsid w:val="00E0287C"/>
    <w:rsid w:val="00E03357"/>
    <w:rsid w:val="00E036CC"/>
    <w:rsid w:val="00E03857"/>
    <w:rsid w:val="00E0404A"/>
    <w:rsid w:val="00E049F0"/>
    <w:rsid w:val="00E04B92"/>
    <w:rsid w:val="00E05A4F"/>
    <w:rsid w:val="00E05D34"/>
    <w:rsid w:val="00E05F18"/>
    <w:rsid w:val="00E06CB7"/>
    <w:rsid w:val="00E0786F"/>
    <w:rsid w:val="00E07A72"/>
    <w:rsid w:val="00E07B68"/>
    <w:rsid w:val="00E10167"/>
    <w:rsid w:val="00E10377"/>
    <w:rsid w:val="00E11475"/>
    <w:rsid w:val="00E11573"/>
    <w:rsid w:val="00E11A72"/>
    <w:rsid w:val="00E11EEB"/>
    <w:rsid w:val="00E12E03"/>
    <w:rsid w:val="00E12F02"/>
    <w:rsid w:val="00E13BB4"/>
    <w:rsid w:val="00E13F50"/>
    <w:rsid w:val="00E13FE3"/>
    <w:rsid w:val="00E14B7E"/>
    <w:rsid w:val="00E1532D"/>
    <w:rsid w:val="00E15BD5"/>
    <w:rsid w:val="00E16CFF"/>
    <w:rsid w:val="00E1790C"/>
    <w:rsid w:val="00E17AA9"/>
    <w:rsid w:val="00E211A8"/>
    <w:rsid w:val="00E21737"/>
    <w:rsid w:val="00E21E73"/>
    <w:rsid w:val="00E22641"/>
    <w:rsid w:val="00E2271D"/>
    <w:rsid w:val="00E229B4"/>
    <w:rsid w:val="00E22C82"/>
    <w:rsid w:val="00E2322B"/>
    <w:rsid w:val="00E23566"/>
    <w:rsid w:val="00E245D0"/>
    <w:rsid w:val="00E24629"/>
    <w:rsid w:val="00E24F2D"/>
    <w:rsid w:val="00E25367"/>
    <w:rsid w:val="00E2627C"/>
    <w:rsid w:val="00E267F5"/>
    <w:rsid w:val="00E26959"/>
    <w:rsid w:val="00E26CEF"/>
    <w:rsid w:val="00E26F1D"/>
    <w:rsid w:val="00E27045"/>
    <w:rsid w:val="00E271FC"/>
    <w:rsid w:val="00E30CFF"/>
    <w:rsid w:val="00E31102"/>
    <w:rsid w:val="00E31180"/>
    <w:rsid w:val="00E31353"/>
    <w:rsid w:val="00E31BB7"/>
    <w:rsid w:val="00E326B9"/>
    <w:rsid w:val="00E32B29"/>
    <w:rsid w:val="00E3319C"/>
    <w:rsid w:val="00E33314"/>
    <w:rsid w:val="00E334C5"/>
    <w:rsid w:val="00E3350B"/>
    <w:rsid w:val="00E3373C"/>
    <w:rsid w:val="00E33A1F"/>
    <w:rsid w:val="00E33CEC"/>
    <w:rsid w:val="00E33ED4"/>
    <w:rsid w:val="00E33F40"/>
    <w:rsid w:val="00E3477E"/>
    <w:rsid w:val="00E34B93"/>
    <w:rsid w:val="00E3590E"/>
    <w:rsid w:val="00E35A29"/>
    <w:rsid w:val="00E369DE"/>
    <w:rsid w:val="00E36A6E"/>
    <w:rsid w:val="00E36D90"/>
    <w:rsid w:val="00E3736A"/>
    <w:rsid w:val="00E37C1A"/>
    <w:rsid w:val="00E400F3"/>
    <w:rsid w:val="00E4091E"/>
    <w:rsid w:val="00E40BD7"/>
    <w:rsid w:val="00E410FE"/>
    <w:rsid w:val="00E4179F"/>
    <w:rsid w:val="00E41BCF"/>
    <w:rsid w:val="00E41C6C"/>
    <w:rsid w:val="00E41DC0"/>
    <w:rsid w:val="00E435F4"/>
    <w:rsid w:val="00E43A8C"/>
    <w:rsid w:val="00E44E6F"/>
    <w:rsid w:val="00E4543F"/>
    <w:rsid w:val="00E45F0B"/>
    <w:rsid w:val="00E46613"/>
    <w:rsid w:val="00E467DC"/>
    <w:rsid w:val="00E46D2D"/>
    <w:rsid w:val="00E46E25"/>
    <w:rsid w:val="00E47449"/>
    <w:rsid w:val="00E47C57"/>
    <w:rsid w:val="00E47CBE"/>
    <w:rsid w:val="00E50C91"/>
    <w:rsid w:val="00E50F87"/>
    <w:rsid w:val="00E5139D"/>
    <w:rsid w:val="00E51DB1"/>
    <w:rsid w:val="00E53062"/>
    <w:rsid w:val="00E53198"/>
    <w:rsid w:val="00E53590"/>
    <w:rsid w:val="00E53D57"/>
    <w:rsid w:val="00E544A4"/>
    <w:rsid w:val="00E54B2F"/>
    <w:rsid w:val="00E55576"/>
    <w:rsid w:val="00E556FE"/>
    <w:rsid w:val="00E55C5B"/>
    <w:rsid w:val="00E55CF1"/>
    <w:rsid w:val="00E55DE8"/>
    <w:rsid w:val="00E56930"/>
    <w:rsid w:val="00E57394"/>
    <w:rsid w:val="00E579EF"/>
    <w:rsid w:val="00E57C04"/>
    <w:rsid w:val="00E57CAB"/>
    <w:rsid w:val="00E61BD4"/>
    <w:rsid w:val="00E62687"/>
    <w:rsid w:val="00E62749"/>
    <w:rsid w:val="00E62E09"/>
    <w:rsid w:val="00E6333E"/>
    <w:rsid w:val="00E6534D"/>
    <w:rsid w:val="00E6593B"/>
    <w:rsid w:val="00E65AB4"/>
    <w:rsid w:val="00E66554"/>
    <w:rsid w:val="00E66A45"/>
    <w:rsid w:val="00E66EEB"/>
    <w:rsid w:val="00E67569"/>
    <w:rsid w:val="00E67902"/>
    <w:rsid w:val="00E67BED"/>
    <w:rsid w:val="00E70696"/>
    <w:rsid w:val="00E7087A"/>
    <w:rsid w:val="00E70EA9"/>
    <w:rsid w:val="00E71355"/>
    <w:rsid w:val="00E7165F"/>
    <w:rsid w:val="00E724A8"/>
    <w:rsid w:val="00E72963"/>
    <w:rsid w:val="00E72AFE"/>
    <w:rsid w:val="00E72EDD"/>
    <w:rsid w:val="00E72F32"/>
    <w:rsid w:val="00E73804"/>
    <w:rsid w:val="00E738DF"/>
    <w:rsid w:val="00E7406E"/>
    <w:rsid w:val="00E74FCC"/>
    <w:rsid w:val="00E75213"/>
    <w:rsid w:val="00E75655"/>
    <w:rsid w:val="00E756D3"/>
    <w:rsid w:val="00E75AF0"/>
    <w:rsid w:val="00E7682B"/>
    <w:rsid w:val="00E77629"/>
    <w:rsid w:val="00E77793"/>
    <w:rsid w:val="00E77DDD"/>
    <w:rsid w:val="00E77E6D"/>
    <w:rsid w:val="00E807A2"/>
    <w:rsid w:val="00E80B5E"/>
    <w:rsid w:val="00E80CA0"/>
    <w:rsid w:val="00E82A67"/>
    <w:rsid w:val="00E82E04"/>
    <w:rsid w:val="00E8376C"/>
    <w:rsid w:val="00E84125"/>
    <w:rsid w:val="00E85085"/>
    <w:rsid w:val="00E865CF"/>
    <w:rsid w:val="00E87681"/>
    <w:rsid w:val="00E90A1E"/>
    <w:rsid w:val="00E9103D"/>
    <w:rsid w:val="00E9128F"/>
    <w:rsid w:val="00E91F37"/>
    <w:rsid w:val="00E92107"/>
    <w:rsid w:val="00E92C3D"/>
    <w:rsid w:val="00E93BA1"/>
    <w:rsid w:val="00E93BC3"/>
    <w:rsid w:val="00E9409C"/>
    <w:rsid w:val="00E941A3"/>
    <w:rsid w:val="00E94875"/>
    <w:rsid w:val="00E95CE8"/>
    <w:rsid w:val="00E960D0"/>
    <w:rsid w:val="00E9689C"/>
    <w:rsid w:val="00E971E1"/>
    <w:rsid w:val="00E97385"/>
    <w:rsid w:val="00E97B36"/>
    <w:rsid w:val="00E97EB1"/>
    <w:rsid w:val="00EA085E"/>
    <w:rsid w:val="00EA08B1"/>
    <w:rsid w:val="00EA0C8F"/>
    <w:rsid w:val="00EA28AE"/>
    <w:rsid w:val="00EA2EB6"/>
    <w:rsid w:val="00EA3637"/>
    <w:rsid w:val="00EA36CC"/>
    <w:rsid w:val="00EA3735"/>
    <w:rsid w:val="00EA3FB7"/>
    <w:rsid w:val="00EA49B5"/>
    <w:rsid w:val="00EA64DB"/>
    <w:rsid w:val="00EA7E38"/>
    <w:rsid w:val="00EB025B"/>
    <w:rsid w:val="00EB08BC"/>
    <w:rsid w:val="00EB2E01"/>
    <w:rsid w:val="00EB3468"/>
    <w:rsid w:val="00EB437B"/>
    <w:rsid w:val="00EB451B"/>
    <w:rsid w:val="00EB4AD8"/>
    <w:rsid w:val="00EB5230"/>
    <w:rsid w:val="00EB5436"/>
    <w:rsid w:val="00EB595B"/>
    <w:rsid w:val="00EB5C08"/>
    <w:rsid w:val="00EB6B99"/>
    <w:rsid w:val="00EB768A"/>
    <w:rsid w:val="00EB7DA2"/>
    <w:rsid w:val="00EC0586"/>
    <w:rsid w:val="00EC0841"/>
    <w:rsid w:val="00EC0C0C"/>
    <w:rsid w:val="00EC15F0"/>
    <w:rsid w:val="00EC16FC"/>
    <w:rsid w:val="00EC182A"/>
    <w:rsid w:val="00EC1A55"/>
    <w:rsid w:val="00EC1F6E"/>
    <w:rsid w:val="00EC26CB"/>
    <w:rsid w:val="00EC2772"/>
    <w:rsid w:val="00EC2780"/>
    <w:rsid w:val="00EC3878"/>
    <w:rsid w:val="00EC3E3D"/>
    <w:rsid w:val="00EC50FD"/>
    <w:rsid w:val="00EC5BA3"/>
    <w:rsid w:val="00EC60E8"/>
    <w:rsid w:val="00EC61EE"/>
    <w:rsid w:val="00EC67EC"/>
    <w:rsid w:val="00EC698E"/>
    <w:rsid w:val="00EC6E9E"/>
    <w:rsid w:val="00EC6F72"/>
    <w:rsid w:val="00EC7CC8"/>
    <w:rsid w:val="00ED027F"/>
    <w:rsid w:val="00ED04DF"/>
    <w:rsid w:val="00ED0B97"/>
    <w:rsid w:val="00ED120A"/>
    <w:rsid w:val="00ED12B1"/>
    <w:rsid w:val="00ED198C"/>
    <w:rsid w:val="00ED1AAD"/>
    <w:rsid w:val="00ED2775"/>
    <w:rsid w:val="00ED308A"/>
    <w:rsid w:val="00ED33D0"/>
    <w:rsid w:val="00ED3728"/>
    <w:rsid w:val="00ED3D1F"/>
    <w:rsid w:val="00ED3EB6"/>
    <w:rsid w:val="00ED4020"/>
    <w:rsid w:val="00ED425D"/>
    <w:rsid w:val="00ED4A61"/>
    <w:rsid w:val="00ED4EE1"/>
    <w:rsid w:val="00ED68B2"/>
    <w:rsid w:val="00ED6ACA"/>
    <w:rsid w:val="00ED70C3"/>
    <w:rsid w:val="00ED731B"/>
    <w:rsid w:val="00EE0555"/>
    <w:rsid w:val="00EE07A4"/>
    <w:rsid w:val="00EE08B7"/>
    <w:rsid w:val="00EE12B4"/>
    <w:rsid w:val="00EE13EF"/>
    <w:rsid w:val="00EE193E"/>
    <w:rsid w:val="00EE1A2A"/>
    <w:rsid w:val="00EE1B31"/>
    <w:rsid w:val="00EE238E"/>
    <w:rsid w:val="00EE2AA9"/>
    <w:rsid w:val="00EE34CD"/>
    <w:rsid w:val="00EE3C78"/>
    <w:rsid w:val="00EE4C16"/>
    <w:rsid w:val="00EE5084"/>
    <w:rsid w:val="00EE5188"/>
    <w:rsid w:val="00EE5345"/>
    <w:rsid w:val="00EE5414"/>
    <w:rsid w:val="00EE5908"/>
    <w:rsid w:val="00EE71A3"/>
    <w:rsid w:val="00EE7417"/>
    <w:rsid w:val="00EE78BE"/>
    <w:rsid w:val="00EF0855"/>
    <w:rsid w:val="00EF09E7"/>
    <w:rsid w:val="00EF0CAA"/>
    <w:rsid w:val="00EF1083"/>
    <w:rsid w:val="00EF1CE6"/>
    <w:rsid w:val="00EF1E0C"/>
    <w:rsid w:val="00EF1F2F"/>
    <w:rsid w:val="00EF2373"/>
    <w:rsid w:val="00EF28B4"/>
    <w:rsid w:val="00EF29D9"/>
    <w:rsid w:val="00EF2D1C"/>
    <w:rsid w:val="00EF369A"/>
    <w:rsid w:val="00EF3830"/>
    <w:rsid w:val="00EF3B1C"/>
    <w:rsid w:val="00EF3BD9"/>
    <w:rsid w:val="00EF3BEC"/>
    <w:rsid w:val="00EF3FE8"/>
    <w:rsid w:val="00EF4685"/>
    <w:rsid w:val="00EF46BC"/>
    <w:rsid w:val="00EF5093"/>
    <w:rsid w:val="00EF527A"/>
    <w:rsid w:val="00EF5BE3"/>
    <w:rsid w:val="00EF5E26"/>
    <w:rsid w:val="00EF64C3"/>
    <w:rsid w:val="00EF737C"/>
    <w:rsid w:val="00EF7B4D"/>
    <w:rsid w:val="00F002D2"/>
    <w:rsid w:val="00F0063F"/>
    <w:rsid w:val="00F00657"/>
    <w:rsid w:val="00F034AA"/>
    <w:rsid w:val="00F03D54"/>
    <w:rsid w:val="00F04396"/>
    <w:rsid w:val="00F04CB4"/>
    <w:rsid w:val="00F05B19"/>
    <w:rsid w:val="00F05F68"/>
    <w:rsid w:val="00F06174"/>
    <w:rsid w:val="00F064C3"/>
    <w:rsid w:val="00F06753"/>
    <w:rsid w:val="00F11534"/>
    <w:rsid w:val="00F1184B"/>
    <w:rsid w:val="00F121AF"/>
    <w:rsid w:val="00F125F4"/>
    <w:rsid w:val="00F129CB"/>
    <w:rsid w:val="00F13422"/>
    <w:rsid w:val="00F138C5"/>
    <w:rsid w:val="00F14583"/>
    <w:rsid w:val="00F14FAC"/>
    <w:rsid w:val="00F1507F"/>
    <w:rsid w:val="00F15207"/>
    <w:rsid w:val="00F155FF"/>
    <w:rsid w:val="00F156AF"/>
    <w:rsid w:val="00F15C32"/>
    <w:rsid w:val="00F15D76"/>
    <w:rsid w:val="00F160F1"/>
    <w:rsid w:val="00F16767"/>
    <w:rsid w:val="00F173A8"/>
    <w:rsid w:val="00F204F4"/>
    <w:rsid w:val="00F20EA2"/>
    <w:rsid w:val="00F21484"/>
    <w:rsid w:val="00F22185"/>
    <w:rsid w:val="00F238D1"/>
    <w:rsid w:val="00F24166"/>
    <w:rsid w:val="00F24E98"/>
    <w:rsid w:val="00F24EEA"/>
    <w:rsid w:val="00F24F82"/>
    <w:rsid w:val="00F24F9C"/>
    <w:rsid w:val="00F25357"/>
    <w:rsid w:val="00F259F0"/>
    <w:rsid w:val="00F25E4C"/>
    <w:rsid w:val="00F26D2E"/>
    <w:rsid w:val="00F2701D"/>
    <w:rsid w:val="00F27514"/>
    <w:rsid w:val="00F30341"/>
    <w:rsid w:val="00F315F9"/>
    <w:rsid w:val="00F3162C"/>
    <w:rsid w:val="00F318FD"/>
    <w:rsid w:val="00F31B61"/>
    <w:rsid w:val="00F31B68"/>
    <w:rsid w:val="00F32708"/>
    <w:rsid w:val="00F32CE1"/>
    <w:rsid w:val="00F33598"/>
    <w:rsid w:val="00F33A85"/>
    <w:rsid w:val="00F33C85"/>
    <w:rsid w:val="00F341EC"/>
    <w:rsid w:val="00F343FA"/>
    <w:rsid w:val="00F34661"/>
    <w:rsid w:val="00F348C0"/>
    <w:rsid w:val="00F34D4A"/>
    <w:rsid w:val="00F34D72"/>
    <w:rsid w:val="00F34EDF"/>
    <w:rsid w:val="00F364BB"/>
    <w:rsid w:val="00F364C7"/>
    <w:rsid w:val="00F3671F"/>
    <w:rsid w:val="00F36DF8"/>
    <w:rsid w:val="00F36FD7"/>
    <w:rsid w:val="00F37298"/>
    <w:rsid w:val="00F4007D"/>
    <w:rsid w:val="00F405E3"/>
    <w:rsid w:val="00F408D8"/>
    <w:rsid w:val="00F410E6"/>
    <w:rsid w:val="00F4142B"/>
    <w:rsid w:val="00F4165F"/>
    <w:rsid w:val="00F41B55"/>
    <w:rsid w:val="00F41BDB"/>
    <w:rsid w:val="00F41D9B"/>
    <w:rsid w:val="00F42028"/>
    <w:rsid w:val="00F427E4"/>
    <w:rsid w:val="00F42A35"/>
    <w:rsid w:val="00F42F83"/>
    <w:rsid w:val="00F42FE5"/>
    <w:rsid w:val="00F430B1"/>
    <w:rsid w:val="00F43331"/>
    <w:rsid w:val="00F43605"/>
    <w:rsid w:val="00F4369E"/>
    <w:rsid w:val="00F43842"/>
    <w:rsid w:val="00F4410D"/>
    <w:rsid w:val="00F45451"/>
    <w:rsid w:val="00F4617A"/>
    <w:rsid w:val="00F466CF"/>
    <w:rsid w:val="00F468BB"/>
    <w:rsid w:val="00F471FA"/>
    <w:rsid w:val="00F4739C"/>
    <w:rsid w:val="00F477AC"/>
    <w:rsid w:val="00F47C62"/>
    <w:rsid w:val="00F51220"/>
    <w:rsid w:val="00F51CE3"/>
    <w:rsid w:val="00F51D50"/>
    <w:rsid w:val="00F5296D"/>
    <w:rsid w:val="00F5363B"/>
    <w:rsid w:val="00F53C69"/>
    <w:rsid w:val="00F54CC0"/>
    <w:rsid w:val="00F5520B"/>
    <w:rsid w:val="00F5699C"/>
    <w:rsid w:val="00F572CA"/>
    <w:rsid w:val="00F60A3B"/>
    <w:rsid w:val="00F60B9D"/>
    <w:rsid w:val="00F6211F"/>
    <w:rsid w:val="00F6287B"/>
    <w:rsid w:val="00F6350A"/>
    <w:rsid w:val="00F64E46"/>
    <w:rsid w:val="00F64EB7"/>
    <w:rsid w:val="00F65498"/>
    <w:rsid w:val="00F655EA"/>
    <w:rsid w:val="00F669C0"/>
    <w:rsid w:val="00F706B9"/>
    <w:rsid w:val="00F70860"/>
    <w:rsid w:val="00F7107B"/>
    <w:rsid w:val="00F71253"/>
    <w:rsid w:val="00F71403"/>
    <w:rsid w:val="00F71901"/>
    <w:rsid w:val="00F71C59"/>
    <w:rsid w:val="00F72031"/>
    <w:rsid w:val="00F728F3"/>
    <w:rsid w:val="00F72F1C"/>
    <w:rsid w:val="00F73E9F"/>
    <w:rsid w:val="00F7476C"/>
    <w:rsid w:val="00F757B4"/>
    <w:rsid w:val="00F7632A"/>
    <w:rsid w:val="00F76C78"/>
    <w:rsid w:val="00F76FB9"/>
    <w:rsid w:val="00F77304"/>
    <w:rsid w:val="00F77A46"/>
    <w:rsid w:val="00F807A5"/>
    <w:rsid w:val="00F8086C"/>
    <w:rsid w:val="00F80FCA"/>
    <w:rsid w:val="00F81833"/>
    <w:rsid w:val="00F81E08"/>
    <w:rsid w:val="00F81E5C"/>
    <w:rsid w:val="00F81F83"/>
    <w:rsid w:val="00F820DE"/>
    <w:rsid w:val="00F8210C"/>
    <w:rsid w:val="00F823F3"/>
    <w:rsid w:val="00F82496"/>
    <w:rsid w:val="00F825C7"/>
    <w:rsid w:val="00F8295D"/>
    <w:rsid w:val="00F8301C"/>
    <w:rsid w:val="00F83726"/>
    <w:rsid w:val="00F83D52"/>
    <w:rsid w:val="00F8490A"/>
    <w:rsid w:val="00F849C7"/>
    <w:rsid w:val="00F85B1D"/>
    <w:rsid w:val="00F85FC6"/>
    <w:rsid w:val="00F87941"/>
    <w:rsid w:val="00F92166"/>
    <w:rsid w:val="00F9239E"/>
    <w:rsid w:val="00F92623"/>
    <w:rsid w:val="00F93BC8"/>
    <w:rsid w:val="00F93DB2"/>
    <w:rsid w:val="00F94C39"/>
    <w:rsid w:val="00F9547C"/>
    <w:rsid w:val="00F95D3B"/>
    <w:rsid w:val="00F9779C"/>
    <w:rsid w:val="00F97BC8"/>
    <w:rsid w:val="00FA00F5"/>
    <w:rsid w:val="00FA030E"/>
    <w:rsid w:val="00FA0563"/>
    <w:rsid w:val="00FA08AE"/>
    <w:rsid w:val="00FA0F83"/>
    <w:rsid w:val="00FA1792"/>
    <w:rsid w:val="00FA1816"/>
    <w:rsid w:val="00FA19CA"/>
    <w:rsid w:val="00FA1C03"/>
    <w:rsid w:val="00FA3322"/>
    <w:rsid w:val="00FA3453"/>
    <w:rsid w:val="00FA3745"/>
    <w:rsid w:val="00FA39D8"/>
    <w:rsid w:val="00FA3A31"/>
    <w:rsid w:val="00FA3A7C"/>
    <w:rsid w:val="00FA4803"/>
    <w:rsid w:val="00FA5D70"/>
    <w:rsid w:val="00FA6492"/>
    <w:rsid w:val="00FA64EE"/>
    <w:rsid w:val="00FA6872"/>
    <w:rsid w:val="00FA68E3"/>
    <w:rsid w:val="00FA6B33"/>
    <w:rsid w:val="00FA7DD1"/>
    <w:rsid w:val="00FA7FAD"/>
    <w:rsid w:val="00FB0933"/>
    <w:rsid w:val="00FB0A21"/>
    <w:rsid w:val="00FB1CF3"/>
    <w:rsid w:val="00FB2EB0"/>
    <w:rsid w:val="00FB3400"/>
    <w:rsid w:val="00FB3A13"/>
    <w:rsid w:val="00FB5484"/>
    <w:rsid w:val="00FB54D5"/>
    <w:rsid w:val="00FB5A0A"/>
    <w:rsid w:val="00FB5A68"/>
    <w:rsid w:val="00FB5AB5"/>
    <w:rsid w:val="00FB5FE9"/>
    <w:rsid w:val="00FB6170"/>
    <w:rsid w:val="00FB71CE"/>
    <w:rsid w:val="00FB73BD"/>
    <w:rsid w:val="00FB7495"/>
    <w:rsid w:val="00FB7B71"/>
    <w:rsid w:val="00FC0891"/>
    <w:rsid w:val="00FC188E"/>
    <w:rsid w:val="00FC34CD"/>
    <w:rsid w:val="00FC36D0"/>
    <w:rsid w:val="00FC38C4"/>
    <w:rsid w:val="00FC3D1D"/>
    <w:rsid w:val="00FC4222"/>
    <w:rsid w:val="00FC4CF7"/>
    <w:rsid w:val="00FC5495"/>
    <w:rsid w:val="00FC6063"/>
    <w:rsid w:val="00FC6973"/>
    <w:rsid w:val="00FC762F"/>
    <w:rsid w:val="00FC774C"/>
    <w:rsid w:val="00FC7A4F"/>
    <w:rsid w:val="00FC7C6D"/>
    <w:rsid w:val="00FC7E3D"/>
    <w:rsid w:val="00FD1801"/>
    <w:rsid w:val="00FD217A"/>
    <w:rsid w:val="00FD271F"/>
    <w:rsid w:val="00FD2B67"/>
    <w:rsid w:val="00FD3D04"/>
    <w:rsid w:val="00FD532D"/>
    <w:rsid w:val="00FD5E95"/>
    <w:rsid w:val="00FD6807"/>
    <w:rsid w:val="00FD72E2"/>
    <w:rsid w:val="00FD7550"/>
    <w:rsid w:val="00FD779D"/>
    <w:rsid w:val="00FD7C7F"/>
    <w:rsid w:val="00FD7D93"/>
    <w:rsid w:val="00FD7E08"/>
    <w:rsid w:val="00FE0084"/>
    <w:rsid w:val="00FE014B"/>
    <w:rsid w:val="00FE0191"/>
    <w:rsid w:val="00FE0549"/>
    <w:rsid w:val="00FE0F9E"/>
    <w:rsid w:val="00FE1303"/>
    <w:rsid w:val="00FE1EC7"/>
    <w:rsid w:val="00FE321A"/>
    <w:rsid w:val="00FE44A2"/>
    <w:rsid w:val="00FE47DD"/>
    <w:rsid w:val="00FE4848"/>
    <w:rsid w:val="00FE4ACF"/>
    <w:rsid w:val="00FE4F9D"/>
    <w:rsid w:val="00FE5267"/>
    <w:rsid w:val="00FE604F"/>
    <w:rsid w:val="00FE6121"/>
    <w:rsid w:val="00FE6BAD"/>
    <w:rsid w:val="00FE7A62"/>
    <w:rsid w:val="00FE7BE5"/>
    <w:rsid w:val="00FE7FD0"/>
    <w:rsid w:val="00FF06CB"/>
    <w:rsid w:val="00FF0A11"/>
    <w:rsid w:val="00FF0BE1"/>
    <w:rsid w:val="00FF0DA8"/>
    <w:rsid w:val="00FF177A"/>
    <w:rsid w:val="00FF2D13"/>
    <w:rsid w:val="00FF2E10"/>
    <w:rsid w:val="00FF3216"/>
    <w:rsid w:val="00FF4B22"/>
    <w:rsid w:val="00FF4BBE"/>
    <w:rsid w:val="00FF50A0"/>
    <w:rsid w:val="00FF555F"/>
    <w:rsid w:val="00FF6431"/>
    <w:rsid w:val="00FF6692"/>
    <w:rsid w:val="00FF69EB"/>
    <w:rsid w:val="00FF6AEC"/>
    <w:rsid w:val="00FF6B39"/>
    <w:rsid w:val="00FF747C"/>
    <w:rsid w:val="00FF7690"/>
    <w:rsid w:val="00FF7CF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E1"/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BE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6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BE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E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EB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nsuranceTaxCredit@state.sd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InsuranceTaxCredit@state.sd.u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610B-802D-4B54-926B-35B07F45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2019-06-13T18:53:00Z</dcterms:created>
  <dcterms:modified xsi:type="dcterms:W3CDTF">2019-06-28T22:04:00Z</dcterms:modified>
</cp:coreProperties>
</file>